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4B" w:rsidRPr="00CC11FC" w:rsidRDefault="00DD34AB">
      <w:bookmarkStart w:id="0" w:name="_GoBack"/>
      <w:bookmarkEnd w:id="0"/>
      <w:r w:rsidRPr="00CC11FC">
        <w:t>Acids and Bases:  Indicators</w:t>
      </w:r>
    </w:p>
    <w:p w:rsidR="00DD34AB" w:rsidRPr="00CC11FC" w:rsidRDefault="00DD34AB" w:rsidP="00DD34AB">
      <w:pPr>
        <w:pStyle w:val="ListParagraph"/>
        <w:numPr>
          <w:ilvl w:val="0"/>
          <w:numId w:val="1"/>
        </w:numPr>
        <w:rPr>
          <w:sz w:val="20"/>
          <w:szCs w:val="20"/>
        </w:rPr>
      </w:pPr>
      <w:r w:rsidRPr="00CC11FC">
        <w:rPr>
          <w:sz w:val="20"/>
          <w:szCs w:val="20"/>
        </w:rPr>
        <w:t xml:space="preserve">  A student who wanted to determine the pH of an unknown solution recorded these observations:</w:t>
      </w:r>
    </w:p>
    <w:tbl>
      <w:tblPr>
        <w:tblStyle w:val="TableGrid"/>
        <w:tblW w:w="0" w:type="auto"/>
        <w:tblInd w:w="3168" w:type="dxa"/>
        <w:tblLook w:val="04A0" w:firstRow="1" w:lastRow="0" w:firstColumn="1" w:lastColumn="0" w:noHBand="0" w:noVBand="1"/>
      </w:tblPr>
      <w:tblGrid>
        <w:gridCol w:w="1080"/>
        <w:gridCol w:w="1260"/>
      </w:tblGrid>
      <w:tr w:rsidR="00DD34AB" w:rsidRPr="00CC11FC" w:rsidTr="00DD34AB">
        <w:tc>
          <w:tcPr>
            <w:tcW w:w="1080" w:type="dxa"/>
          </w:tcPr>
          <w:p w:rsidR="00DD34AB" w:rsidRPr="00CC11FC" w:rsidRDefault="00DD34AB" w:rsidP="00BE52ED">
            <w:pPr>
              <w:pStyle w:val="ListParagraph"/>
              <w:ind w:left="0"/>
              <w:rPr>
                <w:sz w:val="20"/>
                <w:szCs w:val="20"/>
              </w:rPr>
            </w:pPr>
            <w:r w:rsidRPr="00CC11FC">
              <w:rPr>
                <w:sz w:val="20"/>
                <w:szCs w:val="20"/>
              </w:rPr>
              <w:t>Indicator</w:t>
            </w:r>
          </w:p>
        </w:tc>
        <w:tc>
          <w:tcPr>
            <w:tcW w:w="1260" w:type="dxa"/>
          </w:tcPr>
          <w:p w:rsidR="00DD34AB" w:rsidRPr="00CC11FC" w:rsidRDefault="00DD34AB" w:rsidP="00BE52ED">
            <w:pPr>
              <w:pStyle w:val="ListParagraph"/>
              <w:ind w:left="0"/>
              <w:rPr>
                <w:sz w:val="20"/>
                <w:szCs w:val="20"/>
              </w:rPr>
            </w:pPr>
            <w:r w:rsidRPr="00CC11FC">
              <w:rPr>
                <w:sz w:val="20"/>
                <w:szCs w:val="20"/>
              </w:rPr>
              <w:t>Observation</w:t>
            </w:r>
          </w:p>
        </w:tc>
      </w:tr>
      <w:tr w:rsidR="00DD34AB" w:rsidRPr="00CC11FC" w:rsidTr="00DD34AB">
        <w:tc>
          <w:tcPr>
            <w:tcW w:w="1080" w:type="dxa"/>
          </w:tcPr>
          <w:p w:rsidR="00DD34AB" w:rsidRPr="00CC11FC" w:rsidRDefault="00DD34AB" w:rsidP="00BE52ED">
            <w:pPr>
              <w:pStyle w:val="ListParagraph"/>
              <w:ind w:left="0"/>
              <w:rPr>
                <w:sz w:val="20"/>
                <w:szCs w:val="20"/>
              </w:rPr>
            </w:pPr>
            <w:r w:rsidRPr="00CC11FC">
              <w:rPr>
                <w:sz w:val="20"/>
                <w:szCs w:val="20"/>
              </w:rPr>
              <w:t>HMo</w:t>
            </w:r>
          </w:p>
        </w:tc>
        <w:tc>
          <w:tcPr>
            <w:tcW w:w="1260" w:type="dxa"/>
          </w:tcPr>
          <w:p w:rsidR="00DD34AB" w:rsidRPr="00CC11FC" w:rsidRDefault="00DD34AB" w:rsidP="00BE52ED">
            <w:pPr>
              <w:pStyle w:val="ListParagraph"/>
              <w:ind w:left="0"/>
              <w:rPr>
                <w:sz w:val="20"/>
                <w:szCs w:val="20"/>
              </w:rPr>
            </w:pPr>
            <w:r w:rsidRPr="00CC11FC">
              <w:rPr>
                <w:sz w:val="20"/>
                <w:szCs w:val="20"/>
              </w:rPr>
              <w:t>yellow</w:t>
            </w:r>
          </w:p>
        </w:tc>
      </w:tr>
      <w:tr w:rsidR="00DD34AB" w:rsidRPr="00CC11FC" w:rsidTr="00DD34AB">
        <w:tc>
          <w:tcPr>
            <w:tcW w:w="1080" w:type="dxa"/>
          </w:tcPr>
          <w:p w:rsidR="00DD34AB" w:rsidRPr="00CC11FC" w:rsidRDefault="00DD34AB" w:rsidP="00BE52ED">
            <w:pPr>
              <w:pStyle w:val="ListParagraph"/>
              <w:ind w:left="0"/>
              <w:rPr>
                <w:sz w:val="20"/>
                <w:szCs w:val="20"/>
              </w:rPr>
            </w:pPr>
            <w:r w:rsidRPr="00CC11FC">
              <w:rPr>
                <w:sz w:val="20"/>
                <w:szCs w:val="20"/>
              </w:rPr>
              <w:t>HMr</w:t>
            </w:r>
          </w:p>
        </w:tc>
        <w:tc>
          <w:tcPr>
            <w:tcW w:w="1260" w:type="dxa"/>
          </w:tcPr>
          <w:p w:rsidR="00DD34AB" w:rsidRPr="00CC11FC" w:rsidRDefault="00DD34AB" w:rsidP="00BE52ED">
            <w:pPr>
              <w:pStyle w:val="ListParagraph"/>
              <w:ind w:left="0"/>
              <w:rPr>
                <w:sz w:val="20"/>
                <w:szCs w:val="20"/>
              </w:rPr>
            </w:pPr>
            <w:r w:rsidRPr="00CC11FC">
              <w:rPr>
                <w:sz w:val="20"/>
                <w:szCs w:val="20"/>
              </w:rPr>
              <w:t>yellow</w:t>
            </w:r>
          </w:p>
        </w:tc>
      </w:tr>
      <w:tr w:rsidR="00DD34AB" w:rsidRPr="00CC11FC" w:rsidTr="00DD34AB">
        <w:tc>
          <w:tcPr>
            <w:tcW w:w="1080" w:type="dxa"/>
          </w:tcPr>
          <w:p w:rsidR="00DD34AB" w:rsidRPr="00CC11FC" w:rsidRDefault="00DD34AB" w:rsidP="00BE52ED">
            <w:pPr>
              <w:pStyle w:val="ListParagraph"/>
              <w:ind w:left="0"/>
              <w:rPr>
                <w:sz w:val="20"/>
                <w:szCs w:val="20"/>
              </w:rPr>
            </w:pPr>
            <w:r w:rsidRPr="00CC11FC">
              <w:rPr>
                <w:sz w:val="20"/>
                <w:szCs w:val="20"/>
              </w:rPr>
              <w:t>HBb</w:t>
            </w:r>
          </w:p>
        </w:tc>
        <w:tc>
          <w:tcPr>
            <w:tcW w:w="1260" w:type="dxa"/>
          </w:tcPr>
          <w:p w:rsidR="00DD34AB" w:rsidRPr="00CC11FC" w:rsidRDefault="00DD34AB" w:rsidP="00BE52ED">
            <w:pPr>
              <w:pStyle w:val="ListParagraph"/>
              <w:ind w:left="0"/>
              <w:rPr>
                <w:sz w:val="20"/>
                <w:szCs w:val="20"/>
              </w:rPr>
            </w:pPr>
            <w:r w:rsidRPr="00CC11FC">
              <w:rPr>
                <w:sz w:val="20"/>
                <w:szCs w:val="20"/>
              </w:rPr>
              <w:t>blue</w:t>
            </w:r>
          </w:p>
        </w:tc>
      </w:tr>
      <w:tr w:rsidR="00DD34AB" w:rsidRPr="00CC11FC" w:rsidTr="00DD34AB">
        <w:tc>
          <w:tcPr>
            <w:tcW w:w="1080" w:type="dxa"/>
          </w:tcPr>
          <w:p w:rsidR="00DD34AB" w:rsidRPr="00CC11FC" w:rsidRDefault="00DD34AB" w:rsidP="00BE52ED">
            <w:pPr>
              <w:pStyle w:val="ListParagraph"/>
              <w:ind w:left="0"/>
              <w:rPr>
                <w:sz w:val="20"/>
                <w:szCs w:val="20"/>
              </w:rPr>
            </w:pPr>
            <w:r w:rsidRPr="00CC11FC">
              <w:rPr>
                <w:sz w:val="20"/>
                <w:szCs w:val="20"/>
              </w:rPr>
              <w:t>HPh</w:t>
            </w:r>
          </w:p>
        </w:tc>
        <w:tc>
          <w:tcPr>
            <w:tcW w:w="1260" w:type="dxa"/>
          </w:tcPr>
          <w:p w:rsidR="00DD34AB" w:rsidRPr="00CC11FC" w:rsidRDefault="00DD34AB" w:rsidP="00BE52ED">
            <w:pPr>
              <w:pStyle w:val="ListParagraph"/>
              <w:ind w:left="0"/>
              <w:rPr>
                <w:sz w:val="20"/>
                <w:szCs w:val="20"/>
              </w:rPr>
            </w:pPr>
            <w:r w:rsidRPr="00CC11FC">
              <w:rPr>
                <w:sz w:val="20"/>
                <w:szCs w:val="20"/>
              </w:rPr>
              <w:t>Colourless</w:t>
            </w:r>
          </w:p>
        </w:tc>
      </w:tr>
    </w:tbl>
    <w:p w:rsidR="00DD34AB" w:rsidRPr="00CC11FC" w:rsidRDefault="00DD34AB" w:rsidP="00DD34AB">
      <w:pPr>
        <w:rPr>
          <w:sz w:val="20"/>
          <w:szCs w:val="20"/>
        </w:rPr>
      </w:pPr>
    </w:p>
    <w:tbl>
      <w:tblPr>
        <w:tblStyle w:val="TableGrid"/>
        <w:tblW w:w="0" w:type="auto"/>
        <w:tblInd w:w="1548" w:type="dxa"/>
        <w:tblLook w:val="04A0" w:firstRow="1" w:lastRow="0" w:firstColumn="1" w:lastColumn="0" w:noHBand="0" w:noVBand="1"/>
      </w:tblPr>
      <w:tblGrid>
        <w:gridCol w:w="450"/>
        <w:gridCol w:w="571"/>
      </w:tblGrid>
      <w:tr w:rsidR="00DD34AB" w:rsidRPr="00CC11FC" w:rsidTr="00DD34AB">
        <w:tc>
          <w:tcPr>
            <w:tcW w:w="450" w:type="dxa"/>
          </w:tcPr>
          <w:p w:rsidR="00DD34AB" w:rsidRPr="00CC11FC" w:rsidRDefault="00DD34AB" w:rsidP="00BE52ED">
            <w:pPr>
              <w:rPr>
                <w:sz w:val="20"/>
                <w:szCs w:val="20"/>
              </w:rPr>
            </w:pPr>
            <w:r w:rsidRPr="00CC11FC">
              <w:rPr>
                <w:sz w:val="20"/>
                <w:szCs w:val="20"/>
              </w:rPr>
              <w:t>a</w:t>
            </w:r>
          </w:p>
        </w:tc>
        <w:tc>
          <w:tcPr>
            <w:tcW w:w="571" w:type="dxa"/>
          </w:tcPr>
          <w:p w:rsidR="00DD34AB" w:rsidRPr="00CC11FC" w:rsidRDefault="00DD34AB" w:rsidP="00BE52ED">
            <w:pPr>
              <w:rPr>
                <w:sz w:val="20"/>
                <w:szCs w:val="20"/>
              </w:rPr>
            </w:pPr>
            <w:r w:rsidRPr="00CC11FC">
              <w:rPr>
                <w:sz w:val="20"/>
                <w:szCs w:val="20"/>
              </w:rPr>
              <w:t>3.1</w:t>
            </w:r>
          </w:p>
        </w:tc>
      </w:tr>
      <w:tr w:rsidR="00DD34AB" w:rsidRPr="00CC11FC" w:rsidTr="00DD34AB">
        <w:tc>
          <w:tcPr>
            <w:tcW w:w="450" w:type="dxa"/>
          </w:tcPr>
          <w:p w:rsidR="00DD34AB" w:rsidRPr="00CC11FC" w:rsidRDefault="00DD34AB" w:rsidP="00BE52ED">
            <w:pPr>
              <w:rPr>
                <w:sz w:val="20"/>
                <w:szCs w:val="20"/>
              </w:rPr>
            </w:pPr>
            <w:r w:rsidRPr="00CC11FC">
              <w:rPr>
                <w:sz w:val="20"/>
                <w:szCs w:val="20"/>
              </w:rPr>
              <w:t>b</w:t>
            </w:r>
          </w:p>
        </w:tc>
        <w:tc>
          <w:tcPr>
            <w:tcW w:w="571" w:type="dxa"/>
          </w:tcPr>
          <w:p w:rsidR="00DD34AB" w:rsidRPr="00CC11FC" w:rsidRDefault="00DD34AB" w:rsidP="00BE52ED">
            <w:pPr>
              <w:rPr>
                <w:sz w:val="20"/>
                <w:szCs w:val="20"/>
              </w:rPr>
            </w:pPr>
            <w:r w:rsidRPr="00CC11FC">
              <w:rPr>
                <w:sz w:val="20"/>
                <w:szCs w:val="20"/>
              </w:rPr>
              <w:t>8.0</w:t>
            </w:r>
          </w:p>
        </w:tc>
      </w:tr>
      <w:tr w:rsidR="00DD34AB" w:rsidRPr="00CC11FC" w:rsidTr="00DD34AB">
        <w:tc>
          <w:tcPr>
            <w:tcW w:w="450" w:type="dxa"/>
          </w:tcPr>
          <w:p w:rsidR="00DD34AB" w:rsidRPr="00CC11FC" w:rsidRDefault="00DD34AB" w:rsidP="00BE52ED">
            <w:pPr>
              <w:rPr>
                <w:sz w:val="20"/>
                <w:szCs w:val="20"/>
              </w:rPr>
            </w:pPr>
            <w:r w:rsidRPr="00CC11FC">
              <w:rPr>
                <w:sz w:val="20"/>
                <w:szCs w:val="20"/>
              </w:rPr>
              <w:t>c</w:t>
            </w:r>
          </w:p>
        </w:tc>
        <w:tc>
          <w:tcPr>
            <w:tcW w:w="571" w:type="dxa"/>
          </w:tcPr>
          <w:p w:rsidR="00DD34AB" w:rsidRPr="00CC11FC" w:rsidRDefault="00DD34AB" w:rsidP="00BE52ED">
            <w:pPr>
              <w:rPr>
                <w:sz w:val="20"/>
                <w:szCs w:val="20"/>
              </w:rPr>
            </w:pPr>
            <w:r w:rsidRPr="00CC11FC">
              <w:rPr>
                <w:sz w:val="20"/>
                <w:szCs w:val="20"/>
              </w:rPr>
              <w:t>7.0</w:t>
            </w:r>
          </w:p>
        </w:tc>
      </w:tr>
      <w:tr w:rsidR="00DD34AB" w:rsidRPr="00CC11FC" w:rsidTr="00DD34AB">
        <w:tc>
          <w:tcPr>
            <w:tcW w:w="450" w:type="dxa"/>
          </w:tcPr>
          <w:p w:rsidR="00DD34AB" w:rsidRPr="00CC11FC" w:rsidRDefault="00DD34AB" w:rsidP="00BE52ED">
            <w:pPr>
              <w:rPr>
                <w:sz w:val="20"/>
                <w:szCs w:val="20"/>
              </w:rPr>
            </w:pPr>
            <w:r w:rsidRPr="00CC11FC">
              <w:rPr>
                <w:sz w:val="20"/>
                <w:szCs w:val="20"/>
              </w:rPr>
              <w:t>d</w:t>
            </w:r>
          </w:p>
        </w:tc>
        <w:tc>
          <w:tcPr>
            <w:tcW w:w="571" w:type="dxa"/>
          </w:tcPr>
          <w:p w:rsidR="00DD34AB" w:rsidRPr="00CC11FC" w:rsidRDefault="00DD34AB" w:rsidP="00BE52ED">
            <w:pPr>
              <w:rPr>
                <w:sz w:val="20"/>
                <w:szCs w:val="20"/>
              </w:rPr>
            </w:pPr>
            <w:r w:rsidRPr="00CC11FC">
              <w:rPr>
                <w:sz w:val="20"/>
                <w:szCs w:val="20"/>
              </w:rPr>
              <w:t>11.4</w:t>
            </w:r>
          </w:p>
        </w:tc>
      </w:tr>
    </w:tbl>
    <w:p w:rsidR="00DD34AB" w:rsidRPr="00CC11FC" w:rsidRDefault="00DD34AB" w:rsidP="00DD34AB">
      <w:pPr>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Solution I is red in phenol red and colorless in phenolphthalein, while Solution II is pink in phenolphthalein and yellow in alizarin yellow R.  The [H</w:t>
      </w:r>
      <w:r w:rsidRPr="00CC11FC">
        <w:rPr>
          <w:sz w:val="20"/>
          <w:szCs w:val="20"/>
          <w:vertAlign w:val="subscript"/>
        </w:rPr>
        <w:t>3</w:t>
      </w:r>
      <w:r w:rsidRPr="00CC11FC">
        <w:rPr>
          <w:sz w:val="20"/>
          <w:szCs w:val="20"/>
        </w:rPr>
        <w:t>O</w:t>
      </w:r>
      <w:r w:rsidRPr="00CC11FC">
        <w:rPr>
          <w:sz w:val="20"/>
          <w:szCs w:val="20"/>
          <w:vertAlign w:val="superscript"/>
        </w:rPr>
        <w:t>+</w:t>
      </w:r>
      <w:r w:rsidRPr="00CC11FC">
        <w:rPr>
          <w:sz w:val="20"/>
          <w:szCs w:val="20"/>
        </w:rPr>
        <w:t>(aq)]  is about___</w:t>
      </w:r>
    </w:p>
    <w:tbl>
      <w:tblPr>
        <w:tblStyle w:val="TableGrid"/>
        <w:tblW w:w="0" w:type="auto"/>
        <w:tblInd w:w="1548" w:type="dxa"/>
        <w:tblLook w:val="04A0" w:firstRow="1" w:lastRow="0" w:firstColumn="1" w:lastColumn="0" w:noHBand="0" w:noVBand="1"/>
      </w:tblPr>
      <w:tblGrid>
        <w:gridCol w:w="450"/>
        <w:gridCol w:w="4140"/>
      </w:tblGrid>
      <w:tr w:rsidR="00DD34AB" w:rsidRPr="00CC11FC" w:rsidTr="00DD34AB">
        <w:tc>
          <w:tcPr>
            <w:tcW w:w="450" w:type="dxa"/>
          </w:tcPr>
          <w:p w:rsidR="00DD34AB" w:rsidRPr="00CC11FC" w:rsidRDefault="00DD34AB" w:rsidP="00BE52ED">
            <w:pPr>
              <w:rPr>
                <w:sz w:val="20"/>
                <w:szCs w:val="20"/>
              </w:rPr>
            </w:pPr>
            <w:r w:rsidRPr="00CC11FC">
              <w:rPr>
                <w:sz w:val="20"/>
                <w:szCs w:val="20"/>
              </w:rPr>
              <w:t>a</w:t>
            </w:r>
          </w:p>
        </w:tc>
        <w:tc>
          <w:tcPr>
            <w:tcW w:w="4140" w:type="dxa"/>
          </w:tcPr>
          <w:p w:rsidR="00DD34AB" w:rsidRPr="00CC11FC" w:rsidRDefault="00DD34AB" w:rsidP="00BE52ED">
            <w:pPr>
              <w:rPr>
                <w:sz w:val="20"/>
                <w:szCs w:val="20"/>
              </w:rPr>
            </w:pPr>
            <w:r w:rsidRPr="00CC11FC">
              <w:rPr>
                <w:sz w:val="20"/>
                <w:szCs w:val="20"/>
              </w:rPr>
              <w:t>2 times higher in solution I than in solution II</w:t>
            </w:r>
          </w:p>
        </w:tc>
      </w:tr>
      <w:tr w:rsidR="00DD34AB" w:rsidRPr="00CC11FC" w:rsidTr="00DD34AB">
        <w:tc>
          <w:tcPr>
            <w:tcW w:w="450" w:type="dxa"/>
          </w:tcPr>
          <w:p w:rsidR="00DD34AB" w:rsidRPr="00CC11FC" w:rsidRDefault="00DD34AB" w:rsidP="00BE52ED">
            <w:pPr>
              <w:rPr>
                <w:sz w:val="20"/>
                <w:szCs w:val="20"/>
              </w:rPr>
            </w:pPr>
            <w:r w:rsidRPr="00CC11FC">
              <w:rPr>
                <w:sz w:val="20"/>
                <w:szCs w:val="20"/>
              </w:rPr>
              <w:t>b</w:t>
            </w:r>
          </w:p>
        </w:tc>
        <w:tc>
          <w:tcPr>
            <w:tcW w:w="4140" w:type="dxa"/>
          </w:tcPr>
          <w:p w:rsidR="00DD34AB" w:rsidRPr="00CC11FC" w:rsidRDefault="00DD34AB" w:rsidP="00BE52ED">
            <w:pPr>
              <w:rPr>
                <w:sz w:val="20"/>
                <w:szCs w:val="20"/>
              </w:rPr>
            </w:pPr>
            <w:r w:rsidRPr="00CC11FC">
              <w:rPr>
                <w:sz w:val="20"/>
                <w:szCs w:val="20"/>
              </w:rPr>
              <w:t>2 times higher in solution II than in solution I</w:t>
            </w:r>
          </w:p>
        </w:tc>
      </w:tr>
      <w:tr w:rsidR="00DD34AB" w:rsidRPr="00CC11FC" w:rsidTr="00DD34AB">
        <w:tc>
          <w:tcPr>
            <w:tcW w:w="450" w:type="dxa"/>
          </w:tcPr>
          <w:p w:rsidR="00DD34AB" w:rsidRPr="00CC11FC" w:rsidRDefault="00DD34AB" w:rsidP="00BE52ED">
            <w:pPr>
              <w:rPr>
                <w:sz w:val="20"/>
                <w:szCs w:val="20"/>
              </w:rPr>
            </w:pPr>
            <w:r w:rsidRPr="00CC11FC">
              <w:rPr>
                <w:sz w:val="20"/>
                <w:szCs w:val="20"/>
              </w:rPr>
              <w:t>c</w:t>
            </w:r>
          </w:p>
        </w:tc>
        <w:tc>
          <w:tcPr>
            <w:tcW w:w="4140" w:type="dxa"/>
          </w:tcPr>
          <w:p w:rsidR="00DD34AB" w:rsidRPr="00CC11FC" w:rsidRDefault="00DD34AB" w:rsidP="00BE52ED">
            <w:pPr>
              <w:rPr>
                <w:sz w:val="20"/>
                <w:szCs w:val="20"/>
              </w:rPr>
            </w:pPr>
            <w:r w:rsidRPr="00CC11FC">
              <w:rPr>
                <w:sz w:val="20"/>
                <w:szCs w:val="20"/>
              </w:rPr>
              <w:t>100 times higher in solution I than in solution II</w:t>
            </w:r>
          </w:p>
        </w:tc>
      </w:tr>
      <w:tr w:rsidR="00DD34AB" w:rsidRPr="00CC11FC" w:rsidTr="00DD34AB">
        <w:tc>
          <w:tcPr>
            <w:tcW w:w="450" w:type="dxa"/>
          </w:tcPr>
          <w:p w:rsidR="00DD34AB" w:rsidRPr="00CC11FC" w:rsidRDefault="00DD34AB" w:rsidP="00BE52ED">
            <w:pPr>
              <w:rPr>
                <w:sz w:val="20"/>
                <w:szCs w:val="20"/>
              </w:rPr>
            </w:pPr>
            <w:r w:rsidRPr="00CC11FC">
              <w:rPr>
                <w:sz w:val="20"/>
                <w:szCs w:val="20"/>
              </w:rPr>
              <w:t>d</w:t>
            </w:r>
          </w:p>
        </w:tc>
        <w:tc>
          <w:tcPr>
            <w:tcW w:w="4140" w:type="dxa"/>
          </w:tcPr>
          <w:p w:rsidR="00DD34AB" w:rsidRPr="00CC11FC" w:rsidRDefault="00DD34AB" w:rsidP="00BE52ED">
            <w:pPr>
              <w:rPr>
                <w:sz w:val="20"/>
                <w:szCs w:val="20"/>
              </w:rPr>
            </w:pPr>
            <w:r w:rsidRPr="00CC11FC">
              <w:rPr>
                <w:sz w:val="20"/>
                <w:szCs w:val="20"/>
              </w:rPr>
              <w:t>100 times higher in solution II than in solution I</w:t>
            </w:r>
          </w:p>
        </w:tc>
      </w:tr>
    </w:tbl>
    <w:p w:rsidR="00DD34AB" w:rsidRPr="00CC11FC" w:rsidRDefault="00DD34AB" w:rsidP="00DD34AB">
      <w:pPr>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 xml:space="preserve">A solution is tested with a number of indicators in order to determine its pH.  The results of the tests are summarized in the table below. </w:t>
      </w:r>
    </w:p>
    <w:tbl>
      <w:tblPr>
        <w:tblStyle w:val="TableGrid"/>
        <w:tblW w:w="0" w:type="auto"/>
        <w:tblInd w:w="3348" w:type="dxa"/>
        <w:tblLook w:val="04A0" w:firstRow="1" w:lastRow="0" w:firstColumn="1" w:lastColumn="0" w:noHBand="0" w:noVBand="1"/>
      </w:tblPr>
      <w:tblGrid>
        <w:gridCol w:w="990"/>
        <w:gridCol w:w="1170"/>
      </w:tblGrid>
      <w:tr w:rsidR="00DD34AB" w:rsidRPr="00CC11FC" w:rsidTr="00DD34AB">
        <w:tc>
          <w:tcPr>
            <w:tcW w:w="990" w:type="dxa"/>
          </w:tcPr>
          <w:p w:rsidR="00DD34AB" w:rsidRPr="00CC11FC" w:rsidRDefault="00DD34AB" w:rsidP="00BE52ED">
            <w:pPr>
              <w:pStyle w:val="ListParagraph"/>
              <w:ind w:left="0"/>
              <w:rPr>
                <w:sz w:val="20"/>
                <w:szCs w:val="20"/>
              </w:rPr>
            </w:pPr>
            <w:r w:rsidRPr="00CC11FC">
              <w:rPr>
                <w:sz w:val="20"/>
                <w:szCs w:val="20"/>
              </w:rPr>
              <w:t>Indicator</w:t>
            </w:r>
          </w:p>
        </w:tc>
        <w:tc>
          <w:tcPr>
            <w:tcW w:w="1170" w:type="dxa"/>
          </w:tcPr>
          <w:p w:rsidR="00DD34AB" w:rsidRPr="00CC11FC" w:rsidRDefault="00DD34AB" w:rsidP="00BE52ED">
            <w:pPr>
              <w:pStyle w:val="ListParagraph"/>
              <w:ind w:left="0"/>
              <w:rPr>
                <w:sz w:val="20"/>
                <w:szCs w:val="20"/>
              </w:rPr>
            </w:pPr>
            <w:r w:rsidRPr="00CC11FC">
              <w:rPr>
                <w:sz w:val="20"/>
                <w:szCs w:val="20"/>
              </w:rPr>
              <w:t xml:space="preserve">Colour </w:t>
            </w:r>
          </w:p>
        </w:tc>
      </w:tr>
      <w:tr w:rsidR="00DD34AB" w:rsidRPr="00CC11FC" w:rsidTr="00DD34AB">
        <w:tc>
          <w:tcPr>
            <w:tcW w:w="990" w:type="dxa"/>
          </w:tcPr>
          <w:p w:rsidR="00DD34AB" w:rsidRPr="00CC11FC" w:rsidRDefault="00DD34AB" w:rsidP="00BE52ED">
            <w:pPr>
              <w:pStyle w:val="ListParagraph"/>
              <w:ind w:left="0"/>
              <w:rPr>
                <w:sz w:val="20"/>
                <w:szCs w:val="20"/>
              </w:rPr>
            </w:pPr>
            <w:r w:rsidRPr="00CC11FC">
              <w:rPr>
                <w:sz w:val="20"/>
                <w:szCs w:val="20"/>
              </w:rPr>
              <w:t>HMv</w:t>
            </w:r>
          </w:p>
        </w:tc>
        <w:tc>
          <w:tcPr>
            <w:tcW w:w="1170" w:type="dxa"/>
          </w:tcPr>
          <w:p w:rsidR="00DD34AB" w:rsidRPr="00CC11FC" w:rsidRDefault="00DD34AB" w:rsidP="00BE52ED">
            <w:pPr>
              <w:pStyle w:val="ListParagraph"/>
              <w:ind w:left="0"/>
              <w:rPr>
                <w:sz w:val="20"/>
                <w:szCs w:val="20"/>
              </w:rPr>
            </w:pPr>
            <w:r w:rsidRPr="00CC11FC">
              <w:rPr>
                <w:sz w:val="20"/>
                <w:szCs w:val="20"/>
              </w:rPr>
              <w:t>Blue</w:t>
            </w:r>
          </w:p>
        </w:tc>
      </w:tr>
      <w:tr w:rsidR="00DD34AB" w:rsidRPr="00CC11FC" w:rsidTr="00DD34AB">
        <w:tc>
          <w:tcPr>
            <w:tcW w:w="990" w:type="dxa"/>
          </w:tcPr>
          <w:p w:rsidR="00DD34AB" w:rsidRPr="00CC11FC" w:rsidRDefault="00DD34AB" w:rsidP="00BE52ED">
            <w:pPr>
              <w:pStyle w:val="ListParagraph"/>
              <w:ind w:left="0"/>
              <w:rPr>
                <w:sz w:val="20"/>
                <w:szCs w:val="20"/>
              </w:rPr>
            </w:pPr>
            <w:r w:rsidRPr="00CC11FC">
              <w:rPr>
                <w:sz w:val="20"/>
                <w:szCs w:val="20"/>
              </w:rPr>
              <w:t>HPr</w:t>
            </w:r>
          </w:p>
        </w:tc>
        <w:tc>
          <w:tcPr>
            <w:tcW w:w="1170" w:type="dxa"/>
          </w:tcPr>
          <w:p w:rsidR="00DD34AB" w:rsidRPr="00CC11FC" w:rsidRDefault="00DD34AB" w:rsidP="00BE52ED">
            <w:pPr>
              <w:pStyle w:val="ListParagraph"/>
              <w:ind w:left="0"/>
              <w:rPr>
                <w:sz w:val="20"/>
                <w:szCs w:val="20"/>
              </w:rPr>
            </w:pPr>
            <w:r w:rsidRPr="00CC11FC">
              <w:rPr>
                <w:sz w:val="20"/>
                <w:szCs w:val="20"/>
              </w:rPr>
              <w:t>red</w:t>
            </w:r>
          </w:p>
        </w:tc>
      </w:tr>
      <w:tr w:rsidR="00DD34AB" w:rsidRPr="00CC11FC" w:rsidTr="00DD34AB">
        <w:tc>
          <w:tcPr>
            <w:tcW w:w="990" w:type="dxa"/>
          </w:tcPr>
          <w:p w:rsidR="00DD34AB" w:rsidRPr="00CC11FC" w:rsidRDefault="00DD34AB" w:rsidP="00BE52ED">
            <w:pPr>
              <w:pStyle w:val="ListParagraph"/>
              <w:ind w:left="0"/>
              <w:rPr>
                <w:sz w:val="20"/>
                <w:szCs w:val="20"/>
              </w:rPr>
            </w:pPr>
            <w:r w:rsidRPr="00CC11FC">
              <w:rPr>
                <w:sz w:val="20"/>
                <w:szCs w:val="20"/>
              </w:rPr>
              <w:t>HIc</w:t>
            </w:r>
          </w:p>
        </w:tc>
        <w:tc>
          <w:tcPr>
            <w:tcW w:w="1170" w:type="dxa"/>
          </w:tcPr>
          <w:p w:rsidR="00DD34AB" w:rsidRPr="00CC11FC" w:rsidRDefault="00DD34AB" w:rsidP="00BE52ED">
            <w:pPr>
              <w:pStyle w:val="ListParagraph"/>
              <w:ind w:left="0"/>
              <w:rPr>
                <w:sz w:val="20"/>
                <w:szCs w:val="20"/>
              </w:rPr>
            </w:pPr>
            <w:r w:rsidRPr="00CC11FC">
              <w:rPr>
                <w:sz w:val="20"/>
                <w:szCs w:val="20"/>
              </w:rPr>
              <w:t>Blue</w:t>
            </w:r>
          </w:p>
        </w:tc>
      </w:tr>
      <w:tr w:rsidR="00DD34AB" w:rsidRPr="00CC11FC" w:rsidTr="00DD34AB">
        <w:tc>
          <w:tcPr>
            <w:tcW w:w="990" w:type="dxa"/>
          </w:tcPr>
          <w:p w:rsidR="00DD34AB" w:rsidRPr="00CC11FC" w:rsidRDefault="00DD34AB" w:rsidP="00BE52ED">
            <w:pPr>
              <w:pStyle w:val="ListParagraph"/>
              <w:ind w:left="0"/>
              <w:rPr>
                <w:sz w:val="20"/>
                <w:szCs w:val="20"/>
              </w:rPr>
            </w:pPr>
            <w:r w:rsidRPr="00CC11FC">
              <w:rPr>
                <w:sz w:val="20"/>
                <w:szCs w:val="20"/>
              </w:rPr>
              <w:t>HPh</w:t>
            </w:r>
          </w:p>
        </w:tc>
        <w:tc>
          <w:tcPr>
            <w:tcW w:w="1170" w:type="dxa"/>
          </w:tcPr>
          <w:p w:rsidR="00DD34AB" w:rsidRPr="00CC11FC" w:rsidRDefault="00DD34AB" w:rsidP="00BE52ED">
            <w:pPr>
              <w:pStyle w:val="ListParagraph"/>
              <w:ind w:left="0"/>
              <w:rPr>
                <w:sz w:val="20"/>
                <w:szCs w:val="20"/>
              </w:rPr>
            </w:pPr>
            <w:r w:rsidRPr="00CC11FC">
              <w:rPr>
                <w:sz w:val="20"/>
                <w:szCs w:val="20"/>
              </w:rPr>
              <w:t xml:space="preserve">Colourless </w:t>
            </w:r>
          </w:p>
        </w:tc>
      </w:tr>
    </w:tbl>
    <w:p w:rsidR="00DD34AB" w:rsidRPr="00CC11FC" w:rsidRDefault="00DD34AB" w:rsidP="00DD34AB">
      <w:pPr>
        <w:ind w:left="720" w:firstLine="720"/>
        <w:rPr>
          <w:sz w:val="20"/>
          <w:szCs w:val="20"/>
        </w:rPr>
      </w:pPr>
    </w:p>
    <w:p w:rsidR="00DD34AB" w:rsidRPr="00CC11FC" w:rsidRDefault="00DD34AB" w:rsidP="00DD34AB">
      <w:pPr>
        <w:ind w:left="720" w:firstLine="720"/>
        <w:rPr>
          <w:sz w:val="20"/>
          <w:szCs w:val="20"/>
        </w:rPr>
      </w:pPr>
      <w:r w:rsidRPr="00CC11FC">
        <w:rPr>
          <w:sz w:val="20"/>
          <w:szCs w:val="20"/>
        </w:rPr>
        <w:t>The pH of the solution is approximately</w:t>
      </w:r>
    </w:p>
    <w:tbl>
      <w:tblPr>
        <w:tblStyle w:val="TableGrid"/>
        <w:tblW w:w="0" w:type="auto"/>
        <w:tblInd w:w="1548" w:type="dxa"/>
        <w:tblLook w:val="04A0" w:firstRow="1" w:lastRow="0" w:firstColumn="1" w:lastColumn="0" w:noHBand="0" w:noVBand="1"/>
      </w:tblPr>
      <w:tblGrid>
        <w:gridCol w:w="450"/>
        <w:gridCol w:w="630"/>
      </w:tblGrid>
      <w:tr w:rsidR="00DD34AB" w:rsidRPr="00CC11FC" w:rsidTr="00DD34AB">
        <w:tc>
          <w:tcPr>
            <w:tcW w:w="450" w:type="dxa"/>
          </w:tcPr>
          <w:p w:rsidR="00DD34AB" w:rsidRPr="00CC11FC" w:rsidRDefault="00DD34AB" w:rsidP="00BE52ED">
            <w:pPr>
              <w:rPr>
                <w:sz w:val="20"/>
                <w:szCs w:val="20"/>
              </w:rPr>
            </w:pPr>
            <w:r w:rsidRPr="00CC11FC">
              <w:rPr>
                <w:sz w:val="20"/>
                <w:szCs w:val="20"/>
              </w:rPr>
              <w:t>a</w:t>
            </w:r>
          </w:p>
        </w:tc>
        <w:tc>
          <w:tcPr>
            <w:tcW w:w="630" w:type="dxa"/>
          </w:tcPr>
          <w:p w:rsidR="00DD34AB" w:rsidRPr="00CC11FC" w:rsidRDefault="00DD34AB" w:rsidP="00BE52ED">
            <w:pPr>
              <w:rPr>
                <w:sz w:val="20"/>
                <w:szCs w:val="20"/>
              </w:rPr>
            </w:pPr>
            <w:r w:rsidRPr="00CC11FC">
              <w:rPr>
                <w:sz w:val="20"/>
                <w:szCs w:val="20"/>
              </w:rPr>
              <w:t>7.6</w:t>
            </w:r>
          </w:p>
        </w:tc>
      </w:tr>
      <w:tr w:rsidR="00DD34AB" w:rsidRPr="00CC11FC" w:rsidTr="00DD34AB">
        <w:tc>
          <w:tcPr>
            <w:tcW w:w="450" w:type="dxa"/>
          </w:tcPr>
          <w:p w:rsidR="00DD34AB" w:rsidRPr="00CC11FC" w:rsidRDefault="00DD34AB" w:rsidP="00BE52ED">
            <w:pPr>
              <w:rPr>
                <w:sz w:val="20"/>
                <w:szCs w:val="20"/>
              </w:rPr>
            </w:pPr>
            <w:r w:rsidRPr="00CC11FC">
              <w:rPr>
                <w:sz w:val="20"/>
                <w:szCs w:val="20"/>
              </w:rPr>
              <w:t>b</w:t>
            </w:r>
          </w:p>
        </w:tc>
        <w:tc>
          <w:tcPr>
            <w:tcW w:w="630" w:type="dxa"/>
          </w:tcPr>
          <w:p w:rsidR="00DD34AB" w:rsidRPr="00CC11FC" w:rsidRDefault="00DD34AB" w:rsidP="00BE52ED">
            <w:pPr>
              <w:rPr>
                <w:sz w:val="20"/>
                <w:szCs w:val="20"/>
              </w:rPr>
            </w:pPr>
            <w:r w:rsidRPr="00CC11FC">
              <w:rPr>
                <w:sz w:val="20"/>
                <w:szCs w:val="20"/>
              </w:rPr>
              <w:t>4.1</w:t>
            </w:r>
          </w:p>
        </w:tc>
      </w:tr>
      <w:tr w:rsidR="00DD34AB" w:rsidRPr="00CC11FC" w:rsidTr="00DD34AB">
        <w:tc>
          <w:tcPr>
            <w:tcW w:w="450" w:type="dxa"/>
          </w:tcPr>
          <w:p w:rsidR="00DD34AB" w:rsidRPr="00CC11FC" w:rsidRDefault="00DD34AB" w:rsidP="00BE52ED">
            <w:pPr>
              <w:rPr>
                <w:sz w:val="20"/>
                <w:szCs w:val="20"/>
              </w:rPr>
            </w:pPr>
            <w:r w:rsidRPr="00CC11FC">
              <w:rPr>
                <w:sz w:val="20"/>
                <w:szCs w:val="20"/>
              </w:rPr>
              <w:t>c</w:t>
            </w:r>
          </w:p>
        </w:tc>
        <w:tc>
          <w:tcPr>
            <w:tcW w:w="630" w:type="dxa"/>
          </w:tcPr>
          <w:p w:rsidR="00DD34AB" w:rsidRPr="00CC11FC" w:rsidRDefault="00DD34AB" w:rsidP="00BE52ED">
            <w:pPr>
              <w:rPr>
                <w:sz w:val="20"/>
                <w:szCs w:val="20"/>
              </w:rPr>
            </w:pPr>
            <w:r w:rsidRPr="00CC11FC">
              <w:rPr>
                <w:sz w:val="20"/>
                <w:szCs w:val="20"/>
              </w:rPr>
              <w:t>8.0</w:t>
            </w:r>
          </w:p>
        </w:tc>
      </w:tr>
      <w:tr w:rsidR="00DD34AB" w:rsidRPr="00CC11FC" w:rsidTr="00DD34AB">
        <w:tc>
          <w:tcPr>
            <w:tcW w:w="450" w:type="dxa"/>
          </w:tcPr>
          <w:p w:rsidR="00DD34AB" w:rsidRPr="00CC11FC" w:rsidRDefault="00DD34AB" w:rsidP="00BE52ED">
            <w:pPr>
              <w:rPr>
                <w:sz w:val="20"/>
                <w:szCs w:val="20"/>
              </w:rPr>
            </w:pPr>
            <w:r w:rsidRPr="00CC11FC">
              <w:rPr>
                <w:sz w:val="20"/>
                <w:szCs w:val="20"/>
              </w:rPr>
              <w:t>d</w:t>
            </w:r>
          </w:p>
        </w:tc>
        <w:tc>
          <w:tcPr>
            <w:tcW w:w="630" w:type="dxa"/>
          </w:tcPr>
          <w:p w:rsidR="00DD34AB" w:rsidRPr="00CC11FC" w:rsidRDefault="00DD34AB" w:rsidP="00BE52ED">
            <w:pPr>
              <w:rPr>
                <w:sz w:val="20"/>
                <w:szCs w:val="20"/>
              </w:rPr>
            </w:pPr>
            <w:r w:rsidRPr="00CC11FC">
              <w:rPr>
                <w:sz w:val="20"/>
                <w:szCs w:val="20"/>
              </w:rPr>
              <w:t>12.3</w:t>
            </w:r>
          </w:p>
        </w:tc>
      </w:tr>
    </w:tbl>
    <w:p w:rsidR="00DD34AB" w:rsidRPr="00CC11FC" w:rsidRDefault="00DD34AB" w:rsidP="00DD34AB">
      <w:pPr>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 xml:space="preserve">A 200 mL sample of 0.125 </w:t>
      </w:r>
      <w:r w:rsidRPr="00CC11FC">
        <w:rPr>
          <w:position w:val="-24"/>
          <w:sz w:val="20"/>
          <w:szCs w:val="20"/>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435518" r:id="rId9"/>
        </w:object>
      </w:r>
      <w:r w:rsidRPr="00CC11FC">
        <w:rPr>
          <w:sz w:val="20"/>
          <w:szCs w:val="20"/>
        </w:rPr>
        <w:t xml:space="preserve"> KOH(aq)  is added to 100 mL of 0.100 </w:t>
      </w:r>
      <w:r w:rsidRPr="00CC11FC">
        <w:rPr>
          <w:position w:val="-24"/>
          <w:sz w:val="20"/>
          <w:szCs w:val="20"/>
        </w:rPr>
        <w:object w:dxaOrig="480" w:dyaOrig="620">
          <v:shape id="_x0000_i1026" type="#_x0000_t75" style="width:24pt;height:30.75pt" o:ole="">
            <v:imagedata r:id="rId8" o:title=""/>
          </v:shape>
          <o:OLEObject Type="Embed" ProgID="Equation.3" ShapeID="_x0000_i1026" DrawAspect="Content" ObjectID="_1394435519" r:id="rId10"/>
        </w:object>
      </w:r>
      <w:r w:rsidRPr="00CC11FC">
        <w:rPr>
          <w:sz w:val="20"/>
          <w:szCs w:val="20"/>
        </w:rPr>
        <w:t xml:space="preserve"> HNO</w:t>
      </w:r>
      <w:r w:rsidRPr="00CC11FC">
        <w:rPr>
          <w:sz w:val="20"/>
          <w:szCs w:val="20"/>
          <w:vertAlign w:val="subscript"/>
        </w:rPr>
        <w:t>3</w:t>
      </w:r>
      <w:r w:rsidRPr="00CC11FC">
        <w:rPr>
          <w:sz w:val="20"/>
          <w:szCs w:val="20"/>
        </w:rPr>
        <w:t xml:space="preserve">(aq).  The indicator ____ will turn ______ in this mixture. </w:t>
      </w:r>
    </w:p>
    <w:p w:rsidR="00DD34AB" w:rsidRPr="00CC11FC" w:rsidRDefault="00DD34AB" w:rsidP="00DD34AB">
      <w:pPr>
        <w:pStyle w:val="ListParagraph"/>
        <w:ind w:left="1170"/>
        <w:rPr>
          <w:sz w:val="20"/>
          <w:szCs w:val="20"/>
        </w:rPr>
      </w:pPr>
    </w:p>
    <w:tbl>
      <w:tblPr>
        <w:tblStyle w:val="TableGrid"/>
        <w:tblW w:w="0" w:type="auto"/>
        <w:tblInd w:w="1548" w:type="dxa"/>
        <w:tblLook w:val="04A0" w:firstRow="1" w:lastRow="0" w:firstColumn="1" w:lastColumn="0" w:noHBand="0" w:noVBand="1"/>
      </w:tblPr>
      <w:tblGrid>
        <w:gridCol w:w="450"/>
        <w:gridCol w:w="630"/>
        <w:gridCol w:w="1080"/>
      </w:tblGrid>
      <w:tr w:rsidR="00DD34AB" w:rsidRPr="00CC11FC" w:rsidTr="00DD34AB">
        <w:tc>
          <w:tcPr>
            <w:tcW w:w="450" w:type="dxa"/>
          </w:tcPr>
          <w:p w:rsidR="00DD34AB" w:rsidRPr="00CC11FC" w:rsidRDefault="00DD34AB" w:rsidP="00BE52ED">
            <w:pPr>
              <w:pStyle w:val="ListParagraph"/>
              <w:ind w:left="0"/>
              <w:rPr>
                <w:sz w:val="20"/>
                <w:szCs w:val="20"/>
              </w:rPr>
            </w:pPr>
            <w:r w:rsidRPr="00CC11FC">
              <w:rPr>
                <w:sz w:val="20"/>
                <w:szCs w:val="20"/>
              </w:rPr>
              <w:t>a</w:t>
            </w:r>
          </w:p>
        </w:tc>
        <w:tc>
          <w:tcPr>
            <w:tcW w:w="630" w:type="dxa"/>
          </w:tcPr>
          <w:p w:rsidR="00DD34AB" w:rsidRPr="00CC11FC" w:rsidRDefault="00DD34AB" w:rsidP="00BE52ED">
            <w:pPr>
              <w:pStyle w:val="ListParagraph"/>
              <w:ind w:left="0"/>
              <w:rPr>
                <w:sz w:val="20"/>
                <w:szCs w:val="20"/>
              </w:rPr>
            </w:pPr>
            <w:r w:rsidRPr="00CC11FC">
              <w:rPr>
                <w:sz w:val="20"/>
                <w:szCs w:val="20"/>
              </w:rPr>
              <w:t>HOr</w:t>
            </w:r>
          </w:p>
        </w:tc>
        <w:tc>
          <w:tcPr>
            <w:tcW w:w="1080" w:type="dxa"/>
          </w:tcPr>
          <w:p w:rsidR="00DD34AB" w:rsidRPr="00CC11FC" w:rsidRDefault="00DD34AB" w:rsidP="00BE52ED">
            <w:pPr>
              <w:pStyle w:val="ListParagraph"/>
              <w:ind w:left="0"/>
              <w:rPr>
                <w:sz w:val="20"/>
                <w:szCs w:val="20"/>
              </w:rPr>
            </w:pPr>
            <w:r w:rsidRPr="00CC11FC">
              <w:rPr>
                <w:sz w:val="20"/>
                <w:szCs w:val="20"/>
              </w:rPr>
              <w:t>Orange</w:t>
            </w:r>
          </w:p>
        </w:tc>
      </w:tr>
      <w:tr w:rsidR="00DD34AB" w:rsidRPr="00CC11FC" w:rsidTr="00DD34AB">
        <w:tc>
          <w:tcPr>
            <w:tcW w:w="450" w:type="dxa"/>
          </w:tcPr>
          <w:p w:rsidR="00DD34AB" w:rsidRPr="00CC11FC" w:rsidRDefault="00DD34AB" w:rsidP="00BE52ED">
            <w:pPr>
              <w:pStyle w:val="ListParagraph"/>
              <w:ind w:left="0"/>
              <w:rPr>
                <w:sz w:val="20"/>
                <w:szCs w:val="20"/>
              </w:rPr>
            </w:pPr>
            <w:r w:rsidRPr="00CC11FC">
              <w:rPr>
                <w:sz w:val="20"/>
                <w:szCs w:val="20"/>
              </w:rPr>
              <w:t>b</w:t>
            </w:r>
          </w:p>
        </w:tc>
        <w:tc>
          <w:tcPr>
            <w:tcW w:w="630" w:type="dxa"/>
          </w:tcPr>
          <w:p w:rsidR="00DD34AB" w:rsidRPr="00CC11FC" w:rsidRDefault="00DD34AB" w:rsidP="00BE52ED">
            <w:pPr>
              <w:pStyle w:val="ListParagraph"/>
              <w:ind w:left="0"/>
              <w:rPr>
                <w:sz w:val="20"/>
                <w:szCs w:val="20"/>
              </w:rPr>
            </w:pPr>
            <w:r w:rsidRPr="00CC11FC">
              <w:rPr>
                <w:sz w:val="20"/>
                <w:szCs w:val="20"/>
              </w:rPr>
              <w:t>H</w:t>
            </w:r>
            <w:r w:rsidRPr="00CC11FC">
              <w:rPr>
                <w:sz w:val="20"/>
                <w:szCs w:val="20"/>
                <w:vertAlign w:val="subscript"/>
              </w:rPr>
              <w:t>2</w:t>
            </w:r>
            <w:r w:rsidRPr="00CC11FC">
              <w:rPr>
                <w:sz w:val="20"/>
                <w:szCs w:val="20"/>
              </w:rPr>
              <w:t>Th</w:t>
            </w:r>
          </w:p>
        </w:tc>
        <w:tc>
          <w:tcPr>
            <w:tcW w:w="1080" w:type="dxa"/>
          </w:tcPr>
          <w:p w:rsidR="00DD34AB" w:rsidRPr="00CC11FC" w:rsidRDefault="00DD34AB" w:rsidP="00BE52ED">
            <w:pPr>
              <w:pStyle w:val="ListParagraph"/>
              <w:ind w:left="0"/>
              <w:rPr>
                <w:sz w:val="20"/>
                <w:szCs w:val="20"/>
              </w:rPr>
            </w:pPr>
            <w:r w:rsidRPr="00CC11FC">
              <w:rPr>
                <w:sz w:val="20"/>
                <w:szCs w:val="20"/>
              </w:rPr>
              <w:t>Orange</w:t>
            </w:r>
          </w:p>
        </w:tc>
      </w:tr>
      <w:tr w:rsidR="00DD34AB" w:rsidRPr="00CC11FC" w:rsidTr="00DD34AB">
        <w:tc>
          <w:tcPr>
            <w:tcW w:w="450" w:type="dxa"/>
          </w:tcPr>
          <w:p w:rsidR="00DD34AB" w:rsidRPr="00CC11FC" w:rsidRDefault="00DD34AB" w:rsidP="00BE52ED">
            <w:pPr>
              <w:pStyle w:val="ListParagraph"/>
              <w:ind w:left="0"/>
              <w:rPr>
                <w:sz w:val="20"/>
                <w:szCs w:val="20"/>
              </w:rPr>
            </w:pPr>
            <w:r w:rsidRPr="00CC11FC">
              <w:rPr>
                <w:sz w:val="20"/>
                <w:szCs w:val="20"/>
              </w:rPr>
              <w:t>c</w:t>
            </w:r>
          </w:p>
        </w:tc>
        <w:tc>
          <w:tcPr>
            <w:tcW w:w="630" w:type="dxa"/>
          </w:tcPr>
          <w:p w:rsidR="00DD34AB" w:rsidRPr="00CC11FC" w:rsidRDefault="00DD34AB" w:rsidP="00BE52ED">
            <w:pPr>
              <w:pStyle w:val="ListParagraph"/>
              <w:ind w:left="0"/>
              <w:rPr>
                <w:sz w:val="20"/>
                <w:szCs w:val="20"/>
              </w:rPr>
            </w:pPr>
            <w:r w:rsidRPr="00CC11FC">
              <w:rPr>
                <w:sz w:val="20"/>
                <w:szCs w:val="20"/>
              </w:rPr>
              <w:t>HIc</w:t>
            </w:r>
          </w:p>
        </w:tc>
        <w:tc>
          <w:tcPr>
            <w:tcW w:w="1080" w:type="dxa"/>
          </w:tcPr>
          <w:p w:rsidR="00DD34AB" w:rsidRPr="00CC11FC" w:rsidRDefault="00DD34AB" w:rsidP="00BE52ED">
            <w:pPr>
              <w:pStyle w:val="ListParagraph"/>
              <w:ind w:left="0"/>
              <w:rPr>
                <w:sz w:val="20"/>
                <w:szCs w:val="20"/>
              </w:rPr>
            </w:pPr>
            <w:r w:rsidRPr="00CC11FC">
              <w:rPr>
                <w:sz w:val="20"/>
                <w:szCs w:val="20"/>
              </w:rPr>
              <w:t>Green</w:t>
            </w:r>
          </w:p>
        </w:tc>
      </w:tr>
      <w:tr w:rsidR="00DD34AB" w:rsidRPr="00CC11FC" w:rsidTr="00DD34AB">
        <w:tc>
          <w:tcPr>
            <w:tcW w:w="450" w:type="dxa"/>
          </w:tcPr>
          <w:p w:rsidR="00DD34AB" w:rsidRPr="00CC11FC" w:rsidRDefault="00DD34AB" w:rsidP="00BE52ED">
            <w:pPr>
              <w:pStyle w:val="ListParagraph"/>
              <w:ind w:left="0"/>
              <w:rPr>
                <w:sz w:val="20"/>
                <w:szCs w:val="20"/>
              </w:rPr>
            </w:pPr>
            <w:r w:rsidRPr="00CC11FC">
              <w:rPr>
                <w:sz w:val="20"/>
                <w:szCs w:val="20"/>
              </w:rPr>
              <w:t>d</w:t>
            </w:r>
          </w:p>
        </w:tc>
        <w:tc>
          <w:tcPr>
            <w:tcW w:w="630" w:type="dxa"/>
          </w:tcPr>
          <w:p w:rsidR="00DD34AB" w:rsidRPr="00CC11FC" w:rsidRDefault="00DD34AB" w:rsidP="00BE52ED">
            <w:pPr>
              <w:pStyle w:val="ListParagraph"/>
              <w:ind w:left="0"/>
              <w:rPr>
                <w:sz w:val="20"/>
                <w:szCs w:val="20"/>
              </w:rPr>
            </w:pPr>
            <w:r w:rsidRPr="00CC11FC">
              <w:rPr>
                <w:sz w:val="20"/>
                <w:szCs w:val="20"/>
              </w:rPr>
              <w:t>HPh</w:t>
            </w:r>
          </w:p>
        </w:tc>
        <w:tc>
          <w:tcPr>
            <w:tcW w:w="1080" w:type="dxa"/>
          </w:tcPr>
          <w:p w:rsidR="00DD34AB" w:rsidRPr="00CC11FC" w:rsidRDefault="00DD34AB" w:rsidP="00BE52ED">
            <w:pPr>
              <w:pStyle w:val="ListParagraph"/>
              <w:ind w:left="0"/>
              <w:rPr>
                <w:sz w:val="20"/>
                <w:szCs w:val="20"/>
              </w:rPr>
            </w:pPr>
            <w:r w:rsidRPr="00CC11FC">
              <w:rPr>
                <w:sz w:val="20"/>
                <w:szCs w:val="20"/>
              </w:rPr>
              <w:t>colourless</w:t>
            </w:r>
          </w:p>
        </w:tc>
      </w:tr>
    </w:tbl>
    <w:p w:rsidR="00DD34AB" w:rsidRPr="00CC11FC" w:rsidRDefault="00DD34AB" w:rsidP="00DD34AB">
      <w:pPr>
        <w:rPr>
          <w:sz w:val="20"/>
          <w:szCs w:val="20"/>
        </w:rPr>
      </w:pPr>
    </w:p>
    <w:p w:rsidR="00DD34AB" w:rsidRPr="00CC11FC" w:rsidRDefault="00DD34AB" w:rsidP="00DD34AB">
      <w:pPr>
        <w:rPr>
          <w:sz w:val="20"/>
          <w:szCs w:val="20"/>
        </w:rPr>
      </w:pPr>
    </w:p>
    <w:p w:rsidR="00DD34AB" w:rsidRPr="00CC11FC" w:rsidRDefault="00DD34AB" w:rsidP="00DD34AB">
      <w:pPr>
        <w:pStyle w:val="ListParagraph"/>
        <w:numPr>
          <w:ilvl w:val="0"/>
          <w:numId w:val="1"/>
        </w:numPr>
        <w:rPr>
          <w:sz w:val="20"/>
          <w:szCs w:val="20"/>
        </w:rPr>
      </w:pPr>
      <w:r w:rsidRPr="00CC11FC">
        <w:rPr>
          <w:sz w:val="20"/>
          <w:szCs w:val="20"/>
        </w:rPr>
        <w:lastRenderedPageBreak/>
        <w:t>Consider the table below</w:t>
      </w:r>
    </w:p>
    <w:tbl>
      <w:tblPr>
        <w:tblStyle w:val="TableGrid"/>
        <w:tblW w:w="0" w:type="auto"/>
        <w:tblInd w:w="1548" w:type="dxa"/>
        <w:tblLook w:val="04A0" w:firstRow="1" w:lastRow="0" w:firstColumn="1" w:lastColumn="0" w:noHBand="0" w:noVBand="1"/>
      </w:tblPr>
      <w:tblGrid>
        <w:gridCol w:w="2078"/>
        <w:gridCol w:w="712"/>
        <w:gridCol w:w="1260"/>
        <w:gridCol w:w="1530"/>
      </w:tblGrid>
      <w:tr w:rsidR="00DD34AB" w:rsidRPr="00CC11FC" w:rsidTr="00DD34AB">
        <w:tc>
          <w:tcPr>
            <w:tcW w:w="2078" w:type="dxa"/>
          </w:tcPr>
          <w:p w:rsidR="00DD34AB" w:rsidRPr="00CC11FC" w:rsidRDefault="00DD34AB" w:rsidP="00BE52ED">
            <w:pPr>
              <w:pStyle w:val="ListParagraph"/>
              <w:ind w:left="0"/>
              <w:jc w:val="center"/>
              <w:rPr>
                <w:sz w:val="20"/>
                <w:szCs w:val="20"/>
              </w:rPr>
            </w:pPr>
            <w:r w:rsidRPr="00CC11FC">
              <w:rPr>
                <w:sz w:val="20"/>
                <w:szCs w:val="20"/>
              </w:rPr>
              <w:t>[OH</w:t>
            </w:r>
            <w:r w:rsidRPr="00CC11FC">
              <w:rPr>
                <w:sz w:val="20"/>
                <w:szCs w:val="20"/>
                <w:vertAlign w:val="superscript"/>
              </w:rPr>
              <w:t>-</w:t>
            </w:r>
            <w:r w:rsidRPr="00CC11FC">
              <w:rPr>
                <w:sz w:val="20"/>
                <w:szCs w:val="20"/>
              </w:rPr>
              <w:t xml:space="preserve">(aq)] </w:t>
            </w:r>
            <w:r w:rsidRPr="00CC11FC">
              <w:rPr>
                <w:position w:val="-24"/>
                <w:sz w:val="20"/>
                <w:szCs w:val="20"/>
              </w:rPr>
              <w:object w:dxaOrig="480" w:dyaOrig="620">
                <v:shape id="_x0000_i1027" type="#_x0000_t75" style="width:24pt;height:30.75pt" o:ole="">
                  <v:imagedata r:id="rId8" o:title=""/>
                </v:shape>
                <o:OLEObject Type="Embed" ProgID="Equation.3" ShapeID="_x0000_i1027" DrawAspect="Content" ObjectID="_1394435520" r:id="rId11"/>
              </w:object>
            </w:r>
          </w:p>
        </w:tc>
        <w:tc>
          <w:tcPr>
            <w:tcW w:w="712" w:type="dxa"/>
          </w:tcPr>
          <w:p w:rsidR="00DD34AB" w:rsidRPr="00CC11FC" w:rsidRDefault="00DD34AB" w:rsidP="00BE52ED">
            <w:pPr>
              <w:pStyle w:val="ListParagraph"/>
              <w:ind w:left="0"/>
              <w:jc w:val="center"/>
              <w:rPr>
                <w:sz w:val="20"/>
                <w:szCs w:val="20"/>
              </w:rPr>
            </w:pPr>
            <w:r w:rsidRPr="00CC11FC">
              <w:rPr>
                <w:sz w:val="20"/>
                <w:szCs w:val="20"/>
              </w:rPr>
              <w:t>pH</w:t>
            </w:r>
          </w:p>
        </w:tc>
        <w:tc>
          <w:tcPr>
            <w:tcW w:w="1260" w:type="dxa"/>
          </w:tcPr>
          <w:p w:rsidR="00DD34AB" w:rsidRPr="00CC11FC" w:rsidRDefault="00DD34AB" w:rsidP="00BE52ED">
            <w:pPr>
              <w:pStyle w:val="ListParagraph"/>
              <w:ind w:left="0"/>
              <w:jc w:val="center"/>
              <w:rPr>
                <w:sz w:val="20"/>
                <w:szCs w:val="20"/>
              </w:rPr>
            </w:pPr>
            <w:r w:rsidRPr="00CC11FC">
              <w:rPr>
                <w:sz w:val="20"/>
                <w:szCs w:val="20"/>
              </w:rPr>
              <w:t>Description</w:t>
            </w:r>
          </w:p>
        </w:tc>
        <w:tc>
          <w:tcPr>
            <w:tcW w:w="1530" w:type="dxa"/>
          </w:tcPr>
          <w:p w:rsidR="00DD34AB" w:rsidRPr="00CC11FC" w:rsidRDefault="00DD34AB" w:rsidP="00BE52ED">
            <w:pPr>
              <w:pStyle w:val="ListParagraph"/>
              <w:ind w:left="0"/>
              <w:jc w:val="center"/>
              <w:rPr>
                <w:sz w:val="20"/>
                <w:szCs w:val="20"/>
              </w:rPr>
            </w:pPr>
            <w:r w:rsidRPr="00CC11FC">
              <w:rPr>
                <w:sz w:val="20"/>
                <w:szCs w:val="20"/>
              </w:rPr>
              <w:t>Color in HBb</w:t>
            </w:r>
          </w:p>
        </w:tc>
      </w:tr>
      <w:tr w:rsidR="00DD34AB" w:rsidRPr="00CC11FC" w:rsidTr="00DD34AB">
        <w:tc>
          <w:tcPr>
            <w:tcW w:w="2078" w:type="dxa"/>
          </w:tcPr>
          <w:p w:rsidR="00DD34AB" w:rsidRPr="00CC11FC" w:rsidRDefault="00DD34AB" w:rsidP="00BE52ED">
            <w:pPr>
              <w:pStyle w:val="ListParagraph"/>
              <w:ind w:left="0"/>
              <w:jc w:val="center"/>
              <w:rPr>
                <w:sz w:val="20"/>
                <w:szCs w:val="20"/>
                <w:vertAlign w:val="superscript"/>
              </w:rPr>
            </w:pPr>
            <w:r w:rsidRPr="00CC11FC">
              <w:rPr>
                <w:sz w:val="20"/>
                <w:szCs w:val="20"/>
              </w:rPr>
              <w:t>1 x 10</w:t>
            </w:r>
            <w:r w:rsidRPr="00CC11FC">
              <w:rPr>
                <w:sz w:val="20"/>
                <w:szCs w:val="20"/>
                <w:vertAlign w:val="superscript"/>
              </w:rPr>
              <w:t>-5</w:t>
            </w:r>
          </w:p>
        </w:tc>
        <w:tc>
          <w:tcPr>
            <w:tcW w:w="712" w:type="dxa"/>
          </w:tcPr>
          <w:p w:rsidR="00DD34AB" w:rsidRPr="00CC11FC" w:rsidRDefault="00DD34AB" w:rsidP="00BE52ED">
            <w:pPr>
              <w:pStyle w:val="ListParagraph"/>
              <w:ind w:left="0"/>
              <w:jc w:val="center"/>
              <w:rPr>
                <w:sz w:val="20"/>
                <w:szCs w:val="20"/>
              </w:rPr>
            </w:pPr>
            <w:r w:rsidRPr="00CC11FC">
              <w:rPr>
                <w:sz w:val="20"/>
                <w:szCs w:val="20"/>
              </w:rPr>
              <w:t>?</w:t>
            </w:r>
          </w:p>
        </w:tc>
        <w:tc>
          <w:tcPr>
            <w:tcW w:w="1260" w:type="dxa"/>
          </w:tcPr>
          <w:p w:rsidR="00DD34AB" w:rsidRPr="00CC11FC" w:rsidRDefault="00DD34AB" w:rsidP="00BE52ED">
            <w:pPr>
              <w:pStyle w:val="ListParagraph"/>
              <w:ind w:left="0"/>
              <w:jc w:val="center"/>
              <w:rPr>
                <w:sz w:val="20"/>
                <w:szCs w:val="20"/>
              </w:rPr>
            </w:pPr>
            <w:r w:rsidRPr="00CC11FC">
              <w:rPr>
                <w:sz w:val="20"/>
                <w:szCs w:val="20"/>
              </w:rPr>
              <w:t>?</w:t>
            </w:r>
          </w:p>
        </w:tc>
        <w:tc>
          <w:tcPr>
            <w:tcW w:w="1530" w:type="dxa"/>
          </w:tcPr>
          <w:p w:rsidR="00DD34AB" w:rsidRPr="00CC11FC" w:rsidRDefault="00DD34AB" w:rsidP="00BE52ED">
            <w:pPr>
              <w:pStyle w:val="ListParagraph"/>
              <w:ind w:left="0"/>
              <w:jc w:val="center"/>
              <w:rPr>
                <w:sz w:val="20"/>
                <w:szCs w:val="20"/>
              </w:rPr>
            </w:pPr>
            <w:r w:rsidRPr="00CC11FC">
              <w:rPr>
                <w:sz w:val="20"/>
                <w:szCs w:val="20"/>
              </w:rPr>
              <w:t>?</w:t>
            </w:r>
          </w:p>
        </w:tc>
      </w:tr>
    </w:tbl>
    <w:p w:rsidR="00DD34AB" w:rsidRPr="00CC11FC" w:rsidRDefault="00DD34AB" w:rsidP="00DD34AB">
      <w:pPr>
        <w:pStyle w:val="ListParagraph"/>
        <w:ind w:left="1170"/>
        <w:jc w:val="center"/>
        <w:rPr>
          <w:sz w:val="20"/>
          <w:szCs w:val="20"/>
        </w:rPr>
      </w:pPr>
    </w:p>
    <w:p w:rsidR="00DD34AB" w:rsidRPr="00CC11FC" w:rsidRDefault="00DD34AB" w:rsidP="00DD34AB">
      <w:pPr>
        <w:ind w:left="1440"/>
        <w:rPr>
          <w:sz w:val="20"/>
          <w:szCs w:val="20"/>
        </w:rPr>
      </w:pPr>
      <w:r w:rsidRPr="00CC11FC">
        <w:rPr>
          <w:sz w:val="20"/>
          <w:szCs w:val="20"/>
        </w:rPr>
        <w:t>The missing data under the headings pH, description and color in HBb(aq) respectively, are____, _____ and _____</w:t>
      </w:r>
    </w:p>
    <w:tbl>
      <w:tblPr>
        <w:tblStyle w:val="TableGrid"/>
        <w:tblW w:w="0" w:type="auto"/>
        <w:tblInd w:w="1548" w:type="dxa"/>
        <w:tblLook w:val="04A0" w:firstRow="1" w:lastRow="0" w:firstColumn="1" w:lastColumn="0" w:noHBand="0" w:noVBand="1"/>
      </w:tblPr>
      <w:tblGrid>
        <w:gridCol w:w="450"/>
        <w:gridCol w:w="540"/>
        <w:gridCol w:w="720"/>
        <w:gridCol w:w="900"/>
      </w:tblGrid>
      <w:tr w:rsidR="00DD34AB" w:rsidRPr="00CC11FC" w:rsidTr="00DD34AB">
        <w:tc>
          <w:tcPr>
            <w:tcW w:w="450" w:type="dxa"/>
          </w:tcPr>
          <w:p w:rsidR="00DD34AB" w:rsidRPr="00CC11FC" w:rsidRDefault="00DD34AB" w:rsidP="00BE52ED">
            <w:pPr>
              <w:rPr>
                <w:sz w:val="20"/>
                <w:szCs w:val="20"/>
              </w:rPr>
            </w:pPr>
            <w:r w:rsidRPr="00CC11FC">
              <w:rPr>
                <w:sz w:val="20"/>
                <w:szCs w:val="20"/>
              </w:rPr>
              <w:t>a</w:t>
            </w:r>
          </w:p>
        </w:tc>
        <w:tc>
          <w:tcPr>
            <w:tcW w:w="540" w:type="dxa"/>
          </w:tcPr>
          <w:p w:rsidR="00DD34AB" w:rsidRPr="00CC11FC" w:rsidRDefault="00DD34AB" w:rsidP="00BE52ED">
            <w:pPr>
              <w:rPr>
                <w:sz w:val="20"/>
                <w:szCs w:val="20"/>
              </w:rPr>
            </w:pPr>
            <w:r w:rsidRPr="00CC11FC">
              <w:rPr>
                <w:sz w:val="20"/>
                <w:szCs w:val="20"/>
              </w:rPr>
              <w:t>5</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blue</w:t>
            </w:r>
          </w:p>
        </w:tc>
      </w:tr>
      <w:tr w:rsidR="00DD34AB" w:rsidRPr="00CC11FC" w:rsidTr="00DD34AB">
        <w:tc>
          <w:tcPr>
            <w:tcW w:w="450" w:type="dxa"/>
          </w:tcPr>
          <w:p w:rsidR="00DD34AB" w:rsidRPr="00CC11FC" w:rsidRDefault="00DD34AB" w:rsidP="00BE52ED">
            <w:pPr>
              <w:rPr>
                <w:sz w:val="20"/>
                <w:szCs w:val="20"/>
              </w:rPr>
            </w:pPr>
            <w:r w:rsidRPr="00CC11FC">
              <w:rPr>
                <w:sz w:val="20"/>
                <w:szCs w:val="20"/>
              </w:rPr>
              <w:t>b</w:t>
            </w:r>
          </w:p>
        </w:tc>
        <w:tc>
          <w:tcPr>
            <w:tcW w:w="540" w:type="dxa"/>
          </w:tcPr>
          <w:p w:rsidR="00DD34AB" w:rsidRPr="00CC11FC" w:rsidRDefault="00DD34AB" w:rsidP="00BE52ED">
            <w:pPr>
              <w:rPr>
                <w:sz w:val="20"/>
                <w:szCs w:val="20"/>
              </w:rPr>
            </w:pPr>
            <w:r w:rsidRPr="00CC11FC">
              <w:rPr>
                <w:sz w:val="20"/>
                <w:szCs w:val="20"/>
              </w:rPr>
              <w:t>5</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Yellow</w:t>
            </w:r>
          </w:p>
        </w:tc>
      </w:tr>
      <w:tr w:rsidR="00DD34AB" w:rsidRPr="00CC11FC" w:rsidTr="00DD34AB">
        <w:tc>
          <w:tcPr>
            <w:tcW w:w="450" w:type="dxa"/>
          </w:tcPr>
          <w:p w:rsidR="00DD34AB" w:rsidRPr="00CC11FC" w:rsidRDefault="00DD34AB" w:rsidP="00BE52ED">
            <w:pPr>
              <w:rPr>
                <w:sz w:val="20"/>
                <w:szCs w:val="20"/>
              </w:rPr>
            </w:pPr>
            <w:r w:rsidRPr="00CC11FC">
              <w:rPr>
                <w:sz w:val="20"/>
                <w:szCs w:val="20"/>
              </w:rPr>
              <w:t>c</w:t>
            </w:r>
          </w:p>
        </w:tc>
        <w:tc>
          <w:tcPr>
            <w:tcW w:w="540" w:type="dxa"/>
          </w:tcPr>
          <w:p w:rsidR="00DD34AB" w:rsidRPr="00CC11FC" w:rsidRDefault="00DD34AB" w:rsidP="00BE52ED">
            <w:pPr>
              <w:rPr>
                <w:sz w:val="20"/>
                <w:szCs w:val="20"/>
              </w:rPr>
            </w:pPr>
            <w:r w:rsidRPr="00CC11FC">
              <w:rPr>
                <w:sz w:val="20"/>
                <w:szCs w:val="20"/>
              </w:rPr>
              <w:t>9</w:t>
            </w:r>
          </w:p>
        </w:tc>
        <w:tc>
          <w:tcPr>
            <w:tcW w:w="720" w:type="dxa"/>
          </w:tcPr>
          <w:p w:rsidR="00DD34AB" w:rsidRPr="00CC11FC" w:rsidRDefault="00DD34AB" w:rsidP="00BE52ED">
            <w:pPr>
              <w:rPr>
                <w:sz w:val="20"/>
                <w:szCs w:val="20"/>
              </w:rPr>
            </w:pPr>
            <w:r w:rsidRPr="00CC11FC">
              <w:rPr>
                <w:sz w:val="20"/>
                <w:szCs w:val="20"/>
              </w:rPr>
              <w:t>Basic</w:t>
            </w:r>
          </w:p>
        </w:tc>
        <w:tc>
          <w:tcPr>
            <w:tcW w:w="900" w:type="dxa"/>
          </w:tcPr>
          <w:p w:rsidR="00DD34AB" w:rsidRPr="00CC11FC" w:rsidRDefault="00DD34AB" w:rsidP="00BE52ED">
            <w:pPr>
              <w:rPr>
                <w:sz w:val="20"/>
                <w:szCs w:val="20"/>
              </w:rPr>
            </w:pPr>
            <w:r w:rsidRPr="00CC11FC">
              <w:rPr>
                <w:sz w:val="20"/>
                <w:szCs w:val="20"/>
              </w:rPr>
              <w:t>Blue</w:t>
            </w:r>
          </w:p>
        </w:tc>
      </w:tr>
      <w:tr w:rsidR="00DD34AB" w:rsidRPr="00CC11FC" w:rsidTr="00DD34AB">
        <w:tc>
          <w:tcPr>
            <w:tcW w:w="450" w:type="dxa"/>
          </w:tcPr>
          <w:p w:rsidR="00DD34AB" w:rsidRPr="00CC11FC" w:rsidRDefault="00DD34AB" w:rsidP="00BE52ED">
            <w:pPr>
              <w:rPr>
                <w:sz w:val="20"/>
                <w:szCs w:val="20"/>
              </w:rPr>
            </w:pPr>
            <w:r w:rsidRPr="00CC11FC">
              <w:rPr>
                <w:sz w:val="20"/>
                <w:szCs w:val="20"/>
              </w:rPr>
              <w:t>d</w:t>
            </w:r>
          </w:p>
        </w:tc>
        <w:tc>
          <w:tcPr>
            <w:tcW w:w="540" w:type="dxa"/>
          </w:tcPr>
          <w:p w:rsidR="00DD34AB" w:rsidRPr="00CC11FC" w:rsidRDefault="00DD34AB" w:rsidP="00BE52ED">
            <w:pPr>
              <w:rPr>
                <w:sz w:val="20"/>
                <w:szCs w:val="20"/>
              </w:rPr>
            </w:pPr>
            <w:r w:rsidRPr="00CC11FC">
              <w:rPr>
                <w:sz w:val="20"/>
                <w:szCs w:val="20"/>
              </w:rPr>
              <w:t>9</w:t>
            </w:r>
          </w:p>
        </w:tc>
        <w:tc>
          <w:tcPr>
            <w:tcW w:w="720" w:type="dxa"/>
          </w:tcPr>
          <w:p w:rsidR="00DD34AB" w:rsidRPr="00CC11FC" w:rsidRDefault="00DD34AB" w:rsidP="00BE52ED">
            <w:pPr>
              <w:rPr>
                <w:sz w:val="20"/>
                <w:szCs w:val="20"/>
              </w:rPr>
            </w:pPr>
            <w:r w:rsidRPr="00CC11FC">
              <w:rPr>
                <w:sz w:val="20"/>
                <w:szCs w:val="20"/>
              </w:rPr>
              <w:t>Basic</w:t>
            </w:r>
          </w:p>
        </w:tc>
        <w:tc>
          <w:tcPr>
            <w:tcW w:w="900" w:type="dxa"/>
          </w:tcPr>
          <w:p w:rsidR="00DD34AB" w:rsidRPr="00CC11FC" w:rsidRDefault="00DD34AB" w:rsidP="00BE52ED">
            <w:pPr>
              <w:rPr>
                <w:sz w:val="20"/>
                <w:szCs w:val="20"/>
              </w:rPr>
            </w:pPr>
            <w:r w:rsidRPr="00CC11FC">
              <w:rPr>
                <w:sz w:val="20"/>
                <w:szCs w:val="20"/>
              </w:rPr>
              <w:t xml:space="preserve">Green </w:t>
            </w:r>
          </w:p>
        </w:tc>
      </w:tr>
    </w:tbl>
    <w:p w:rsidR="00DD34AB" w:rsidRPr="00CC11FC" w:rsidRDefault="00DD34AB" w:rsidP="00DD34AB">
      <w:pPr>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Consider the table below</w:t>
      </w:r>
    </w:p>
    <w:tbl>
      <w:tblPr>
        <w:tblStyle w:val="TableGrid"/>
        <w:tblW w:w="0" w:type="auto"/>
        <w:tblInd w:w="1548" w:type="dxa"/>
        <w:tblLook w:val="04A0" w:firstRow="1" w:lastRow="0" w:firstColumn="1" w:lastColumn="0" w:noHBand="0" w:noVBand="1"/>
      </w:tblPr>
      <w:tblGrid>
        <w:gridCol w:w="2078"/>
        <w:gridCol w:w="712"/>
        <w:gridCol w:w="1260"/>
        <w:gridCol w:w="1530"/>
      </w:tblGrid>
      <w:tr w:rsidR="00DD34AB" w:rsidRPr="00CC11FC" w:rsidTr="00FE5AAB">
        <w:tc>
          <w:tcPr>
            <w:tcW w:w="2078" w:type="dxa"/>
          </w:tcPr>
          <w:p w:rsidR="00DD34AB" w:rsidRPr="00CC11FC" w:rsidRDefault="00DD34AB" w:rsidP="00BE52ED">
            <w:pPr>
              <w:pStyle w:val="ListParagraph"/>
              <w:ind w:left="0"/>
              <w:jc w:val="center"/>
              <w:rPr>
                <w:sz w:val="20"/>
                <w:szCs w:val="20"/>
              </w:rPr>
            </w:pPr>
            <w:r w:rsidRPr="00CC11FC">
              <w:rPr>
                <w:sz w:val="20"/>
                <w:szCs w:val="20"/>
              </w:rPr>
              <w:t>[OH</w:t>
            </w:r>
            <w:r w:rsidRPr="00CC11FC">
              <w:rPr>
                <w:sz w:val="20"/>
                <w:szCs w:val="20"/>
                <w:vertAlign w:val="superscript"/>
              </w:rPr>
              <w:t>-</w:t>
            </w:r>
            <w:r w:rsidRPr="00CC11FC">
              <w:rPr>
                <w:sz w:val="20"/>
                <w:szCs w:val="20"/>
              </w:rPr>
              <w:t xml:space="preserve">(aq)] </w:t>
            </w:r>
            <w:r w:rsidRPr="00CC11FC">
              <w:rPr>
                <w:position w:val="-24"/>
                <w:sz w:val="20"/>
                <w:szCs w:val="20"/>
              </w:rPr>
              <w:object w:dxaOrig="480" w:dyaOrig="620">
                <v:shape id="_x0000_i1028" type="#_x0000_t75" style="width:24pt;height:30.75pt" o:ole="">
                  <v:imagedata r:id="rId8" o:title=""/>
                </v:shape>
                <o:OLEObject Type="Embed" ProgID="Equation.3" ShapeID="_x0000_i1028" DrawAspect="Content" ObjectID="_1394435521" r:id="rId12"/>
              </w:object>
            </w:r>
          </w:p>
        </w:tc>
        <w:tc>
          <w:tcPr>
            <w:tcW w:w="712" w:type="dxa"/>
          </w:tcPr>
          <w:p w:rsidR="00DD34AB" w:rsidRPr="00CC11FC" w:rsidRDefault="00DD34AB" w:rsidP="00BE52ED">
            <w:pPr>
              <w:pStyle w:val="ListParagraph"/>
              <w:ind w:left="0"/>
              <w:jc w:val="center"/>
              <w:rPr>
                <w:sz w:val="20"/>
                <w:szCs w:val="20"/>
              </w:rPr>
            </w:pPr>
            <w:r w:rsidRPr="00CC11FC">
              <w:rPr>
                <w:sz w:val="20"/>
                <w:szCs w:val="20"/>
              </w:rPr>
              <w:t>pH</w:t>
            </w:r>
          </w:p>
        </w:tc>
        <w:tc>
          <w:tcPr>
            <w:tcW w:w="1260" w:type="dxa"/>
          </w:tcPr>
          <w:p w:rsidR="00DD34AB" w:rsidRPr="00CC11FC" w:rsidRDefault="00DD34AB" w:rsidP="00BE52ED">
            <w:pPr>
              <w:pStyle w:val="ListParagraph"/>
              <w:ind w:left="0"/>
              <w:jc w:val="center"/>
              <w:rPr>
                <w:sz w:val="20"/>
                <w:szCs w:val="20"/>
              </w:rPr>
            </w:pPr>
            <w:r w:rsidRPr="00CC11FC">
              <w:rPr>
                <w:sz w:val="20"/>
                <w:szCs w:val="20"/>
              </w:rPr>
              <w:t>Description</w:t>
            </w:r>
          </w:p>
        </w:tc>
        <w:tc>
          <w:tcPr>
            <w:tcW w:w="1530" w:type="dxa"/>
          </w:tcPr>
          <w:p w:rsidR="00DD34AB" w:rsidRPr="00CC11FC" w:rsidRDefault="00DD34AB" w:rsidP="00BE52ED">
            <w:pPr>
              <w:pStyle w:val="ListParagraph"/>
              <w:ind w:left="0"/>
              <w:jc w:val="center"/>
              <w:rPr>
                <w:sz w:val="20"/>
                <w:szCs w:val="20"/>
              </w:rPr>
            </w:pPr>
            <w:r w:rsidRPr="00CC11FC">
              <w:rPr>
                <w:sz w:val="20"/>
                <w:szCs w:val="20"/>
              </w:rPr>
              <w:t>Color in HPr</w:t>
            </w:r>
          </w:p>
        </w:tc>
      </w:tr>
      <w:tr w:rsidR="00DD34AB" w:rsidRPr="00CC11FC" w:rsidTr="00FE5AAB">
        <w:tc>
          <w:tcPr>
            <w:tcW w:w="2078" w:type="dxa"/>
          </w:tcPr>
          <w:p w:rsidR="00DD34AB" w:rsidRPr="00CC11FC" w:rsidRDefault="00DD34AB" w:rsidP="00BE52ED">
            <w:pPr>
              <w:pStyle w:val="ListParagraph"/>
              <w:ind w:left="0"/>
              <w:jc w:val="center"/>
              <w:rPr>
                <w:sz w:val="20"/>
                <w:szCs w:val="20"/>
                <w:vertAlign w:val="superscript"/>
              </w:rPr>
            </w:pPr>
            <w:r w:rsidRPr="00CC11FC">
              <w:rPr>
                <w:sz w:val="20"/>
                <w:szCs w:val="20"/>
              </w:rPr>
              <w:t>1 x 10</w:t>
            </w:r>
            <w:r w:rsidRPr="00CC11FC">
              <w:rPr>
                <w:sz w:val="20"/>
                <w:szCs w:val="20"/>
                <w:vertAlign w:val="superscript"/>
              </w:rPr>
              <w:t>-11</w:t>
            </w:r>
          </w:p>
        </w:tc>
        <w:tc>
          <w:tcPr>
            <w:tcW w:w="712" w:type="dxa"/>
          </w:tcPr>
          <w:p w:rsidR="00DD34AB" w:rsidRPr="00CC11FC" w:rsidRDefault="00DD34AB" w:rsidP="00BE52ED">
            <w:pPr>
              <w:pStyle w:val="ListParagraph"/>
              <w:ind w:left="0"/>
              <w:jc w:val="center"/>
              <w:rPr>
                <w:sz w:val="20"/>
                <w:szCs w:val="20"/>
              </w:rPr>
            </w:pPr>
            <w:r w:rsidRPr="00CC11FC">
              <w:rPr>
                <w:sz w:val="20"/>
                <w:szCs w:val="20"/>
              </w:rPr>
              <w:t>?</w:t>
            </w:r>
          </w:p>
        </w:tc>
        <w:tc>
          <w:tcPr>
            <w:tcW w:w="1260" w:type="dxa"/>
          </w:tcPr>
          <w:p w:rsidR="00DD34AB" w:rsidRPr="00CC11FC" w:rsidRDefault="00DD34AB" w:rsidP="00BE52ED">
            <w:pPr>
              <w:pStyle w:val="ListParagraph"/>
              <w:ind w:left="0"/>
              <w:jc w:val="center"/>
              <w:rPr>
                <w:sz w:val="20"/>
                <w:szCs w:val="20"/>
              </w:rPr>
            </w:pPr>
            <w:r w:rsidRPr="00CC11FC">
              <w:rPr>
                <w:sz w:val="20"/>
                <w:szCs w:val="20"/>
              </w:rPr>
              <w:t>?</w:t>
            </w:r>
          </w:p>
        </w:tc>
        <w:tc>
          <w:tcPr>
            <w:tcW w:w="1530" w:type="dxa"/>
          </w:tcPr>
          <w:p w:rsidR="00DD34AB" w:rsidRPr="00CC11FC" w:rsidRDefault="00DD34AB" w:rsidP="00BE52ED">
            <w:pPr>
              <w:pStyle w:val="ListParagraph"/>
              <w:ind w:left="0"/>
              <w:jc w:val="center"/>
              <w:rPr>
                <w:sz w:val="20"/>
                <w:szCs w:val="20"/>
              </w:rPr>
            </w:pPr>
            <w:r w:rsidRPr="00CC11FC">
              <w:rPr>
                <w:sz w:val="20"/>
                <w:szCs w:val="20"/>
              </w:rPr>
              <w:t>?</w:t>
            </w:r>
          </w:p>
        </w:tc>
      </w:tr>
    </w:tbl>
    <w:p w:rsidR="00DD34AB" w:rsidRPr="00CC11FC" w:rsidRDefault="00DD34AB" w:rsidP="00DD34AB">
      <w:pPr>
        <w:pStyle w:val="ListParagraph"/>
        <w:ind w:left="1170"/>
        <w:jc w:val="center"/>
        <w:rPr>
          <w:sz w:val="20"/>
          <w:szCs w:val="20"/>
        </w:rPr>
      </w:pPr>
    </w:p>
    <w:p w:rsidR="00DD34AB" w:rsidRPr="00CC11FC" w:rsidRDefault="00DD34AB" w:rsidP="00DD34AB">
      <w:pPr>
        <w:ind w:left="1440"/>
        <w:rPr>
          <w:sz w:val="20"/>
          <w:szCs w:val="20"/>
        </w:rPr>
      </w:pPr>
      <w:r w:rsidRPr="00CC11FC">
        <w:rPr>
          <w:sz w:val="20"/>
          <w:szCs w:val="20"/>
        </w:rPr>
        <w:t>The missing data under the headings pH, description and color in HPr(aq) respectively, are____, _____ and _____</w:t>
      </w:r>
    </w:p>
    <w:tbl>
      <w:tblPr>
        <w:tblStyle w:val="TableGrid"/>
        <w:tblW w:w="0" w:type="auto"/>
        <w:tblInd w:w="1548" w:type="dxa"/>
        <w:tblLook w:val="04A0" w:firstRow="1" w:lastRow="0" w:firstColumn="1" w:lastColumn="0" w:noHBand="0" w:noVBand="1"/>
      </w:tblPr>
      <w:tblGrid>
        <w:gridCol w:w="450"/>
        <w:gridCol w:w="540"/>
        <w:gridCol w:w="720"/>
        <w:gridCol w:w="900"/>
      </w:tblGrid>
      <w:tr w:rsidR="00DD34AB" w:rsidRPr="00CC11FC" w:rsidTr="00FE5AAB">
        <w:tc>
          <w:tcPr>
            <w:tcW w:w="450" w:type="dxa"/>
          </w:tcPr>
          <w:p w:rsidR="00DD34AB" w:rsidRPr="00CC11FC" w:rsidRDefault="00DD34AB" w:rsidP="00BE52ED">
            <w:pPr>
              <w:rPr>
                <w:sz w:val="20"/>
                <w:szCs w:val="20"/>
              </w:rPr>
            </w:pPr>
            <w:r w:rsidRPr="00CC11FC">
              <w:rPr>
                <w:sz w:val="20"/>
                <w:szCs w:val="20"/>
              </w:rPr>
              <w:t>a</w:t>
            </w:r>
          </w:p>
        </w:tc>
        <w:tc>
          <w:tcPr>
            <w:tcW w:w="540" w:type="dxa"/>
          </w:tcPr>
          <w:p w:rsidR="00DD34AB" w:rsidRPr="00CC11FC" w:rsidRDefault="00DD34AB" w:rsidP="00BE52ED">
            <w:pPr>
              <w:rPr>
                <w:sz w:val="20"/>
                <w:szCs w:val="20"/>
              </w:rPr>
            </w:pPr>
            <w:r w:rsidRPr="00CC11FC">
              <w:rPr>
                <w:sz w:val="20"/>
                <w:szCs w:val="20"/>
              </w:rPr>
              <w:t>11</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Yellow</w:t>
            </w:r>
          </w:p>
        </w:tc>
      </w:tr>
      <w:tr w:rsidR="00DD34AB" w:rsidRPr="00CC11FC" w:rsidTr="00FE5AAB">
        <w:tc>
          <w:tcPr>
            <w:tcW w:w="450" w:type="dxa"/>
          </w:tcPr>
          <w:p w:rsidR="00DD34AB" w:rsidRPr="00CC11FC" w:rsidRDefault="00DD34AB" w:rsidP="00BE52ED">
            <w:pPr>
              <w:rPr>
                <w:sz w:val="20"/>
                <w:szCs w:val="20"/>
              </w:rPr>
            </w:pPr>
            <w:r w:rsidRPr="00CC11FC">
              <w:rPr>
                <w:sz w:val="20"/>
                <w:szCs w:val="20"/>
              </w:rPr>
              <w:t>b</w:t>
            </w:r>
          </w:p>
        </w:tc>
        <w:tc>
          <w:tcPr>
            <w:tcW w:w="540" w:type="dxa"/>
          </w:tcPr>
          <w:p w:rsidR="00DD34AB" w:rsidRPr="00CC11FC" w:rsidRDefault="00DD34AB" w:rsidP="00BE52ED">
            <w:pPr>
              <w:rPr>
                <w:sz w:val="20"/>
                <w:szCs w:val="20"/>
              </w:rPr>
            </w:pPr>
            <w:r w:rsidRPr="00CC11FC">
              <w:rPr>
                <w:sz w:val="20"/>
                <w:szCs w:val="20"/>
              </w:rPr>
              <w:t>3</w:t>
            </w:r>
          </w:p>
        </w:tc>
        <w:tc>
          <w:tcPr>
            <w:tcW w:w="720" w:type="dxa"/>
          </w:tcPr>
          <w:p w:rsidR="00DD34AB" w:rsidRPr="00CC11FC" w:rsidRDefault="00DD34AB" w:rsidP="00BE52ED">
            <w:pPr>
              <w:rPr>
                <w:sz w:val="20"/>
                <w:szCs w:val="20"/>
              </w:rPr>
            </w:pPr>
            <w:r w:rsidRPr="00CC11FC">
              <w:rPr>
                <w:sz w:val="20"/>
                <w:szCs w:val="20"/>
              </w:rPr>
              <w:t>Basic</w:t>
            </w:r>
          </w:p>
        </w:tc>
        <w:tc>
          <w:tcPr>
            <w:tcW w:w="900" w:type="dxa"/>
          </w:tcPr>
          <w:p w:rsidR="00DD34AB" w:rsidRPr="00CC11FC" w:rsidRDefault="00DD34AB" w:rsidP="00BE52ED">
            <w:pPr>
              <w:rPr>
                <w:sz w:val="20"/>
                <w:szCs w:val="20"/>
              </w:rPr>
            </w:pPr>
            <w:r w:rsidRPr="00CC11FC">
              <w:rPr>
                <w:sz w:val="20"/>
                <w:szCs w:val="20"/>
              </w:rPr>
              <w:t>Red</w:t>
            </w:r>
          </w:p>
        </w:tc>
      </w:tr>
      <w:tr w:rsidR="00DD34AB" w:rsidRPr="00CC11FC" w:rsidTr="00FE5AAB">
        <w:tc>
          <w:tcPr>
            <w:tcW w:w="450" w:type="dxa"/>
          </w:tcPr>
          <w:p w:rsidR="00DD34AB" w:rsidRPr="00CC11FC" w:rsidRDefault="00DD34AB" w:rsidP="00BE52ED">
            <w:pPr>
              <w:rPr>
                <w:sz w:val="20"/>
                <w:szCs w:val="20"/>
              </w:rPr>
            </w:pPr>
            <w:r w:rsidRPr="00CC11FC">
              <w:rPr>
                <w:sz w:val="20"/>
                <w:szCs w:val="20"/>
              </w:rPr>
              <w:t>c</w:t>
            </w:r>
          </w:p>
        </w:tc>
        <w:tc>
          <w:tcPr>
            <w:tcW w:w="540" w:type="dxa"/>
          </w:tcPr>
          <w:p w:rsidR="00DD34AB" w:rsidRPr="00CC11FC" w:rsidRDefault="00DD34AB" w:rsidP="00BE52ED">
            <w:pPr>
              <w:rPr>
                <w:sz w:val="20"/>
                <w:szCs w:val="20"/>
              </w:rPr>
            </w:pPr>
            <w:r w:rsidRPr="00CC11FC">
              <w:rPr>
                <w:sz w:val="20"/>
                <w:szCs w:val="20"/>
              </w:rPr>
              <w:t>11</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 xml:space="preserve">Red </w:t>
            </w:r>
          </w:p>
        </w:tc>
      </w:tr>
      <w:tr w:rsidR="00DD34AB" w:rsidRPr="00CC11FC" w:rsidTr="00FE5AAB">
        <w:tc>
          <w:tcPr>
            <w:tcW w:w="450" w:type="dxa"/>
          </w:tcPr>
          <w:p w:rsidR="00DD34AB" w:rsidRPr="00CC11FC" w:rsidRDefault="00DD34AB" w:rsidP="00BE52ED">
            <w:pPr>
              <w:rPr>
                <w:sz w:val="20"/>
                <w:szCs w:val="20"/>
              </w:rPr>
            </w:pPr>
            <w:r w:rsidRPr="00CC11FC">
              <w:rPr>
                <w:sz w:val="20"/>
                <w:szCs w:val="20"/>
              </w:rPr>
              <w:t>d</w:t>
            </w:r>
          </w:p>
        </w:tc>
        <w:tc>
          <w:tcPr>
            <w:tcW w:w="540" w:type="dxa"/>
          </w:tcPr>
          <w:p w:rsidR="00DD34AB" w:rsidRPr="00CC11FC" w:rsidRDefault="00DD34AB" w:rsidP="00BE52ED">
            <w:pPr>
              <w:rPr>
                <w:sz w:val="20"/>
                <w:szCs w:val="20"/>
              </w:rPr>
            </w:pPr>
            <w:r w:rsidRPr="00CC11FC">
              <w:rPr>
                <w:sz w:val="20"/>
                <w:szCs w:val="20"/>
              </w:rPr>
              <w:t>3</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 xml:space="preserve">Yellow </w:t>
            </w:r>
          </w:p>
        </w:tc>
      </w:tr>
    </w:tbl>
    <w:p w:rsidR="00DD34AB" w:rsidRPr="00CC11FC" w:rsidRDefault="00DD34AB" w:rsidP="00DD34AB">
      <w:pPr>
        <w:pStyle w:val="ListParagraph"/>
        <w:ind w:left="1170"/>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Consider the table below</w:t>
      </w:r>
    </w:p>
    <w:tbl>
      <w:tblPr>
        <w:tblStyle w:val="TableGrid"/>
        <w:tblW w:w="0" w:type="auto"/>
        <w:tblInd w:w="1548" w:type="dxa"/>
        <w:tblLook w:val="04A0" w:firstRow="1" w:lastRow="0" w:firstColumn="1" w:lastColumn="0" w:noHBand="0" w:noVBand="1"/>
      </w:tblPr>
      <w:tblGrid>
        <w:gridCol w:w="2078"/>
        <w:gridCol w:w="712"/>
        <w:gridCol w:w="1260"/>
        <w:gridCol w:w="1530"/>
      </w:tblGrid>
      <w:tr w:rsidR="00DD34AB" w:rsidRPr="00CC11FC" w:rsidTr="00FE5AAB">
        <w:tc>
          <w:tcPr>
            <w:tcW w:w="2078" w:type="dxa"/>
          </w:tcPr>
          <w:p w:rsidR="00DD34AB" w:rsidRPr="00CC11FC" w:rsidRDefault="00DD34AB" w:rsidP="00BE52ED">
            <w:pPr>
              <w:pStyle w:val="ListParagraph"/>
              <w:ind w:left="0"/>
              <w:jc w:val="center"/>
              <w:rPr>
                <w:sz w:val="20"/>
                <w:szCs w:val="20"/>
              </w:rPr>
            </w:pPr>
            <w:r w:rsidRPr="00CC11FC">
              <w:rPr>
                <w:sz w:val="20"/>
                <w:szCs w:val="20"/>
              </w:rPr>
              <w:t>[H</w:t>
            </w:r>
            <w:r w:rsidRPr="00CC11FC">
              <w:rPr>
                <w:sz w:val="20"/>
                <w:szCs w:val="20"/>
                <w:vertAlign w:val="subscript"/>
              </w:rPr>
              <w:t>3</w:t>
            </w:r>
            <w:r w:rsidRPr="00CC11FC">
              <w:rPr>
                <w:sz w:val="20"/>
                <w:szCs w:val="20"/>
              </w:rPr>
              <w:t xml:space="preserve">O (aq)] </w:t>
            </w:r>
            <w:r w:rsidRPr="00CC11FC">
              <w:rPr>
                <w:position w:val="-24"/>
                <w:sz w:val="20"/>
                <w:szCs w:val="20"/>
              </w:rPr>
              <w:object w:dxaOrig="480" w:dyaOrig="620">
                <v:shape id="_x0000_i1029" type="#_x0000_t75" style="width:24pt;height:30.75pt" o:ole="">
                  <v:imagedata r:id="rId8" o:title=""/>
                </v:shape>
                <o:OLEObject Type="Embed" ProgID="Equation.3" ShapeID="_x0000_i1029" DrawAspect="Content" ObjectID="_1394435522" r:id="rId13"/>
              </w:object>
            </w:r>
          </w:p>
        </w:tc>
        <w:tc>
          <w:tcPr>
            <w:tcW w:w="712" w:type="dxa"/>
          </w:tcPr>
          <w:p w:rsidR="00DD34AB" w:rsidRPr="00CC11FC" w:rsidRDefault="00DD34AB" w:rsidP="00BE52ED">
            <w:pPr>
              <w:pStyle w:val="ListParagraph"/>
              <w:ind w:left="0"/>
              <w:jc w:val="center"/>
              <w:rPr>
                <w:sz w:val="20"/>
                <w:szCs w:val="20"/>
              </w:rPr>
            </w:pPr>
            <w:r w:rsidRPr="00CC11FC">
              <w:rPr>
                <w:sz w:val="20"/>
                <w:szCs w:val="20"/>
              </w:rPr>
              <w:t>pH</w:t>
            </w:r>
          </w:p>
        </w:tc>
        <w:tc>
          <w:tcPr>
            <w:tcW w:w="1260" w:type="dxa"/>
          </w:tcPr>
          <w:p w:rsidR="00DD34AB" w:rsidRPr="00CC11FC" w:rsidRDefault="00DD34AB" w:rsidP="00BE52ED">
            <w:pPr>
              <w:pStyle w:val="ListParagraph"/>
              <w:ind w:left="0"/>
              <w:jc w:val="center"/>
              <w:rPr>
                <w:sz w:val="20"/>
                <w:szCs w:val="20"/>
              </w:rPr>
            </w:pPr>
            <w:r w:rsidRPr="00CC11FC">
              <w:rPr>
                <w:sz w:val="20"/>
                <w:szCs w:val="20"/>
              </w:rPr>
              <w:t>Description</w:t>
            </w:r>
          </w:p>
        </w:tc>
        <w:tc>
          <w:tcPr>
            <w:tcW w:w="1530" w:type="dxa"/>
          </w:tcPr>
          <w:p w:rsidR="00DD34AB" w:rsidRPr="00CC11FC" w:rsidRDefault="00DD34AB" w:rsidP="00BE52ED">
            <w:pPr>
              <w:pStyle w:val="ListParagraph"/>
              <w:ind w:left="0"/>
              <w:jc w:val="center"/>
              <w:rPr>
                <w:sz w:val="20"/>
                <w:szCs w:val="20"/>
              </w:rPr>
            </w:pPr>
            <w:r w:rsidRPr="00CC11FC">
              <w:rPr>
                <w:sz w:val="20"/>
                <w:szCs w:val="20"/>
              </w:rPr>
              <w:t>Color in HMr</w:t>
            </w:r>
          </w:p>
        </w:tc>
      </w:tr>
      <w:tr w:rsidR="00DD34AB" w:rsidRPr="00CC11FC" w:rsidTr="00FE5AAB">
        <w:tc>
          <w:tcPr>
            <w:tcW w:w="2078" w:type="dxa"/>
          </w:tcPr>
          <w:p w:rsidR="00DD34AB" w:rsidRPr="00CC11FC" w:rsidRDefault="00DD34AB" w:rsidP="00BE52ED">
            <w:pPr>
              <w:pStyle w:val="ListParagraph"/>
              <w:ind w:left="0"/>
              <w:jc w:val="center"/>
              <w:rPr>
                <w:sz w:val="20"/>
                <w:szCs w:val="20"/>
                <w:vertAlign w:val="superscript"/>
              </w:rPr>
            </w:pPr>
            <w:r w:rsidRPr="00CC11FC">
              <w:rPr>
                <w:sz w:val="20"/>
                <w:szCs w:val="20"/>
              </w:rPr>
              <w:t>1 x 10</w:t>
            </w:r>
            <w:r w:rsidRPr="00CC11FC">
              <w:rPr>
                <w:sz w:val="20"/>
                <w:szCs w:val="20"/>
                <w:vertAlign w:val="superscript"/>
              </w:rPr>
              <w:t>-3</w:t>
            </w:r>
          </w:p>
        </w:tc>
        <w:tc>
          <w:tcPr>
            <w:tcW w:w="712" w:type="dxa"/>
          </w:tcPr>
          <w:p w:rsidR="00DD34AB" w:rsidRPr="00CC11FC" w:rsidRDefault="00DD34AB" w:rsidP="00BE52ED">
            <w:pPr>
              <w:pStyle w:val="ListParagraph"/>
              <w:ind w:left="0"/>
              <w:jc w:val="center"/>
              <w:rPr>
                <w:sz w:val="20"/>
                <w:szCs w:val="20"/>
              </w:rPr>
            </w:pPr>
            <w:r w:rsidRPr="00CC11FC">
              <w:rPr>
                <w:sz w:val="20"/>
                <w:szCs w:val="20"/>
              </w:rPr>
              <w:t>?</w:t>
            </w:r>
          </w:p>
        </w:tc>
        <w:tc>
          <w:tcPr>
            <w:tcW w:w="1260" w:type="dxa"/>
          </w:tcPr>
          <w:p w:rsidR="00DD34AB" w:rsidRPr="00CC11FC" w:rsidRDefault="00DD34AB" w:rsidP="00BE52ED">
            <w:pPr>
              <w:pStyle w:val="ListParagraph"/>
              <w:ind w:left="0"/>
              <w:jc w:val="center"/>
              <w:rPr>
                <w:sz w:val="20"/>
                <w:szCs w:val="20"/>
              </w:rPr>
            </w:pPr>
            <w:r w:rsidRPr="00CC11FC">
              <w:rPr>
                <w:sz w:val="20"/>
                <w:szCs w:val="20"/>
              </w:rPr>
              <w:t>?</w:t>
            </w:r>
          </w:p>
        </w:tc>
        <w:tc>
          <w:tcPr>
            <w:tcW w:w="1530" w:type="dxa"/>
          </w:tcPr>
          <w:p w:rsidR="00DD34AB" w:rsidRPr="00CC11FC" w:rsidRDefault="00DD34AB" w:rsidP="00BE52ED">
            <w:pPr>
              <w:pStyle w:val="ListParagraph"/>
              <w:ind w:left="0"/>
              <w:jc w:val="center"/>
              <w:rPr>
                <w:sz w:val="20"/>
                <w:szCs w:val="20"/>
              </w:rPr>
            </w:pPr>
            <w:r w:rsidRPr="00CC11FC">
              <w:rPr>
                <w:sz w:val="20"/>
                <w:szCs w:val="20"/>
              </w:rPr>
              <w:t>?</w:t>
            </w:r>
          </w:p>
        </w:tc>
      </w:tr>
    </w:tbl>
    <w:p w:rsidR="00DD34AB" w:rsidRPr="00CC11FC" w:rsidRDefault="00DD34AB" w:rsidP="00DD34AB">
      <w:pPr>
        <w:pStyle w:val="ListParagraph"/>
        <w:ind w:left="1170"/>
        <w:jc w:val="center"/>
        <w:rPr>
          <w:sz w:val="20"/>
          <w:szCs w:val="20"/>
        </w:rPr>
      </w:pPr>
    </w:p>
    <w:p w:rsidR="00DD34AB" w:rsidRPr="00CC11FC" w:rsidRDefault="00DD34AB" w:rsidP="00DD34AB">
      <w:pPr>
        <w:ind w:left="1440"/>
        <w:rPr>
          <w:sz w:val="20"/>
          <w:szCs w:val="20"/>
        </w:rPr>
      </w:pPr>
      <w:r w:rsidRPr="00CC11FC">
        <w:rPr>
          <w:sz w:val="20"/>
          <w:szCs w:val="20"/>
        </w:rPr>
        <w:t>The missing data under the headings pH, description and color in HMr(aq) respectively, are____, _____ and _____</w:t>
      </w:r>
    </w:p>
    <w:tbl>
      <w:tblPr>
        <w:tblStyle w:val="TableGrid"/>
        <w:tblW w:w="0" w:type="auto"/>
        <w:tblInd w:w="1548" w:type="dxa"/>
        <w:tblLook w:val="04A0" w:firstRow="1" w:lastRow="0" w:firstColumn="1" w:lastColumn="0" w:noHBand="0" w:noVBand="1"/>
      </w:tblPr>
      <w:tblGrid>
        <w:gridCol w:w="450"/>
        <w:gridCol w:w="540"/>
        <w:gridCol w:w="720"/>
        <w:gridCol w:w="900"/>
      </w:tblGrid>
      <w:tr w:rsidR="00DD34AB" w:rsidRPr="00CC11FC" w:rsidTr="00FE5AAB">
        <w:tc>
          <w:tcPr>
            <w:tcW w:w="450" w:type="dxa"/>
          </w:tcPr>
          <w:p w:rsidR="00DD34AB" w:rsidRPr="00CC11FC" w:rsidRDefault="00DD34AB" w:rsidP="00BE52ED">
            <w:pPr>
              <w:rPr>
                <w:sz w:val="20"/>
                <w:szCs w:val="20"/>
              </w:rPr>
            </w:pPr>
            <w:r w:rsidRPr="00CC11FC">
              <w:rPr>
                <w:sz w:val="20"/>
                <w:szCs w:val="20"/>
              </w:rPr>
              <w:t>a</w:t>
            </w:r>
          </w:p>
        </w:tc>
        <w:tc>
          <w:tcPr>
            <w:tcW w:w="540" w:type="dxa"/>
          </w:tcPr>
          <w:p w:rsidR="00DD34AB" w:rsidRPr="00CC11FC" w:rsidRDefault="00DD34AB" w:rsidP="00BE52ED">
            <w:pPr>
              <w:rPr>
                <w:sz w:val="20"/>
                <w:szCs w:val="20"/>
              </w:rPr>
            </w:pPr>
            <w:r w:rsidRPr="00CC11FC">
              <w:rPr>
                <w:sz w:val="20"/>
                <w:szCs w:val="20"/>
              </w:rPr>
              <w:t>3</w:t>
            </w:r>
          </w:p>
        </w:tc>
        <w:tc>
          <w:tcPr>
            <w:tcW w:w="720" w:type="dxa"/>
          </w:tcPr>
          <w:p w:rsidR="00DD34AB" w:rsidRPr="00CC11FC" w:rsidRDefault="00DD34AB" w:rsidP="00BE52ED">
            <w:pPr>
              <w:rPr>
                <w:sz w:val="20"/>
                <w:szCs w:val="20"/>
              </w:rPr>
            </w:pPr>
            <w:r w:rsidRPr="00CC11FC">
              <w:rPr>
                <w:sz w:val="20"/>
                <w:szCs w:val="20"/>
              </w:rPr>
              <w:t xml:space="preserve">Basic </w:t>
            </w:r>
          </w:p>
        </w:tc>
        <w:tc>
          <w:tcPr>
            <w:tcW w:w="900" w:type="dxa"/>
          </w:tcPr>
          <w:p w:rsidR="00DD34AB" w:rsidRPr="00CC11FC" w:rsidRDefault="00DD34AB" w:rsidP="00BE52ED">
            <w:pPr>
              <w:rPr>
                <w:sz w:val="20"/>
                <w:szCs w:val="20"/>
              </w:rPr>
            </w:pPr>
            <w:r w:rsidRPr="00CC11FC">
              <w:rPr>
                <w:sz w:val="20"/>
                <w:szCs w:val="20"/>
              </w:rPr>
              <w:t xml:space="preserve">Orange </w:t>
            </w:r>
          </w:p>
        </w:tc>
      </w:tr>
      <w:tr w:rsidR="00DD34AB" w:rsidRPr="00CC11FC" w:rsidTr="00FE5AAB">
        <w:tc>
          <w:tcPr>
            <w:tcW w:w="450" w:type="dxa"/>
          </w:tcPr>
          <w:p w:rsidR="00DD34AB" w:rsidRPr="00CC11FC" w:rsidRDefault="00DD34AB" w:rsidP="00BE52ED">
            <w:pPr>
              <w:rPr>
                <w:sz w:val="20"/>
                <w:szCs w:val="20"/>
              </w:rPr>
            </w:pPr>
            <w:r w:rsidRPr="00CC11FC">
              <w:rPr>
                <w:sz w:val="20"/>
                <w:szCs w:val="20"/>
              </w:rPr>
              <w:t>b</w:t>
            </w:r>
          </w:p>
        </w:tc>
        <w:tc>
          <w:tcPr>
            <w:tcW w:w="540" w:type="dxa"/>
          </w:tcPr>
          <w:p w:rsidR="00DD34AB" w:rsidRPr="00CC11FC" w:rsidRDefault="00DD34AB" w:rsidP="00BE52ED">
            <w:pPr>
              <w:rPr>
                <w:sz w:val="20"/>
                <w:szCs w:val="20"/>
              </w:rPr>
            </w:pPr>
            <w:r w:rsidRPr="00CC11FC">
              <w:rPr>
                <w:sz w:val="20"/>
                <w:szCs w:val="20"/>
              </w:rPr>
              <w:t>11</w:t>
            </w:r>
          </w:p>
        </w:tc>
        <w:tc>
          <w:tcPr>
            <w:tcW w:w="720" w:type="dxa"/>
          </w:tcPr>
          <w:p w:rsidR="00DD34AB" w:rsidRPr="00CC11FC" w:rsidRDefault="00DD34AB" w:rsidP="00BE52ED">
            <w:pPr>
              <w:rPr>
                <w:sz w:val="20"/>
                <w:szCs w:val="20"/>
              </w:rPr>
            </w:pPr>
            <w:r w:rsidRPr="00CC11FC">
              <w:rPr>
                <w:sz w:val="20"/>
                <w:szCs w:val="20"/>
              </w:rPr>
              <w:t xml:space="preserve">Basic </w:t>
            </w:r>
          </w:p>
        </w:tc>
        <w:tc>
          <w:tcPr>
            <w:tcW w:w="900" w:type="dxa"/>
          </w:tcPr>
          <w:p w:rsidR="00DD34AB" w:rsidRPr="00CC11FC" w:rsidRDefault="00DD34AB" w:rsidP="00BE52ED">
            <w:pPr>
              <w:rPr>
                <w:sz w:val="20"/>
                <w:szCs w:val="20"/>
              </w:rPr>
            </w:pPr>
            <w:r w:rsidRPr="00CC11FC">
              <w:rPr>
                <w:sz w:val="20"/>
                <w:szCs w:val="20"/>
              </w:rPr>
              <w:t>Yellow</w:t>
            </w:r>
          </w:p>
        </w:tc>
      </w:tr>
      <w:tr w:rsidR="00DD34AB" w:rsidRPr="00CC11FC" w:rsidTr="00FE5AAB">
        <w:tc>
          <w:tcPr>
            <w:tcW w:w="450" w:type="dxa"/>
          </w:tcPr>
          <w:p w:rsidR="00DD34AB" w:rsidRPr="00CC11FC" w:rsidRDefault="00DD34AB" w:rsidP="00BE52ED">
            <w:pPr>
              <w:rPr>
                <w:sz w:val="20"/>
                <w:szCs w:val="20"/>
              </w:rPr>
            </w:pPr>
            <w:r w:rsidRPr="00CC11FC">
              <w:rPr>
                <w:sz w:val="20"/>
                <w:szCs w:val="20"/>
              </w:rPr>
              <w:t>c</w:t>
            </w:r>
          </w:p>
        </w:tc>
        <w:tc>
          <w:tcPr>
            <w:tcW w:w="540" w:type="dxa"/>
          </w:tcPr>
          <w:p w:rsidR="00DD34AB" w:rsidRPr="00CC11FC" w:rsidRDefault="00DD34AB" w:rsidP="00BE52ED">
            <w:pPr>
              <w:rPr>
                <w:sz w:val="20"/>
                <w:szCs w:val="20"/>
              </w:rPr>
            </w:pPr>
            <w:r w:rsidRPr="00CC11FC">
              <w:rPr>
                <w:sz w:val="20"/>
                <w:szCs w:val="20"/>
              </w:rPr>
              <w:t>3</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 xml:space="preserve">Red </w:t>
            </w:r>
          </w:p>
        </w:tc>
      </w:tr>
      <w:tr w:rsidR="00DD34AB" w:rsidRPr="00CC11FC" w:rsidTr="00FE5AAB">
        <w:tc>
          <w:tcPr>
            <w:tcW w:w="450" w:type="dxa"/>
          </w:tcPr>
          <w:p w:rsidR="00DD34AB" w:rsidRPr="00CC11FC" w:rsidRDefault="00DD34AB" w:rsidP="00BE52ED">
            <w:pPr>
              <w:rPr>
                <w:sz w:val="20"/>
                <w:szCs w:val="20"/>
              </w:rPr>
            </w:pPr>
            <w:r w:rsidRPr="00CC11FC">
              <w:rPr>
                <w:sz w:val="20"/>
                <w:szCs w:val="20"/>
              </w:rPr>
              <w:t>d</w:t>
            </w:r>
          </w:p>
        </w:tc>
        <w:tc>
          <w:tcPr>
            <w:tcW w:w="540" w:type="dxa"/>
          </w:tcPr>
          <w:p w:rsidR="00DD34AB" w:rsidRPr="00CC11FC" w:rsidRDefault="00DD34AB" w:rsidP="00BE52ED">
            <w:pPr>
              <w:rPr>
                <w:sz w:val="20"/>
                <w:szCs w:val="20"/>
              </w:rPr>
            </w:pPr>
            <w:r w:rsidRPr="00CC11FC">
              <w:rPr>
                <w:sz w:val="20"/>
                <w:szCs w:val="20"/>
              </w:rPr>
              <w:t>11</w:t>
            </w:r>
          </w:p>
        </w:tc>
        <w:tc>
          <w:tcPr>
            <w:tcW w:w="720" w:type="dxa"/>
          </w:tcPr>
          <w:p w:rsidR="00DD34AB" w:rsidRPr="00CC11FC" w:rsidRDefault="00DD34AB" w:rsidP="00BE52ED">
            <w:pPr>
              <w:rPr>
                <w:sz w:val="20"/>
                <w:szCs w:val="20"/>
              </w:rPr>
            </w:pPr>
            <w:r w:rsidRPr="00CC11FC">
              <w:rPr>
                <w:sz w:val="20"/>
                <w:szCs w:val="20"/>
              </w:rPr>
              <w:t>Acidic</w:t>
            </w:r>
          </w:p>
        </w:tc>
        <w:tc>
          <w:tcPr>
            <w:tcW w:w="900" w:type="dxa"/>
          </w:tcPr>
          <w:p w:rsidR="00DD34AB" w:rsidRPr="00CC11FC" w:rsidRDefault="00DD34AB" w:rsidP="00BE52ED">
            <w:pPr>
              <w:rPr>
                <w:sz w:val="20"/>
                <w:szCs w:val="20"/>
              </w:rPr>
            </w:pPr>
            <w:r w:rsidRPr="00CC11FC">
              <w:rPr>
                <w:sz w:val="20"/>
                <w:szCs w:val="20"/>
              </w:rPr>
              <w:t xml:space="preserve">Orange </w:t>
            </w:r>
          </w:p>
        </w:tc>
      </w:tr>
    </w:tbl>
    <w:p w:rsidR="00DD34AB" w:rsidRPr="00CC11FC" w:rsidRDefault="00DD34AB" w:rsidP="00DD34AB">
      <w:pPr>
        <w:pStyle w:val="ListParagraph"/>
        <w:ind w:left="1170"/>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Consider the table below</w:t>
      </w:r>
    </w:p>
    <w:tbl>
      <w:tblPr>
        <w:tblStyle w:val="TableGrid"/>
        <w:tblW w:w="0" w:type="auto"/>
        <w:tblInd w:w="1548" w:type="dxa"/>
        <w:tblLook w:val="04A0" w:firstRow="1" w:lastRow="0" w:firstColumn="1" w:lastColumn="0" w:noHBand="0" w:noVBand="1"/>
      </w:tblPr>
      <w:tblGrid>
        <w:gridCol w:w="2078"/>
        <w:gridCol w:w="712"/>
        <w:gridCol w:w="1260"/>
        <w:gridCol w:w="1530"/>
      </w:tblGrid>
      <w:tr w:rsidR="00DD34AB" w:rsidRPr="00CC11FC" w:rsidTr="00FE5AAB">
        <w:tc>
          <w:tcPr>
            <w:tcW w:w="2078" w:type="dxa"/>
          </w:tcPr>
          <w:p w:rsidR="00DD34AB" w:rsidRPr="00CC11FC" w:rsidRDefault="00DD34AB" w:rsidP="00BE52ED">
            <w:pPr>
              <w:pStyle w:val="ListParagraph"/>
              <w:ind w:left="0"/>
              <w:jc w:val="center"/>
              <w:rPr>
                <w:sz w:val="20"/>
                <w:szCs w:val="20"/>
              </w:rPr>
            </w:pPr>
            <w:r w:rsidRPr="00CC11FC">
              <w:rPr>
                <w:sz w:val="20"/>
                <w:szCs w:val="20"/>
              </w:rPr>
              <w:t>[H</w:t>
            </w:r>
            <w:r w:rsidRPr="00CC11FC">
              <w:rPr>
                <w:sz w:val="20"/>
                <w:szCs w:val="20"/>
                <w:vertAlign w:val="subscript"/>
              </w:rPr>
              <w:t>3</w:t>
            </w:r>
            <w:r w:rsidRPr="00CC11FC">
              <w:rPr>
                <w:sz w:val="20"/>
                <w:szCs w:val="20"/>
              </w:rPr>
              <w:t xml:space="preserve">O (aq)] </w:t>
            </w:r>
            <w:r w:rsidRPr="00CC11FC">
              <w:rPr>
                <w:position w:val="-24"/>
                <w:sz w:val="20"/>
                <w:szCs w:val="20"/>
              </w:rPr>
              <w:object w:dxaOrig="480" w:dyaOrig="620">
                <v:shape id="_x0000_i1030" type="#_x0000_t75" style="width:24pt;height:30.75pt" o:ole="">
                  <v:imagedata r:id="rId8" o:title=""/>
                </v:shape>
                <o:OLEObject Type="Embed" ProgID="Equation.3" ShapeID="_x0000_i1030" DrawAspect="Content" ObjectID="_1394435523" r:id="rId14"/>
              </w:object>
            </w:r>
          </w:p>
        </w:tc>
        <w:tc>
          <w:tcPr>
            <w:tcW w:w="712" w:type="dxa"/>
          </w:tcPr>
          <w:p w:rsidR="00DD34AB" w:rsidRPr="00CC11FC" w:rsidRDefault="00DD34AB" w:rsidP="00BE52ED">
            <w:pPr>
              <w:pStyle w:val="ListParagraph"/>
              <w:ind w:left="0"/>
              <w:jc w:val="center"/>
              <w:rPr>
                <w:sz w:val="20"/>
                <w:szCs w:val="20"/>
              </w:rPr>
            </w:pPr>
            <w:r w:rsidRPr="00CC11FC">
              <w:rPr>
                <w:sz w:val="20"/>
                <w:szCs w:val="20"/>
              </w:rPr>
              <w:t>pH</w:t>
            </w:r>
          </w:p>
        </w:tc>
        <w:tc>
          <w:tcPr>
            <w:tcW w:w="1260" w:type="dxa"/>
          </w:tcPr>
          <w:p w:rsidR="00DD34AB" w:rsidRPr="00CC11FC" w:rsidRDefault="00DD34AB" w:rsidP="00BE52ED">
            <w:pPr>
              <w:pStyle w:val="ListParagraph"/>
              <w:ind w:left="0"/>
              <w:jc w:val="center"/>
              <w:rPr>
                <w:sz w:val="20"/>
                <w:szCs w:val="20"/>
              </w:rPr>
            </w:pPr>
            <w:r w:rsidRPr="00CC11FC">
              <w:rPr>
                <w:sz w:val="20"/>
                <w:szCs w:val="20"/>
              </w:rPr>
              <w:t>Description</w:t>
            </w:r>
          </w:p>
        </w:tc>
        <w:tc>
          <w:tcPr>
            <w:tcW w:w="1530" w:type="dxa"/>
          </w:tcPr>
          <w:p w:rsidR="00DD34AB" w:rsidRPr="00CC11FC" w:rsidRDefault="00DD34AB" w:rsidP="00BE52ED">
            <w:pPr>
              <w:pStyle w:val="ListParagraph"/>
              <w:ind w:left="0"/>
              <w:jc w:val="center"/>
              <w:rPr>
                <w:sz w:val="20"/>
                <w:szCs w:val="20"/>
              </w:rPr>
            </w:pPr>
            <w:r w:rsidRPr="00CC11FC">
              <w:rPr>
                <w:sz w:val="20"/>
                <w:szCs w:val="20"/>
              </w:rPr>
              <w:t>Color in HMv</w:t>
            </w:r>
          </w:p>
        </w:tc>
      </w:tr>
      <w:tr w:rsidR="00DD34AB" w:rsidRPr="00CC11FC" w:rsidTr="00FE5AAB">
        <w:tc>
          <w:tcPr>
            <w:tcW w:w="2078" w:type="dxa"/>
          </w:tcPr>
          <w:p w:rsidR="00DD34AB" w:rsidRPr="00CC11FC" w:rsidRDefault="00DD34AB" w:rsidP="00BE52ED">
            <w:pPr>
              <w:pStyle w:val="ListParagraph"/>
              <w:ind w:left="0"/>
              <w:rPr>
                <w:sz w:val="20"/>
                <w:szCs w:val="20"/>
                <w:vertAlign w:val="superscript"/>
              </w:rPr>
            </w:pPr>
            <w:r w:rsidRPr="00CC11FC">
              <w:rPr>
                <w:sz w:val="20"/>
                <w:szCs w:val="20"/>
              </w:rPr>
              <w:t>3 x 10</w:t>
            </w:r>
            <w:r w:rsidRPr="00CC11FC">
              <w:rPr>
                <w:sz w:val="20"/>
                <w:szCs w:val="20"/>
                <w:vertAlign w:val="superscript"/>
              </w:rPr>
              <w:t>-2</w:t>
            </w:r>
          </w:p>
        </w:tc>
        <w:tc>
          <w:tcPr>
            <w:tcW w:w="712" w:type="dxa"/>
          </w:tcPr>
          <w:p w:rsidR="00DD34AB" w:rsidRPr="00CC11FC" w:rsidRDefault="00DD34AB" w:rsidP="00BE52ED">
            <w:pPr>
              <w:pStyle w:val="ListParagraph"/>
              <w:ind w:left="0"/>
              <w:jc w:val="center"/>
              <w:rPr>
                <w:sz w:val="20"/>
                <w:szCs w:val="20"/>
              </w:rPr>
            </w:pPr>
            <w:r w:rsidRPr="00CC11FC">
              <w:rPr>
                <w:sz w:val="20"/>
                <w:szCs w:val="20"/>
              </w:rPr>
              <w:t>?</w:t>
            </w:r>
          </w:p>
        </w:tc>
        <w:tc>
          <w:tcPr>
            <w:tcW w:w="1260" w:type="dxa"/>
          </w:tcPr>
          <w:p w:rsidR="00DD34AB" w:rsidRPr="00CC11FC" w:rsidRDefault="00DD34AB" w:rsidP="00BE52ED">
            <w:pPr>
              <w:pStyle w:val="ListParagraph"/>
              <w:ind w:left="0"/>
              <w:jc w:val="center"/>
              <w:rPr>
                <w:sz w:val="20"/>
                <w:szCs w:val="20"/>
              </w:rPr>
            </w:pPr>
            <w:r w:rsidRPr="00CC11FC">
              <w:rPr>
                <w:sz w:val="20"/>
                <w:szCs w:val="20"/>
              </w:rPr>
              <w:t>?</w:t>
            </w:r>
          </w:p>
        </w:tc>
        <w:tc>
          <w:tcPr>
            <w:tcW w:w="1530" w:type="dxa"/>
          </w:tcPr>
          <w:p w:rsidR="00DD34AB" w:rsidRPr="00CC11FC" w:rsidRDefault="00DD34AB" w:rsidP="00BE52ED">
            <w:pPr>
              <w:pStyle w:val="ListParagraph"/>
              <w:ind w:left="0"/>
              <w:jc w:val="center"/>
              <w:rPr>
                <w:sz w:val="20"/>
                <w:szCs w:val="20"/>
              </w:rPr>
            </w:pPr>
            <w:r w:rsidRPr="00CC11FC">
              <w:rPr>
                <w:sz w:val="20"/>
                <w:szCs w:val="20"/>
              </w:rPr>
              <w:t>?</w:t>
            </w:r>
          </w:p>
        </w:tc>
      </w:tr>
    </w:tbl>
    <w:p w:rsidR="00DD34AB" w:rsidRPr="00CC11FC" w:rsidRDefault="00DD34AB" w:rsidP="00DD34AB">
      <w:pPr>
        <w:pStyle w:val="ListParagraph"/>
        <w:ind w:left="1170"/>
        <w:jc w:val="center"/>
        <w:rPr>
          <w:sz w:val="20"/>
          <w:szCs w:val="20"/>
        </w:rPr>
      </w:pPr>
    </w:p>
    <w:p w:rsidR="00DD34AB" w:rsidRPr="00CC11FC" w:rsidRDefault="00DD34AB" w:rsidP="00DD34AB">
      <w:pPr>
        <w:ind w:left="1440"/>
        <w:rPr>
          <w:sz w:val="20"/>
          <w:szCs w:val="20"/>
        </w:rPr>
      </w:pPr>
      <w:r w:rsidRPr="00CC11FC">
        <w:rPr>
          <w:sz w:val="20"/>
          <w:szCs w:val="20"/>
        </w:rPr>
        <w:t>The missing data under the headings pH, description and color in HMo(aq) respectively, are____, _____ and _____</w:t>
      </w:r>
    </w:p>
    <w:tbl>
      <w:tblPr>
        <w:tblStyle w:val="TableGrid"/>
        <w:tblW w:w="0" w:type="auto"/>
        <w:tblInd w:w="1548" w:type="dxa"/>
        <w:tblLook w:val="04A0" w:firstRow="1" w:lastRow="0" w:firstColumn="1" w:lastColumn="0" w:noHBand="0" w:noVBand="1"/>
      </w:tblPr>
      <w:tblGrid>
        <w:gridCol w:w="450"/>
        <w:gridCol w:w="571"/>
        <w:gridCol w:w="779"/>
        <w:gridCol w:w="810"/>
      </w:tblGrid>
      <w:tr w:rsidR="00DD34AB" w:rsidRPr="00CC11FC" w:rsidTr="00FE5AAB">
        <w:tc>
          <w:tcPr>
            <w:tcW w:w="450" w:type="dxa"/>
          </w:tcPr>
          <w:p w:rsidR="00DD34AB" w:rsidRPr="00CC11FC" w:rsidRDefault="00DD34AB" w:rsidP="00BE52ED">
            <w:pPr>
              <w:rPr>
                <w:sz w:val="20"/>
                <w:szCs w:val="20"/>
              </w:rPr>
            </w:pPr>
            <w:r w:rsidRPr="00CC11FC">
              <w:rPr>
                <w:sz w:val="20"/>
                <w:szCs w:val="20"/>
              </w:rPr>
              <w:t>a</w:t>
            </w:r>
          </w:p>
        </w:tc>
        <w:tc>
          <w:tcPr>
            <w:tcW w:w="571" w:type="dxa"/>
          </w:tcPr>
          <w:p w:rsidR="00DD34AB" w:rsidRPr="00CC11FC" w:rsidRDefault="00DD34AB" w:rsidP="00BE52ED">
            <w:pPr>
              <w:rPr>
                <w:sz w:val="20"/>
                <w:szCs w:val="20"/>
              </w:rPr>
            </w:pPr>
            <w:r w:rsidRPr="00CC11FC">
              <w:rPr>
                <w:sz w:val="20"/>
                <w:szCs w:val="20"/>
              </w:rPr>
              <w:t>12.5</w:t>
            </w:r>
          </w:p>
        </w:tc>
        <w:tc>
          <w:tcPr>
            <w:tcW w:w="779" w:type="dxa"/>
          </w:tcPr>
          <w:p w:rsidR="00DD34AB" w:rsidRPr="00CC11FC" w:rsidRDefault="00DD34AB" w:rsidP="00BE52ED">
            <w:pPr>
              <w:rPr>
                <w:sz w:val="20"/>
                <w:szCs w:val="20"/>
              </w:rPr>
            </w:pPr>
            <w:r w:rsidRPr="00CC11FC">
              <w:rPr>
                <w:sz w:val="20"/>
                <w:szCs w:val="20"/>
              </w:rPr>
              <w:t xml:space="preserve">Basic </w:t>
            </w:r>
          </w:p>
        </w:tc>
        <w:tc>
          <w:tcPr>
            <w:tcW w:w="810" w:type="dxa"/>
          </w:tcPr>
          <w:p w:rsidR="00DD34AB" w:rsidRPr="00CC11FC" w:rsidRDefault="00DD34AB" w:rsidP="00BE52ED">
            <w:pPr>
              <w:rPr>
                <w:sz w:val="20"/>
                <w:szCs w:val="20"/>
              </w:rPr>
            </w:pPr>
            <w:r w:rsidRPr="00CC11FC">
              <w:rPr>
                <w:sz w:val="20"/>
                <w:szCs w:val="20"/>
              </w:rPr>
              <w:t xml:space="preserve">Blue </w:t>
            </w:r>
          </w:p>
        </w:tc>
      </w:tr>
      <w:tr w:rsidR="00DD34AB" w:rsidRPr="00CC11FC" w:rsidTr="00FE5AAB">
        <w:tc>
          <w:tcPr>
            <w:tcW w:w="450" w:type="dxa"/>
          </w:tcPr>
          <w:p w:rsidR="00DD34AB" w:rsidRPr="00CC11FC" w:rsidRDefault="00DD34AB" w:rsidP="00BE52ED">
            <w:pPr>
              <w:rPr>
                <w:sz w:val="20"/>
                <w:szCs w:val="20"/>
              </w:rPr>
            </w:pPr>
            <w:r w:rsidRPr="00CC11FC">
              <w:rPr>
                <w:sz w:val="20"/>
                <w:szCs w:val="20"/>
              </w:rPr>
              <w:t>b</w:t>
            </w:r>
          </w:p>
        </w:tc>
        <w:tc>
          <w:tcPr>
            <w:tcW w:w="571" w:type="dxa"/>
          </w:tcPr>
          <w:p w:rsidR="00DD34AB" w:rsidRPr="00CC11FC" w:rsidRDefault="00DD34AB" w:rsidP="00BE52ED">
            <w:pPr>
              <w:rPr>
                <w:sz w:val="20"/>
                <w:szCs w:val="20"/>
              </w:rPr>
            </w:pPr>
            <w:r w:rsidRPr="00CC11FC">
              <w:rPr>
                <w:sz w:val="20"/>
                <w:szCs w:val="20"/>
              </w:rPr>
              <w:t>1.5</w:t>
            </w:r>
          </w:p>
        </w:tc>
        <w:tc>
          <w:tcPr>
            <w:tcW w:w="779" w:type="dxa"/>
          </w:tcPr>
          <w:p w:rsidR="00DD34AB" w:rsidRPr="00CC11FC" w:rsidRDefault="00DD34AB" w:rsidP="00BE52ED">
            <w:pPr>
              <w:rPr>
                <w:sz w:val="20"/>
                <w:szCs w:val="20"/>
              </w:rPr>
            </w:pPr>
            <w:r w:rsidRPr="00CC11FC">
              <w:rPr>
                <w:sz w:val="20"/>
                <w:szCs w:val="20"/>
              </w:rPr>
              <w:t xml:space="preserve">Acidic </w:t>
            </w:r>
          </w:p>
        </w:tc>
        <w:tc>
          <w:tcPr>
            <w:tcW w:w="810" w:type="dxa"/>
          </w:tcPr>
          <w:p w:rsidR="00DD34AB" w:rsidRPr="00CC11FC" w:rsidRDefault="00DD34AB" w:rsidP="00BE52ED">
            <w:pPr>
              <w:rPr>
                <w:sz w:val="20"/>
                <w:szCs w:val="20"/>
              </w:rPr>
            </w:pPr>
            <w:r w:rsidRPr="00CC11FC">
              <w:rPr>
                <w:sz w:val="20"/>
                <w:szCs w:val="20"/>
              </w:rPr>
              <w:t>Green</w:t>
            </w:r>
          </w:p>
        </w:tc>
      </w:tr>
      <w:tr w:rsidR="00DD34AB" w:rsidRPr="00CC11FC" w:rsidTr="00FE5AAB">
        <w:tc>
          <w:tcPr>
            <w:tcW w:w="450" w:type="dxa"/>
          </w:tcPr>
          <w:p w:rsidR="00DD34AB" w:rsidRPr="00CC11FC" w:rsidRDefault="00DD34AB" w:rsidP="00BE52ED">
            <w:pPr>
              <w:rPr>
                <w:sz w:val="20"/>
                <w:szCs w:val="20"/>
              </w:rPr>
            </w:pPr>
            <w:r w:rsidRPr="00CC11FC">
              <w:rPr>
                <w:sz w:val="20"/>
                <w:szCs w:val="20"/>
              </w:rPr>
              <w:t>c</w:t>
            </w:r>
          </w:p>
        </w:tc>
        <w:tc>
          <w:tcPr>
            <w:tcW w:w="571" w:type="dxa"/>
          </w:tcPr>
          <w:p w:rsidR="00DD34AB" w:rsidRPr="00CC11FC" w:rsidRDefault="00DD34AB" w:rsidP="00BE52ED">
            <w:pPr>
              <w:rPr>
                <w:sz w:val="20"/>
                <w:szCs w:val="20"/>
              </w:rPr>
            </w:pPr>
            <w:r w:rsidRPr="00CC11FC">
              <w:rPr>
                <w:sz w:val="20"/>
                <w:szCs w:val="20"/>
              </w:rPr>
              <w:t xml:space="preserve">12.5 </w:t>
            </w:r>
          </w:p>
        </w:tc>
        <w:tc>
          <w:tcPr>
            <w:tcW w:w="779" w:type="dxa"/>
          </w:tcPr>
          <w:p w:rsidR="00DD34AB" w:rsidRPr="00CC11FC" w:rsidRDefault="00DD34AB" w:rsidP="00BE52ED">
            <w:pPr>
              <w:rPr>
                <w:sz w:val="20"/>
                <w:szCs w:val="20"/>
              </w:rPr>
            </w:pPr>
            <w:r w:rsidRPr="00CC11FC">
              <w:rPr>
                <w:sz w:val="20"/>
                <w:szCs w:val="20"/>
              </w:rPr>
              <w:t xml:space="preserve">Basic </w:t>
            </w:r>
          </w:p>
        </w:tc>
        <w:tc>
          <w:tcPr>
            <w:tcW w:w="810" w:type="dxa"/>
          </w:tcPr>
          <w:p w:rsidR="00DD34AB" w:rsidRPr="00CC11FC" w:rsidRDefault="00DD34AB" w:rsidP="00BE52ED">
            <w:pPr>
              <w:rPr>
                <w:sz w:val="20"/>
                <w:szCs w:val="20"/>
              </w:rPr>
            </w:pPr>
            <w:r w:rsidRPr="00CC11FC">
              <w:rPr>
                <w:sz w:val="20"/>
                <w:szCs w:val="20"/>
              </w:rPr>
              <w:t xml:space="preserve">Green </w:t>
            </w:r>
          </w:p>
        </w:tc>
      </w:tr>
      <w:tr w:rsidR="00DD34AB" w:rsidRPr="00CC11FC" w:rsidTr="00FE5AAB">
        <w:tc>
          <w:tcPr>
            <w:tcW w:w="450" w:type="dxa"/>
          </w:tcPr>
          <w:p w:rsidR="00DD34AB" w:rsidRPr="00CC11FC" w:rsidRDefault="00DD34AB" w:rsidP="00BE52ED">
            <w:pPr>
              <w:rPr>
                <w:sz w:val="20"/>
                <w:szCs w:val="20"/>
              </w:rPr>
            </w:pPr>
            <w:r w:rsidRPr="00CC11FC">
              <w:rPr>
                <w:sz w:val="20"/>
                <w:szCs w:val="20"/>
              </w:rPr>
              <w:t>d</w:t>
            </w:r>
          </w:p>
        </w:tc>
        <w:tc>
          <w:tcPr>
            <w:tcW w:w="571" w:type="dxa"/>
          </w:tcPr>
          <w:p w:rsidR="00DD34AB" w:rsidRPr="00CC11FC" w:rsidRDefault="00DD34AB" w:rsidP="00BE52ED">
            <w:pPr>
              <w:rPr>
                <w:sz w:val="20"/>
                <w:szCs w:val="20"/>
              </w:rPr>
            </w:pPr>
            <w:r w:rsidRPr="00CC11FC">
              <w:rPr>
                <w:sz w:val="20"/>
                <w:szCs w:val="20"/>
              </w:rPr>
              <w:t>1.5</w:t>
            </w:r>
          </w:p>
        </w:tc>
        <w:tc>
          <w:tcPr>
            <w:tcW w:w="779" w:type="dxa"/>
          </w:tcPr>
          <w:p w:rsidR="00DD34AB" w:rsidRPr="00CC11FC" w:rsidRDefault="00DD34AB" w:rsidP="00BE52ED">
            <w:pPr>
              <w:rPr>
                <w:sz w:val="20"/>
                <w:szCs w:val="20"/>
              </w:rPr>
            </w:pPr>
            <w:r w:rsidRPr="00CC11FC">
              <w:rPr>
                <w:sz w:val="20"/>
                <w:szCs w:val="20"/>
              </w:rPr>
              <w:t>Acidic</w:t>
            </w:r>
          </w:p>
        </w:tc>
        <w:tc>
          <w:tcPr>
            <w:tcW w:w="810" w:type="dxa"/>
          </w:tcPr>
          <w:p w:rsidR="00DD34AB" w:rsidRPr="00CC11FC" w:rsidRDefault="00DD34AB" w:rsidP="00BE52ED">
            <w:pPr>
              <w:rPr>
                <w:sz w:val="20"/>
                <w:szCs w:val="20"/>
              </w:rPr>
            </w:pPr>
            <w:r w:rsidRPr="00CC11FC">
              <w:rPr>
                <w:sz w:val="20"/>
                <w:szCs w:val="20"/>
              </w:rPr>
              <w:t xml:space="preserve">Blue </w:t>
            </w:r>
          </w:p>
        </w:tc>
      </w:tr>
    </w:tbl>
    <w:p w:rsidR="00DD34AB" w:rsidRPr="00CC11FC" w:rsidRDefault="00DD34AB" w:rsidP="00DD34AB">
      <w:pPr>
        <w:pStyle w:val="ListParagraph"/>
        <w:ind w:left="1170"/>
        <w:rPr>
          <w:sz w:val="20"/>
          <w:szCs w:val="20"/>
        </w:rPr>
      </w:pPr>
    </w:p>
    <w:p w:rsidR="00FE5AAB" w:rsidRPr="00CC11FC" w:rsidRDefault="00FE5AAB" w:rsidP="00DD34AB">
      <w:pPr>
        <w:pStyle w:val="ListParagraph"/>
        <w:ind w:left="1170"/>
        <w:rPr>
          <w:sz w:val="20"/>
          <w:szCs w:val="20"/>
        </w:rPr>
      </w:pPr>
    </w:p>
    <w:p w:rsidR="00DD34AB" w:rsidRPr="00CC11FC" w:rsidRDefault="00DD34AB" w:rsidP="00DD34AB">
      <w:pPr>
        <w:pStyle w:val="ListParagraph"/>
        <w:numPr>
          <w:ilvl w:val="0"/>
          <w:numId w:val="1"/>
        </w:numPr>
        <w:rPr>
          <w:sz w:val="20"/>
          <w:szCs w:val="20"/>
        </w:rPr>
      </w:pPr>
      <w:r w:rsidRPr="00CC11FC">
        <w:rPr>
          <w:sz w:val="20"/>
          <w:szCs w:val="20"/>
        </w:rPr>
        <w:t>Consider the table below</w:t>
      </w:r>
    </w:p>
    <w:tbl>
      <w:tblPr>
        <w:tblStyle w:val="TableGrid"/>
        <w:tblW w:w="0" w:type="auto"/>
        <w:tblInd w:w="1548" w:type="dxa"/>
        <w:tblLook w:val="04A0" w:firstRow="1" w:lastRow="0" w:firstColumn="1" w:lastColumn="0" w:noHBand="0" w:noVBand="1"/>
      </w:tblPr>
      <w:tblGrid>
        <w:gridCol w:w="2078"/>
        <w:gridCol w:w="712"/>
        <w:gridCol w:w="1350"/>
        <w:gridCol w:w="1440"/>
      </w:tblGrid>
      <w:tr w:rsidR="00DD34AB" w:rsidRPr="00CC11FC" w:rsidTr="00FE5AAB">
        <w:tc>
          <w:tcPr>
            <w:tcW w:w="2078" w:type="dxa"/>
          </w:tcPr>
          <w:p w:rsidR="00DD34AB" w:rsidRPr="00CC11FC" w:rsidRDefault="00DD34AB" w:rsidP="00BE52ED">
            <w:pPr>
              <w:pStyle w:val="ListParagraph"/>
              <w:ind w:left="0"/>
              <w:jc w:val="center"/>
              <w:rPr>
                <w:sz w:val="20"/>
                <w:szCs w:val="20"/>
              </w:rPr>
            </w:pPr>
            <w:r w:rsidRPr="00CC11FC">
              <w:rPr>
                <w:sz w:val="20"/>
                <w:szCs w:val="20"/>
              </w:rPr>
              <w:t>[OH</w:t>
            </w:r>
            <w:r w:rsidRPr="00CC11FC">
              <w:rPr>
                <w:sz w:val="20"/>
                <w:szCs w:val="20"/>
                <w:vertAlign w:val="superscript"/>
              </w:rPr>
              <w:t>-</w:t>
            </w:r>
            <w:r w:rsidRPr="00CC11FC">
              <w:rPr>
                <w:sz w:val="20"/>
                <w:szCs w:val="20"/>
              </w:rPr>
              <w:t xml:space="preserve">(aq)] </w:t>
            </w:r>
            <w:r w:rsidRPr="00CC11FC">
              <w:rPr>
                <w:position w:val="-24"/>
                <w:sz w:val="20"/>
                <w:szCs w:val="20"/>
              </w:rPr>
              <w:object w:dxaOrig="480" w:dyaOrig="620">
                <v:shape id="_x0000_i1031" type="#_x0000_t75" style="width:24pt;height:30.75pt" o:ole="">
                  <v:imagedata r:id="rId8" o:title=""/>
                </v:shape>
                <o:OLEObject Type="Embed" ProgID="Equation.3" ShapeID="_x0000_i1031" DrawAspect="Content" ObjectID="_1394435524" r:id="rId15"/>
              </w:object>
            </w:r>
          </w:p>
        </w:tc>
        <w:tc>
          <w:tcPr>
            <w:tcW w:w="712" w:type="dxa"/>
          </w:tcPr>
          <w:p w:rsidR="00DD34AB" w:rsidRPr="00CC11FC" w:rsidRDefault="00DD34AB" w:rsidP="00BE52ED">
            <w:pPr>
              <w:pStyle w:val="ListParagraph"/>
              <w:ind w:left="0"/>
              <w:jc w:val="center"/>
              <w:rPr>
                <w:sz w:val="20"/>
                <w:szCs w:val="20"/>
              </w:rPr>
            </w:pPr>
            <w:r w:rsidRPr="00CC11FC">
              <w:rPr>
                <w:sz w:val="20"/>
                <w:szCs w:val="20"/>
              </w:rPr>
              <w:t>pH</w:t>
            </w:r>
          </w:p>
        </w:tc>
        <w:tc>
          <w:tcPr>
            <w:tcW w:w="1350" w:type="dxa"/>
          </w:tcPr>
          <w:p w:rsidR="00DD34AB" w:rsidRPr="00CC11FC" w:rsidRDefault="00DD34AB" w:rsidP="00BE52ED">
            <w:pPr>
              <w:pStyle w:val="ListParagraph"/>
              <w:ind w:left="0"/>
              <w:jc w:val="center"/>
              <w:rPr>
                <w:sz w:val="20"/>
                <w:szCs w:val="20"/>
              </w:rPr>
            </w:pPr>
            <w:r w:rsidRPr="00CC11FC">
              <w:rPr>
                <w:sz w:val="20"/>
                <w:szCs w:val="20"/>
              </w:rPr>
              <w:t>Description</w:t>
            </w:r>
          </w:p>
        </w:tc>
        <w:tc>
          <w:tcPr>
            <w:tcW w:w="1440" w:type="dxa"/>
          </w:tcPr>
          <w:p w:rsidR="00DD34AB" w:rsidRPr="00CC11FC" w:rsidRDefault="00DD34AB" w:rsidP="00BE52ED">
            <w:pPr>
              <w:pStyle w:val="ListParagraph"/>
              <w:ind w:left="0"/>
              <w:jc w:val="center"/>
              <w:rPr>
                <w:sz w:val="20"/>
                <w:szCs w:val="20"/>
              </w:rPr>
            </w:pPr>
            <w:r w:rsidRPr="00CC11FC">
              <w:rPr>
                <w:sz w:val="20"/>
                <w:szCs w:val="20"/>
              </w:rPr>
              <w:t>Color in HPh</w:t>
            </w:r>
          </w:p>
        </w:tc>
      </w:tr>
      <w:tr w:rsidR="00DD34AB" w:rsidRPr="00CC11FC" w:rsidTr="00FE5AAB">
        <w:tc>
          <w:tcPr>
            <w:tcW w:w="2078" w:type="dxa"/>
          </w:tcPr>
          <w:p w:rsidR="00DD34AB" w:rsidRPr="00CC11FC" w:rsidRDefault="00DD34AB" w:rsidP="00BE52ED">
            <w:pPr>
              <w:pStyle w:val="ListParagraph"/>
              <w:ind w:left="0"/>
              <w:jc w:val="center"/>
              <w:rPr>
                <w:sz w:val="20"/>
                <w:szCs w:val="20"/>
                <w:vertAlign w:val="superscript"/>
              </w:rPr>
            </w:pPr>
            <w:r w:rsidRPr="00CC11FC">
              <w:rPr>
                <w:sz w:val="20"/>
                <w:szCs w:val="20"/>
              </w:rPr>
              <w:t>5.2  x 10</w:t>
            </w:r>
            <w:r w:rsidRPr="00CC11FC">
              <w:rPr>
                <w:sz w:val="20"/>
                <w:szCs w:val="20"/>
                <w:vertAlign w:val="superscript"/>
              </w:rPr>
              <w:t>-1</w:t>
            </w:r>
          </w:p>
        </w:tc>
        <w:tc>
          <w:tcPr>
            <w:tcW w:w="712" w:type="dxa"/>
          </w:tcPr>
          <w:p w:rsidR="00DD34AB" w:rsidRPr="00CC11FC" w:rsidRDefault="00DD34AB" w:rsidP="00BE52ED">
            <w:pPr>
              <w:pStyle w:val="ListParagraph"/>
              <w:ind w:left="0"/>
              <w:jc w:val="center"/>
              <w:rPr>
                <w:sz w:val="20"/>
                <w:szCs w:val="20"/>
              </w:rPr>
            </w:pPr>
            <w:r w:rsidRPr="00CC11FC">
              <w:rPr>
                <w:sz w:val="20"/>
                <w:szCs w:val="20"/>
              </w:rPr>
              <w:t>?</w:t>
            </w:r>
          </w:p>
        </w:tc>
        <w:tc>
          <w:tcPr>
            <w:tcW w:w="1350" w:type="dxa"/>
          </w:tcPr>
          <w:p w:rsidR="00DD34AB" w:rsidRPr="00CC11FC" w:rsidRDefault="00DD34AB" w:rsidP="00BE52ED">
            <w:pPr>
              <w:pStyle w:val="ListParagraph"/>
              <w:ind w:left="0"/>
              <w:jc w:val="center"/>
              <w:rPr>
                <w:sz w:val="20"/>
                <w:szCs w:val="20"/>
              </w:rPr>
            </w:pPr>
            <w:r w:rsidRPr="00CC11FC">
              <w:rPr>
                <w:sz w:val="20"/>
                <w:szCs w:val="20"/>
              </w:rPr>
              <w:t>?</w:t>
            </w:r>
          </w:p>
        </w:tc>
        <w:tc>
          <w:tcPr>
            <w:tcW w:w="1440" w:type="dxa"/>
          </w:tcPr>
          <w:p w:rsidR="00DD34AB" w:rsidRPr="00CC11FC" w:rsidRDefault="00DD34AB" w:rsidP="00BE52ED">
            <w:pPr>
              <w:pStyle w:val="ListParagraph"/>
              <w:ind w:left="0"/>
              <w:jc w:val="center"/>
              <w:rPr>
                <w:sz w:val="20"/>
                <w:szCs w:val="20"/>
              </w:rPr>
            </w:pPr>
            <w:r w:rsidRPr="00CC11FC">
              <w:rPr>
                <w:sz w:val="20"/>
                <w:szCs w:val="20"/>
              </w:rPr>
              <w:t>?</w:t>
            </w:r>
          </w:p>
        </w:tc>
      </w:tr>
    </w:tbl>
    <w:p w:rsidR="00DD34AB" w:rsidRPr="00CC11FC" w:rsidRDefault="00DD34AB" w:rsidP="00DD34AB">
      <w:pPr>
        <w:pStyle w:val="ListParagraph"/>
        <w:ind w:left="1170"/>
        <w:jc w:val="center"/>
        <w:rPr>
          <w:sz w:val="20"/>
          <w:szCs w:val="20"/>
        </w:rPr>
      </w:pPr>
    </w:p>
    <w:p w:rsidR="00DD34AB" w:rsidRPr="00CC11FC" w:rsidRDefault="00DD34AB" w:rsidP="00DD34AB">
      <w:pPr>
        <w:ind w:left="1440"/>
        <w:rPr>
          <w:sz w:val="20"/>
          <w:szCs w:val="20"/>
        </w:rPr>
      </w:pPr>
      <w:r w:rsidRPr="00CC11FC">
        <w:rPr>
          <w:sz w:val="20"/>
          <w:szCs w:val="20"/>
        </w:rPr>
        <w:t>The missing data under the headings pH, description and color in HPh(aq) respectively, are____, _____ and _____</w:t>
      </w:r>
    </w:p>
    <w:tbl>
      <w:tblPr>
        <w:tblStyle w:val="TableGrid"/>
        <w:tblW w:w="0" w:type="auto"/>
        <w:tblInd w:w="1638" w:type="dxa"/>
        <w:tblLook w:val="04A0" w:firstRow="1" w:lastRow="0" w:firstColumn="1" w:lastColumn="0" w:noHBand="0" w:noVBand="1"/>
      </w:tblPr>
      <w:tblGrid>
        <w:gridCol w:w="360"/>
        <w:gridCol w:w="720"/>
        <w:gridCol w:w="720"/>
        <w:gridCol w:w="1080"/>
      </w:tblGrid>
      <w:tr w:rsidR="00DD34AB" w:rsidRPr="00CC11FC" w:rsidTr="00E552E0">
        <w:tc>
          <w:tcPr>
            <w:tcW w:w="360" w:type="dxa"/>
          </w:tcPr>
          <w:p w:rsidR="00DD34AB" w:rsidRPr="00CC11FC" w:rsidRDefault="00DD34AB" w:rsidP="00BE52ED">
            <w:pPr>
              <w:rPr>
                <w:sz w:val="20"/>
                <w:szCs w:val="20"/>
              </w:rPr>
            </w:pPr>
            <w:r w:rsidRPr="00CC11FC">
              <w:rPr>
                <w:sz w:val="20"/>
                <w:szCs w:val="20"/>
              </w:rPr>
              <w:t>a</w:t>
            </w:r>
          </w:p>
        </w:tc>
        <w:tc>
          <w:tcPr>
            <w:tcW w:w="720" w:type="dxa"/>
          </w:tcPr>
          <w:p w:rsidR="00DD34AB" w:rsidRPr="00CC11FC" w:rsidRDefault="00DD34AB" w:rsidP="00BE52ED">
            <w:pPr>
              <w:rPr>
                <w:sz w:val="20"/>
                <w:szCs w:val="20"/>
              </w:rPr>
            </w:pPr>
            <w:r w:rsidRPr="00CC11FC">
              <w:rPr>
                <w:sz w:val="20"/>
                <w:szCs w:val="20"/>
              </w:rPr>
              <w:t>13.72</w:t>
            </w:r>
          </w:p>
        </w:tc>
        <w:tc>
          <w:tcPr>
            <w:tcW w:w="720" w:type="dxa"/>
          </w:tcPr>
          <w:p w:rsidR="00DD34AB" w:rsidRPr="00CC11FC" w:rsidRDefault="00DD34AB" w:rsidP="00BE52ED">
            <w:pPr>
              <w:rPr>
                <w:sz w:val="20"/>
                <w:szCs w:val="20"/>
              </w:rPr>
            </w:pPr>
            <w:r w:rsidRPr="00CC11FC">
              <w:rPr>
                <w:sz w:val="20"/>
                <w:szCs w:val="20"/>
              </w:rPr>
              <w:t>Acidic</w:t>
            </w:r>
          </w:p>
        </w:tc>
        <w:tc>
          <w:tcPr>
            <w:tcW w:w="1080" w:type="dxa"/>
          </w:tcPr>
          <w:p w:rsidR="00DD34AB" w:rsidRPr="00CC11FC" w:rsidRDefault="00DD34AB" w:rsidP="00BE52ED">
            <w:pPr>
              <w:rPr>
                <w:sz w:val="20"/>
                <w:szCs w:val="20"/>
              </w:rPr>
            </w:pPr>
            <w:r w:rsidRPr="00CC11FC">
              <w:rPr>
                <w:sz w:val="20"/>
                <w:szCs w:val="20"/>
              </w:rPr>
              <w:t>Pink</w:t>
            </w:r>
          </w:p>
        </w:tc>
      </w:tr>
      <w:tr w:rsidR="00DD34AB" w:rsidRPr="00CC11FC" w:rsidTr="00E552E0">
        <w:tc>
          <w:tcPr>
            <w:tcW w:w="360" w:type="dxa"/>
          </w:tcPr>
          <w:p w:rsidR="00DD34AB" w:rsidRPr="00CC11FC" w:rsidRDefault="00DD34AB" w:rsidP="00BE52ED">
            <w:pPr>
              <w:rPr>
                <w:sz w:val="20"/>
                <w:szCs w:val="20"/>
              </w:rPr>
            </w:pPr>
            <w:r w:rsidRPr="00CC11FC">
              <w:rPr>
                <w:sz w:val="20"/>
                <w:szCs w:val="20"/>
              </w:rPr>
              <w:t>b</w:t>
            </w:r>
          </w:p>
        </w:tc>
        <w:tc>
          <w:tcPr>
            <w:tcW w:w="720" w:type="dxa"/>
          </w:tcPr>
          <w:p w:rsidR="00DD34AB" w:rsidRPr="00CC11FC" w:rsidRDefault="00DD34AB" w:rsidP="00BE52ED">
            <w:pPr>
              <w:rPr>
                <w:sz w:val="20"/>
                <w:szCs w:val="20"/>
              </w:rPr>
            </w:pPr>
            <w:r w:rsidRPr="00CC11FC">
              <w:rPr>
                <w:sz w:val="20"/>
                <w:szCs w:val="20"/>
              </w:rPr>
              <w:t>0.28</w:t>
            </w:r>
          </w:p>
        </w:tc>
        <w:tc>
          <w:tcPr>
            <w:tcW w:w="720" w:type="dxa"/>
          </w:tcPr>
          <w:p w:rsidR="00DD34AB" w:rsidRPr="00CC11FC" w:rsidRDefault="00DD34AB" w:rsidP="00BE52ED">
            <w:pPr>
              <w:rPr>
                <w:sz w:val="20"/>
                <w:szCs w:val="20"/>
              </w:rPr>
            </w:pPr>
            <w:r w:rsidRPr="00CC11FC">
              <w:rPr>
                <w:sz w:val="20"/>
                <w:szCs w:val="20"/>
              </w:rPr>
              <w:t>Acidic</w:t>
            </w:r>
          </w:p>
        </w:tc>
        <w:tc>
          <w:tcPr>
            <w:tcW w:w="1080" w:type="dxa"/>
          </w:tcPr>
          <w:p w:rsidR="00DD34AB" w:rsidRPr="00CC11FC" w:rsidRDefault="00DD34AB" w:rsidP="00BE52ED">
            <w:pPr>
              <w:rPr>
                <w:sz w:val="20"/>
                <w:szCs w:val="20"/>
              </w:rPr>
            </w:pPr>
            <w:r w:rsidRPr="00CC11FC">
              <w:rPr>
                <w:sz w:val="20"/>
                <w:szCs w:val="20"/>
              </w:rPr>
              <w:t xml:space="preserve">Colourless </w:t>
            </w:r>
          </w:p>
        </w:tc>
      </w:tr>
      <w:tr w:rsidR="00DD34AB" w:rsidRPr="00CC11FC" w:rsidTr="00E552E0">
        <w:tc>
          <w:tcPr>
            <w:tcW w:w="360" w:type="dxa"/>
          </w:tcPr>
          <w:p w:rsidR="00DD34AB" w:rsidRPr="00CC11FC" w:rsidRDefault="00DD34AB" w:rsidP="00BE52ED">
            <w:pPr>
              <w:rPr>
                <w:sz w:val="20"/>
                <w:szCs w:val="20"/>
              </w:rPr>
            </w:pPr>
            <w:r w:rsidRPr="00CC11FC">
              <w:rPr>
                <w:sz w:val="20"/>
                <w:szCs w:val="20"/>
              </w:rPr>
              <w:t>c</w:t>
            </w:r>
          </w:p>
        </w:tc>
        <w:tc>
          <w:tcPr>
            <w:tcW w:w="720" w:type="dxa"/>
          </w:tcPr>
          <w:p w:rsidR="00DD34AB" w:rsidRPr="00CC11FC" w:rsidRDefault="00DD34AB" w:rsidP="00BE52ED">
            <w:pPr>
              <w:rPr>
                <w:sz w:val="20"/>
                <w:szCs w:val="20"/>
              </w:rPr>
            </w:pPr>
            <w:r w:rsidRPr="00CC11FC">
              <w:rPr>
                <w:sz w:val="20"/>
                <w:szCs w:val="20"/>
              </w:rPr>
              <w:t>13.72</w:t>
            </w:r>
          </w:p>
        </w:tc>
        <w:tc>
          <w:tcPr>
            <w:tcW w:w="720" w:type="dxa"/>
          </w:tcPr>
          <w:p w:rsidR="00DD34AB" w:rsidRPr="00CC11FC" w:rsidRDefault="00DD34AB" w:rsidP="00BE52ED">
            <w:pPr>
              <w:rPr>
                <w:sz w:val="20"/>
                <w:szCs w:val="20"/>
              </w:rPr>
            </w:pPr>
            <w:r w:rsidRPr="00CC11FC">
              <w:rPr>
                <w:sz w:val="20"/>
                <w:szCs w:val="20"/>
              </w:rPr>
              <w:t xml:space="preserve">Basic </w:t>
            </w:r>
          </w:p>
        </w:tc>
        <w:tc>
          <w:tcPr>
            <w:tcW w:w="1080" w:type="dxa"/>
          </w:tcPr>
          <w:p w:rsidR="00DD34AB" w:rsidRPr="00CC11FC" w:rsidRDefault="00DD34AB" w:rsidP="00BE52ED">
            <w:pPr>
              <w:rPr>
                <w:sz w:val="20"/>
                <w:szCs w:val="20"/>
              </w:rPr>
            </w:pPr>
            <w:r w:rsidRPr="00CC11FC">
              <w:rPr>
                <w:sz w:val="20"/>
                <w:szCs w:val="20"/>
              </w:rPr>
              <w:t>Pink</w:t>
            </w:r>
          </w:p>
        </w:tc>
      </w:tr>
      <w:tr w:rsidR="00DD34AB" w:rsidRPr="00CC11FC" w:rsidTr="00E552E0">
        <w:tc>
          <w:tcPr>
            <w:tcW w:w="360" w:type="dxa"/>
          </w:tcPr>
          <w:p w:rsidR="00DD34AB" w:rsidRPr="00CC11FC" w:rsidRDefault="00DD34AB" w:rsidP="00BE52ED">
            <w:pPr>
              <w:rPr>
                <w:sz w:val="20"/>
                <w:szCs w:val="20"/>
              </w:rPr>
            </w:pPr>
            <w:r w:rsidRPr="00CC11FC">
              <w:rPr>
                <w:sz w:val="20"/>
                <w:szCs w:val="20"/>
              </w:rPr>
              <w:t>d</w:t>
            </w:r>
          </w:p>
        </w:tc>
        <w:tc>
          <w:tcPr>
            <w:tcW w:w="720" w:type="dxa"/>
          </w:tcPr>
          <w:p w:rsidR="00DD34AB" w:rsidRPr="00CC11FC" w:rsidRDefault="00DD34AB" w:rsidP="00BE52ED">
            <w:pPr>
              <w:rPr>
                <w:sz w:val="20"/>
                <w:szCs w:val="20"/>
              </w:rPr>
            </w:pPr>
            <w:r w:rsidRPr="00CC11FC">
              <w:rPr>
                <w:sz w:val="20"/>
                <w:szCs w:val="20"/>
              </w:rPr>
              <w:t>0.28</w:t>
            </w:r>
          </w:p>
        </w:tc>
        <w:tc>
          <w:tcPr>
            <w:tcW w:w="720" w:type="dxa"/>
          </w:tcPr>
          <w:p w:rsidR="00DD34AB" w:rsidRPr="00CC11FC" w:rsidRDefault="00DD34AB" w:rsidP="00BE52ED">
            <w:pPr>
              <w:rPr>
                <w:sz w:val="20"/>
                <w:szCs w:val="20"/>
              </w:rPr>
            </w:pPr>
            <w:r w:rsidRPr="00CC11FC">
              <w:rPr>
                <w:sz w:val="20"/>
                <w:szCs w:val="20"/>
              </w:rPr>
              <w:t>Basic</w:t>
            </w:r>
          </w:p>
        </w:tc>
        <w:tc>
          <w:tcPr>
            <w:tcW w:w="1080" w:type="dxa"/>
          </w:tcPr>
          <w:p w:rsidR="00DD34AB" w:rsidRPr="00CC11FC" w:rsidRDefault="00DD34AB" w:rsidP="00BE52ED">
            <w:pPr>
              <w:rPr>
                <w:sz w:val="20"/>
                <w:szCs w:val="20"/>
              </w:rPr>
            </w:pPr>
            <w:r w:rsidRPr="00CC11FC">
              <w:rPr>
                <w:sz w:val="20"/>
                <w:szCs w:val="20"/>
              </w:rPr>
              <w:t>colourless</w:t>
            </w:r>
          </w:p>
        </w:tc>
      </w:tr>
    </w:tbl>
    <w:p w:rsidR="00516D7F" w:rsidRPr="00CC11FC" w:rsidRDefault="00516D7F" w:rsidP="00516D7F">
      <w:pPr>
        <w:pStyle w:val="ListParagraph"/>
        <w:numPr>
          <w:ilvl w:val="0"/>
          <w:numId w:val="1"/>
        </w:numPr>
        <w:rPr>
          <w:sz w:val="20"/>
          <w:szCs w:val="20"/>
        </w:rPr>
      </w:pPr>
      <w:r w:rsidRPr="00CC11FC">
        <w:rPr>
          <w:sz w:val="20"/>
          <w:szCs w:val="20"/>
        </w:rPr>
        <w:t xml:space="preserve">Excess zinc is added to 150 mL of 0.10 </w:t>
      </w:r>
      <w:r w:rsidRPr="00CC11FC">
        <w:rPr>
          <w:position w:val="-24"/>
        </w:rPr>
        <w:object w:dxaOrig="480" w:dyaOrig="620">
          <v:shape id="_x0000_i1032" type="#_x0000_t75" style="width:24pt;height:30.75pt" o:ole="">
            <v:imagedata r:id="rId8" o:title=""/>
          </v:shape>
          <o:OLEObject Type="Embed" ProgID="Equation.3" ShapeID="_x0000_i1032" DrawAspect="Content" ObjectID="_1394435525" r:id="rId16"/>
        </w:object>
      </w:r>
      <w:r w:rsidRPr="00CC11FC">
        <w:rPr>
          <w:sz w:val="20"/>
          <w:szCs w:val="20"/>
        </w:rPr>
        <w:t>HCl(aq)  When the reaction is complete, four drops of HBb(aq) is added.  The solution will turn _______.</w:t>
      </w:r>
    </w:p>
    <w:p w:rsidR="00516D7F" w:rsidRPr="00CC11FC" w:rsidRDefault="00516D7F" w:rsidP="00516D7F">
      <w:pPr>
        <w:pStyle w:val="ListParagraph"/>
        <w:ind w:left="1170"/>
        <w:rPr>
          <w:sz w:val="20"/>
          <w:szCs w:val="20"/>
        </w:rPr>
      </w:pPr>
    </w:p>
    <w:tbl>
      <w:tblPr>
        <w:tblStyle w:val="TableGrid"/>
        <w:tblW w:w="0" w:type="auto"/>
        <w:tblInd w:w="1638" w:type="dxa"/>
        <w:tblLook w:val="04A0" w:firstRow="1" w:lastRow="0" w:firstColumn="1" w:lastColumn="0" w:noHBand="0" w:noVBand="1"/>
      </w:tblPr>
      <w:tblGrid>
        <w:gridCol w:w="360"/>
        <w:gridCol w:w="1260"/>
      </w:tblGrid>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a</w:t>
            </w:r>
          </w:p>
        </w:tc>
        <w:tc>
          <w:tcPr>
            <w:tcW w:w="1260" w:type="dxa"/>
          </w:tcPr>
          <w:p w:rsidR="00516D7F" w:rsidRPr="00CC11FC" w:rsidRDefault="00516D7F" w:rsidP="00BE52ED">
            <w:pPr>
              <w:pStyle w:val="ListParagraph"/>
              <w:ind w:left="0"/>
              <w:rPr>
                <w:sz w:val="20"/>
                <w:szCs w:val="20"/>
              </w:rPr>
            </w:pPr>
            <w:r w:rsidRPr="00CC11FC">
              <w:rPr>
                <w:sz w:val="20"/>
                <w:szCs w:val="20"/>
              </w:rPr>
              <w:t>Colourless</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b</w:t>
            </w:r>
          </w:p>
        </w:tc>
        <w:tc>
          <w:tcPr>
            <w:tcW w:w="1260" w:type="dxa"/>
          </w:tcPr>
          <w:p w:rsidR="00516D7F" w:rsidRPr="00CC11FC" w:rsidRDefault="00516D7F" w:rsidP="00BE52ED">
            <w:pPr>
              <w:pStyle w:val="ListParagraph"/>
              <w:ind w:left="0"/>
              <w:rPr>
                <w:sz w:val="20"/>
                <w:szCs w:val="20"/>
              </w:rPr>
            </w:pPr>
            <w:r w:rsidRPr="00CC11FC">
              <w:rPr>
                <w:sz w:val="20"/>
                <w:szCs w:val="20"/>
              </w:rPr>
              <w:t>Yellow</w:t>
            </w:r>
          </w:p>
        </w:tc>
      </w:tr>
      <w:tr w:rsidR="00516D7F" w:rsidRPr="00CC11FC" w:rsidTr="00516D7F">
        <w:trPr>
          <w:trHeight w:val="251"/>
        </w:trPr>
        <w:tc>
          <w:tcPr>
            <w:tcW w:w="360" w:type="dxa"/>
          </w:tcPr>
          <w:p w:rsidR="00516D7F" w:rsidRPr="00CC11FC" w:rsidRDefault="00516D7F" w:rsidP="00BE52ED">
            <w:pPr>
              <w:rPr>
                <w:sz w:val="20"/>
                <w:szCs w:val="20"/>
              </w:rPr>
            </w:pPr>
            <w:r w:rsidRPr="00CC11FC">
              <w:rPr>
                <w:sz w:val="20"/>
                <w:szCs w:val="20"/>
              </w:rPr>
              <w:t>c</w:t>
            </w:r>
          </w:p>
        </w:tc>
        <w:tc>
          <w:tcPr>
            <w:tcW w:w="1260" w:type="dxa"/>
          </w:tcPr>
          <w:p w:rsidR="00516D7F" w:rsidRPr="00CC11FC" w:rsidRDefault="00516D7F" w:rsidP="00BE52ED">
            <w:pPr>
              <w:pStyle w:val="ListParagraph"/>
              <w:ind w:left="0"/>
              <w:rPr>
                <w:sz w:val="20"/>
                <w:szCs w:val="20"/>
              </w:rPr>
            </w:pPr>
            <w:r w:rsidRPr="00CC11FC">
              <w:rPr>
                <w:sz w:val="20"/>
                <w:szCs w:val="20"/>
              </w:rPr>
              <w:t>Green</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d</w:t>
            </w:r>
          </w:p>
        </w:tc>
        <w:tc>
          <w:tcPr>
            <w:tcW w:w="1260" w:type="dxa"/>
          </w:tcPr>
          <w:p w:rsidR="00516D7F" w:rsidRPr="00CC11FC" w:rsidRDefault="00516D7F" w:rsidP="00BE52ED">
            <w:pPr>
              <w:pStyle w:val="ListParagraph"/>
              <w:ind w:left="0"/>
              <w:rPr>
                <w:sz w:val="20"/>
                <w:szCs w:val="20"/>
              </w:rPr>
            </w:pPr>
            <w:r w:rsidRPr="00CC11FC">
              <w:rPr>
                <w:sz w:val="20"/>
                <w:szCs w:val="20"/>
              </w:rPr>
              <w:t xml:space="preserve">Blue </w:t>
            </w:r>
          </w:p>
        </w:tc>
      </w:tr>
    </w:tbl>
    <w:p w:rsidR="00516D7F" w:rsidRPr="00CC11FC" w:rsidRDefault="00516D7F" w:rsidP="00516D7F">
      <w:pPr>
        <w:pStyle w:val="ListParagraph"/>
        <w:ind w:left="1170"/>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 xml:space="preserve">When phenolphthalein is added to a solution with a pH of 4, the solution will be _________ </w:t>
      </w:r>
    </w:p>
    <w:tbl>
      <w:tblPr>
        <w:tblStyle w:val="TableGrid"/>
        <w:tblW w:w="0" w:type="auto"/>
        <w:tblInd w:w="1638" w:type="dxa"/>
        <w:tblLook w:val="04A0" w:firstRow="1" w:lastRow="0" w:firstColumn="1" w:lastColumn="0" w:noHBand="0" w:noVBand="1"/>
      </w:tblPr>
      <w:tblGrid>
        <w:gridCol w:w="360"/>
        <w:gridCol w:w="1170"/>
      </w:tblGrid>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a</w:t>
            </w:r>
          </w:p>
        </w:tc>
        <w:tc>
          <w:tcPr>
            <w:tcW w:w="1170" w:type="dxa"/>
          </w:tcPr>
          <w:p w:rsidR="00516D7F" w:rsidRPr="00CC11FC" w:rsidRDefault="00516D7F" w:rsidP="00BE52ED">
            <w:pPr>
              <w:pStyle w:val="ListParagraph"/>
              <w:ind w:left="0"/>
              <w:rPr>
                <w:sz w:val="20"/>
                <w:szCs w:val="20"/>
              </w:rPr>
            </w:pPr>
            <w:r w:rsidRPr="00CC11FC">
              <w:rPr>
                <w:sz w:val="20"/>
                <w:szCs w:val="20"/>
              </w:rPr>
              <w:t>Colourless</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b</w:t>
            </w:r>
          </w:p>
        </w:tc>
        <w:tc>
          <w:tcPr>
            <w:tcW w:w="1170" w:type="dxa"/>
          </w:tcPr>
          <w:p w:rsidR="00516D7F" w:rsidRPr="00CC11FC" w:rsidRDefault="00516D7F" w:rsidP="00BE52ED">
            <w:pPr>
              <w:pStyle w:val="ListParagraph"/>
              <w:ind w:left="0"/>
              <w:rPr>
                <w:sz w:val="20"/>
                <w:szCs w:val="20"/>
              </w:rPr>
            </w:pPr>
            <w:r w:rsidRPr="00CC11FC">
              <w:rPr>
                <w:sz w:val="20"/>
                <w:szCs w:val="20"/>
              </w:rPr>
              <w:t>pink</w:t>
            </w:r>
          </w:p>
        </w:tc>
      </w:tr>
      <w:tr w:rsidR="00516D7F" w:rsidRPr="00CC11FC" w:rsidTr="00516D7F">
        <w:trPr>
          <w:trHeight w:val="197"/>
        </w:trPr>
        <w:tc>
          <w:tcPr>
            <w:tcW w:w="360" w:type="dxa"/>
          </w:tcPr>
          <w:p w:rsidR="00516D7F" w:rsidRPr="00CC11FC" w:rsidRDefault="00516D7F" w:rsidP="00BE52ED">
            <w:pPr>
              <w:rPr>
                <w:sz w:val="20"/>
                <w:szCs w:val="20"/>
              </w:rPr>
            </w:pPr>
            <w:r w:rsidRPr="00CC11FC">
              <w:rPr>
                <w:sz w:val="20"/>
                <w:szCs w:val="20"/>
              </w:rPr>
              <w:t>c</w:t>
            </w:r>
          </w:p>
        </w:tc>
        <w:tc>
          <w:tcPr>
            <w:tcW w:w="1170" w:type="dxa"/>
          </w:tcPr>
          <w:p w:rsidR="00516D7F" w:rsidRPr="00CC11FC" w:rsidRDefault="00516D7F" w:rsidP="00BE52ED">
            <w:pPr>
              <w:pStyle w:val="ListParagraph"/>
              <w:ind w:left="0"/>
              <w:rPr>
                <w:sz w:val="20"/>
                <w:szCs w:val="20"/>
              </w:rPr>
            </w:pPr>
            <w:r w:rsidRPr="00CC11FC">
              <w:rPr>
                <w:sz w:val="20"/>
                <w:szCs w:val="20"/>
              </w:rPr>
              <w:t>Blue</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d</w:t>
            </w:r>
          </w:p>
        </w:tc>
        <w:tc>
          <w:tcPr>
            <w:tcW w:w="1170" w:type="dxa"/>
          </w:tcPr>
          <w:p w:rsidR="00516D7F" w:rsidRPr="00CC11FC" w:rsidRDefault="00516D7F" w:rsidP="00BE52ED">
            <w:pPr>
              <w:pStyle w:val="ListParagraph"/>
              <w:ind w:left="0"/>
              <w:rPr>
                <w:sz w:val="20"/>
                <w:szCs w:val="20"/>
              </w:rPr>
            </w:pPr>
            <w:r w:rsidRPr="00CC11FC">
              <w:rPr>
                <w:sz w:val="20"/>
                <w:szCs w:val="20"/>
              </w:rPr>
              <w:t xml:space="preserve">Yellow  </w:t>
            </w:r>
          </w:p>
        </w:tc>
      </w:tr>
    </w:tbl>
    <w:p w:rsidR="00516D7F" w:rsidRPr="00CC11FC" w:rsidRDefault="00516D7F" w:rsidP="00516D7F">
      <w:pPr>
        <w:pStyle w:val="ListParagraph"/>
        <w:ind w:left="1170"/>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 xml:space="preserve">A solution containing thymol blue is red-colored.  When another solution is added, the resulting solution is blue.  This color change occurs because </w:t>
      </w:r>
    </w:p>
    <w:p w:rsidR="00516D7F" w:rsidRPr="00CC11FC" w:rsidRDefault="00516D7F" w:rsidP="00516D7F">
      <w:pPr>
        <w:pStyle w:val="ListParagraph"/>
        <w:ind w:left="1170"/>
        <w:rPr>
          <w:sz w:val="20"/>
          <w:szCs w:val="20"/>
        </w:rPr>
      </w:pPr>
    </w:p>
    <w:tbl>
      <w:tblPr>
        <w:tblStyle w:val="TableGrid"/>
        <w:tblW w:w="0" w:type="auto"/>
        <w:tblInd w:w="1638" w:type="dxa"/>
        <w:tblLook w:val="04A0" w:firstRow="1" w:lastRow="0" w:firstColumn="1" w:lastColumn="0" w:noHBand="0" w:noVBand="1"/>
      </w:tblPr>
      <w:tblGrid>
        <w:gridCol w:w="360"/>
        <w:gridCol w:w="3510"/>
      </w:tblGrid>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a</w:t>
            </w:r>
          </w:p>
        </w:tc>
        <w:tc>
          <w:tcPr>
            <w:tcW w:w="3510" w:type="dxa"/>
          </w:tcPr>
          <w:p w:rsidR="00516D7F" w:rsidRPr="00CC11FC" w:rsidRDefault="00516D7F" w:rsidP="00BE52ED">
            <w:pPr>
              <w:pStyle w:val="ListParagraph"/>
              <w:ind w:left="0"/>
              <w:rPr>
                <w:sz w:val="20"/>
                <w:szCs w:val="20"/>
              </w:rPr>
            </w:pPr>
            <w:r w:rsidRPr="00CC11FC">
              <w:rPr>
                <w:sz w:val="20"/>
                <w:szCs w:val="20"/>
              </w:rPr>
              <w:t>an acid was added to a base</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b</w:t>
            </w:r>
          </w:p>
        </w:tc>
        <w:tc>
          <w:tcPr>
            <w:tcW w:w="3510" w:type="dxa"/>
          </w:tcPr>
          <w:p w:rsidR="00516D7F" w:rsidRPr="00CC11FC" w:rsidRDefault="00516D7F" w:rsidP="00BE52ED">
            <w:pPr>
              <w:pStyle w:val="ListParagraph"/>
              <w:ind w:left="0"/>
              <w:rPr>
                <w:sz w:val="20"/>
                <w:szCs w:val="20"/>
              </w:rPr>
            </w:pPr>
            <w:r w:rsidRPr="00CC11FC">
              <w:rPr>
                <w:sz w:val="20"/>
                <w:szCs w:val="20"/>
              </w:rPr>
              <w:t>a base was added to an acid</w:t>
            </w:r>
          </w:p>
        </w:tc>
      </w:tr>
      <w:tr w:rsidR="00516D7F" w:rsidRPr="00CC11FC" w:rsidTr="00516D7F">
        <w:trPr>
          <w:trHeight w:val="215"/>
        </w:trPr>
        <w:tc>
          <w:tcPr>
            <w:tcW w:w="360" w:type="dxa"/>
          </w:tcPr>
          <w:p w:rsidR="00516D7F" w:rsidRPr="00CC11FC" w:rsidRDefault="00516D7F" w:rsidP="00BE52ED">
            <w:pPr>
              <w:rPr>
                <w:sz w:val="20"/>
                <w:szCs w:val="20"/>
              </w:rPr>
            </w:pPr>
            <w:r w:rsidRPr="00CC11FC">
              <w:rPr>
                <w:sz w:val="20"/>
                <w:szCs w:val="20"/>
              </w:rPr>
              <w:t>c</w:t>
            </w:r>
          </w:p>
        </w:tc>
        <w:tc>
          <w:tcPr>
            <w:tcW w:w="3510" w:type="dxa"/>
          </w:tcPr>
          <w:p w:rsidR="00516D7F" w:rsidRPr="00CC11FC" w:rsidRDefault="00516D7F" w:rsidP="00BE52ED">
            <w:pPr>
              <w:pStyle w:val="ListParagraph"/>
              <w:ind w:left="0"/>
              <w:rPr>
                <w:sz w:val="20"/>
                <w:szCs w:val="20"/>
              </w:rPr>
            </w:pPr>
            <w:r w:rsidRPr="00CC11FC">
              <w:rPr>
                <w:sz w:val="20"/>
                <w:szCs w:val="20"/>
              </w:rPr>
              <w:t xml:space="preserve">A strong acid is added to a weak acid </w:t>
            </w:r>
          </w:p>
        </w:tc>
      </w:tr>
      <w:tr w:rsidR="00516D7F" w:rsidRPr="00CC11FC" w:rsidTr="00516D7F">
        <w:tc>
          <w:tcPr>
            <w:tcW w:w="360" w:type="dxa"/>
          </w:tcPr>
          <w:p w:rsidR="00516D7F" w:rsidRPr="00CC11FC" w:rsidRDefault="00516D7F" w:rsidP="00BE52ED">
            <w:pPr>
              <w:pStyle w:val="ListParagraph"/>
              <w:ind w:left="0"/>
              <w:rPr>
                <w:sz w:val="20"/>
                <w:szCs w:val="20"/>
              </w:rPr>
            </w:pPr>
            <w:r w:rsidRPr="00CC11FC">
              <w:rPr>
                <w:sz w:val="20"/>
                <w:szCs w:val="20"/>
              </w:rPr>
              <w:t>d</w:t>
            </w:r>
          </w:p>
        </w:tc>
        <w:tc>
          <w:tcPr>
            <w:tcW w:w="3510" w:type="dxa"/>
          </w:tcPr>
          <w:p w:rsidR="00516D7F" w:rsidRPr="00CC11FC" w:rsidRDefault="00516D7F" w:rsidP="00BE52ED">
            <w:pPr>
              <w:pStyle w:val="ListParagraph"/>
              <w:ind w:left="0"/>
              <w:rPr>
                <w:sz w:val="20"/>
                <w:szCs w:val="20"/>
              </w:rPr>
            </w:pPr>
            <w:r w:rsidRPr="00CC11FC">
              <w:rPr>
                <w:sz w:val="20"/>
                <w:szCs w:val="20"/>
              </w:rPr>
              <w:t>a strong base was added to a weak base</w:t>
            </w:r>
          </w:p>
        </w:tc>
      </w:tr>
    </w:tbl>
    <w:p w:rsidR="00516D7F" w:rsidRPr="00CC11FC" w:rsidRDefault="00516D7F" w:rsidP="00516D7F">
      <w:pPr>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A student poured a solution into four test tubes and recorded these observations after the indicators were added:</w:t>
      </w:r>
    </w:p>
    <w:p w:rsidR="00516D7F" w:rsidRPr="00CC11FC" w:rsidRDefault="00516D7F" w:rsidP="00516D7F">
      <w:pPr>
        <w:pStyle w:val="ListParagraph"/>
        <w:ind w:left="1170"/>
        <w:rPr>
          <w:sz w:val="20"/>
          <w:szCs w:val="20"/>
        </w:rPr>
      </w:pPr>
    </w:p>
    <w:tbl>
      <w:tblPr>
        <w:tblStyle w:val="TableGrid"/>
        <w:tblW w:w="0" w:type="auto"/>
        <w:tblInd w:w="3078" w:type="dxa"/>
        <w:tblLook w:val="04A0" w:firstRow="1" w:lastRow="0" w:firstColumn="1" w:lastColumn="0" w:noHBand="0" w:noVBand="1"/>
      </w:tblPr>
      <w:tblGrid>
        <w:gridCol w:w="1322"/>
        <w:gridCol w:w="1378"/>
        <w:gridCol w:w="1710"/>
      </w:tblGrid>
      <w:tr w:rsidR="00516D7F" w:rsidRPr="00CC11FC" w:rsidTr="009870F1">
        <w:tc>
          <w:tcPr>
            <w:tcW w:w="1322" w:type="dxa"/>
          </w:tcPr>
          <w:p w:rsidR="00516D7F" w:rsidRPr="00CC11FC" w:rsidRDefault="00516D7F" w:rsidP="00BE52ED">
            <w:pPr>
              <w:pStyle w:val="ListParagraph"/>
              <w:ind w:left="0"/>
              <w:jc w:val="center"/>
              <w:rPr>
                <w:sz w:val="20"/>
                <w:szCs w:val="20"/>
              </w:rPr>
            </w:pPr>
            <w:r w:rsidRPr="00CC11FC">
              <w:rPr>
                <w:sz w:val="20"/>
                <w:szCs w:val="20"/>
              </w:rPr>
              <w:t>Test tube</w:t>
            </w:r>
          </w:p>
        </w:tc>
        <w:tc>
          <w:tcPr>
            <w:tcW w:w="1378" w:type="dxa"/>
          </w:tcPr>
          <w:p w:rsidR="00516D7F" w:rsidRPr="00CC11FC" w:rsidRDefault="00516D7F" w:rsidP="00BE52ED">
            <w:pPr>
              <w:pStyle w:val="ListParagraph"/>
              <w:ind w:left="0"/>
              <w:jc w:val="center"/>
              <w:rPr>
                <w:sz w:val="20"/>
                <w:szCs w:val="20"/>
              </w:rPr>
            </w:pPr>
            <w:r w:rsidRPr="00CC11FC">
              <w:rPr>
                <w:sz w:val="20"/>
                <w:szCs w:val="20"/>
              </w:rPr>
              <w:t>Indicator</w:t>
            </w:r>
          </w:p>
        </w:tc>
        <w:tc>
          <w:tcPr>
            <w:tcW w:w="1710" w:type="dxa"/>
          </w:tcPr>
          <w:p w:rsidR="00516D7F" w:rsidRPr="00CC11FC" w:rsidRDefault="00516D7F" w:rsidP="00BE52ED">
            <w:pPr>
              <w:pStyle w:val="ListParagraph"/>
              <w:ind w:left="0"/>
              <w:jc w:val="center"/>
              <w:rPr>
                <w:sz w:val="20"/>
                <w:szCs w:val="20"/>
              </w:rPr>
            </w:pPr>
            <w:r w:rsidRPr="00CC11FC">
              <w:rPr>
                <w:sz w:val="20"/>
                <w:szCs w:val="20"/>
              </w:rPr>
              <w:t>Resulting colour</w:t>
            </w:r>
          </w:p>
        </w:tc>
      </w:tr>
      <w:tr w:rsidR="00516D7F" w:rsidRPr="00CC11FC" w:rsidTr="009870F1">
        <w:tc>
          <w:tcPr>
            <w:tcW w:w="1322" w:type="dxa"/>
          </w:tcPr>
          <w:p w:rsidR="00516D7F" w:rsidRPr="00CC11FC" w:rsidRDefault="00516D7F" w:rsidP="00BE52ED">
            <w:pPr>
              <w:pStyle w:val="ListParagraph"/>
              <w:ind w:left="0"/>
              <w:jc w:val="center"/>
              <w:rPr>
                <w:sz w:val="20"/>
                <w:szCs w:val="20"/>
              </w:rPr>
            </w:pPr>
            <w:r w:rsidRPr="00CC11FC">
              <w:rPr>
                <w:sz w:val="20"/>
                <w:szCs w:val="20"/>
              </w:rPr>
              <w:t>1.</w:t>
            </w:r>
          </w:p>
        </w:tc>
        <w:tc>
          <w:tcPr>
            <w:tcW w:w="1378" w:type="dxa"/>
          </w:tcPr>
          <w:p w:rsidR="00516D7F" w:rsidRPr="00CC11FC" w:rsidRDefault="00516D7F" w:rsidP="00BE52ED">
            <w:pPr>
              <w:pStyle w:val="ListParagraph"/>
              <w:ind w:left="0"/>
              <w:jc w:val="center"/>
              <w:rPr>
                <w:sz w:val="20"/>
                <w:szCs w:val="20"/>
              </w:rPr>
            </w:pPr>
            <w:r w:rsidRPr="00CC11FC">
              <w:rPr>
                <w:sz w:val="20"/>
                <w:szCs w:val="20"/>
              </w:rPr>
              <w:t>HMo</w:t>
            </w:r>
          </w:p>
        </w:tc>
        <w:tc>
          <w:tcPr>
            <w:tcW w:w="1710" w:type="dxa"/>
          </w:tcPr>
          <w:p w:rsidR="00516D7F" w:rsidRPr="00CC11FC" w:rsidRDefault="00516D7F" w:rsidP="00BE52ED">
            <w:pPr>
              <w:pStyle w:val="ListParagraph"/>
              <w:ind w:left="0"/>
              <w:jc w:val="center"/>
              <w:rPr>
                <w:sz w:val="20"/>
                <w:szCs w:val="20"/>
              </w:rPr>
            </w:pPr>
            <w:r w:rsidRPr="00CC11FC">
              <w:rPr>
                <w:sz w:val="20"/>
                <w:szCs w:val="20"/>
              </w:rPr>
              <w:t>Yellow</w:t>
            </w:r>
          </w:p>
        </w:tc>
      </w:tr>
      <w:tr w:rsidR="00516D7F" w:rsidRPr="00CC11FC" w:rsidTr="009870F1">
        <w:tc>
          <w:tcPr>
            <w:tcW w:w="1322" w:type="dxa"/>
          </w:tcPr>
          <w:p w:rsidR="00516D7F" w:rsidRPr="00CC11FC" w:rsidRDefault="00516D7F" w:rsidP="00BE52ED">
            <w:pPr>
              <w:pStyle w:val="ListParagraph"/>
              <w:ind w:left="0"/>
              <w:jc w:val="center"/>
              <w:rPr>
                <w:sz w:val="20"/>
                <w:szCs w:val="20"/>
              </w:rPr>
            </w:pPr>
            <w:r w:rsidRPr="00CC11FC">
              <w:rPr>
                <w:sz w:val="20"/>
                <w:szCs w:val="20"/>
              </w:rPr>
              <w:t>2.</w:t>
            </w:r>
          </w:p>
        </w:tc>
        <w:tc>
          <w:tcPr>
            <w:tcW w:w="1378" w:type="dxa"/>
          </w:tcPr>
          <w:p w:rsidR="00516D7F" w:rsidRPr="00CC11FC" w:rsidRDefault="00516D7F" w:rsidP="00BE52ED">
            <w:pPr>
              <w:pStyle w:val="ListParagraph"/>
              <w:ind w:left="0"/>
              <w:jc w:val="center"/>
              <w:rPr>
                <w:sz w:val="20"/>
                <w:szCs w:val="20"/>
              </w:rPr>
            </w:pPr>
            <w:r w:rsidRPr="00CC11FC">
              <w:rPr>
                <w:sz w:val="20"/>
                <w:szCs w:val="20"/>
              </w:rPr>
              <w:t>HMr</w:t>
            </w:r>
          </w:p>
        </w:tc>
        <w:tc>
          <w:tcPr>
            <w:tcW w:w="1710" w:type="dxa"/>
          </w:tcPr>
          <w:p w:rsidR="00516D7F" w:rsidRPr="00CC11FC" w:rsidRDefault="00516D7F" w:rsidP="00BE52ED">
            <w:pPr>
              <w:pStyle w:val="ListParagraph"/>
              <w:ind w:left="0"/>
              <w:jc w:val="center"/>
              <w:rPr>
                <w:sz w:val="20"/>
                <w:szCs w:val="20"/>
              </w:rPr>
            </w:pPr>
            <w:r w:rsidRPr="00CC11FC">
              <w:rPr>
                <w:sz w:val="20"/>
                <w:szCs w:val="20"/>
              </w:rPr>
              <w:t>Yellow</w:t>
            </w:r>
          </w:p>
        </w:tc>
      </w:tr>
      <w:tr w:rsidR="00516D7F" w:rsidRPr="00CC11FC" w:rsidTr="009870F1">
        <w:trPr>
          <w:trHeight w:val="70"/>
        </w:trPr>
        <w:tc>
          <w:tcPr>
            <w:tcW w:w="1322" w:type="dxa"/>
          </w:tcPr>
          <w:p w:rsidR="00516D7F" w:rsidRPr="00CC11FC" w:rsidRDefault="00516D7F" w:rsidP="00BE52ED">
            <w:pPr>
              <w:pStyle w:val="ListParagraph"/>
              <w:ind w:left="0"/>
              <w:jc w:val="center"/>
              <w:rPr>
                <w:sz w:val="20"/>
                <w:szCs w:val="20"/>
              </w:rPr>
            </w:pPr>
            <w:r w:rsidRPr="00CC11FC">
              <w:rPr>
                <w:sz w:val="20"/>
                <w:szCs w:val="20"/>
              </w:rPr>
              <w:t>3.</w:t>
            </w:r>
          </w:p>
        </w:tc>
        <w:tc>
          <w:tcPr>
            <w:tcW w:w="1378" w:type="dxa"/>
          </w:tcPr>
          <w:p w:rsidR="00516D7F" w:rsidRPr="00CC11FC" w:rsidRDefault="00516D7F" w:rsidP="00BE52ED">
            <w:pPr>
              <w:pStyle w:val="ListParagraph"/>
              <w:ind w:left="0"/>
              <w:jc w:val="center"/>
              <w:rPr>
                <w:sz w:val="20"/>
                <w:szCs w:val="20"/>
              </w:rPr>
            </w:pPr>
            <w:r w:rsidRPr="00CC11FC">
              <w:rPr>
                <w:sz w:val="20"/>
                <w:szCs w:val="20"/>
              </w:rPr>
              <w:t>HBb</w:t>
            </w:r>
          </w:p>
        </w:tc>
        <w:tc>
          <w:tcPr>
            <w:tcW w:w="1710" w:type="dxa"/>
          </w:tcPr>
          <w:p w:rsidR="00516D7F" w:rsidRPr="00CC11FC" w:rsidRDefault="00516D7F" w:rsidP="00BE52ED">
            <w:pPr>
              <w:pStyle w:val="ListParagraph"/>
              <w:ind w:left="0"/>
              <w:jc w:val="center"/>
              <w:rPr>
                <w:sz w:val="20"/>
                <w:szCs w:val="20"/>
              </w:rPr>
            </w:pPr>
            <w:r w:rsidRPr="00CC11FC">
              <w:rPr>
                <w:sz w:val="20"/>
                <w:szCs w:val="20"/>
              </w:rPr>
              <w:t>Yellow</w:t>
            </w:r>
          </w:p>
        </w:tc>
      </w:tr>
      <w:tr w:rsidR="00516D7F" w:rsidRPr="00CC11FC" w:rsidTr="009870F1">
        <w:tc>
          <w:tcPr>
            <w:tcW w:w="1322" w:type="dxa"/>
          </w:tcPr>
          <w:p w:rsidR="00516D7F" w:rsidRPr="00CC11FC" w:rsidRDefault="00516D7F" w:rsidP="00BE52ED">
            <w:pPr>
              <w:pStyle w:val="ListParagraph"/>
              <w:ind w:left="0"/>
              <w:jc w:val="center"/>
              <w:rPr>
                <w:sz w:val="20"/>
                <w:szCs w:val="20"/>
              </w:rPr>
            </w:pPr>
            <w:r w:rsidRPr="00CC11FC">
              <w:rPr>
                <w:sz w:val="20"/>
                <w:szCs w:val="20"/>
              </w:rPr>
              <w:t>4.</w:t>
            </w:r>
          </w:p>
        </w:tc>
        <w:tc>
          <w:tcPr>
            <w:tcW w:w="1378" w:type="dxa"/>
          </w:tcPr>
          <w:p w:rsidR="00516D7F" w:rsidRPr="00CC11FC" w:rsidRDefault="00516D7F" w:rsidP="00BE52ED">
            <w:pPr>
              <w:pStyle w:val="ListParagraph"/>
              <w:ind w:left="0"/>
              <w:jc w:val="center"/>
              <w:rPr>
                <w:sz w:val="20"/>
                <w:szCs w:val="20"/>
              </w:rPr>
            </w:pPr>
            <w:r w:rsidRPr="00CC11FC">
              <w:rPr>
                <w:sz w:val="20"/>
                <w:szCs w:val="20"/>
              </w:rPr>
              <w:t>HPr</w:t>
            </w:r>
          </w:p>
        </w:tc>
        <w:tc>
          <w:tcPr>
            <w:tcW w:w="1710" w:type="dxa"/>
          </w:tcPr>
          <w:p w:rsidR="00516D7F" w:rsidRPr="00CC11FC" w:rsidRDefault="00516D7F" w:rsidP="00BE52ED">
            <w:pPr>
              <w:pStyle w:val="ListParagraph"/>
              <w:ind w:left="0"/>
              <w:jc w:val="center"/>
              <w:rPr>
                <w:sz w:val="20"/>
                <w:szCs w:val="20"/>
              </w:rPr>
            </w:pPr>
            <w:r w:rsidRPr="00CC11FC">
              <w:rPr>
                <w:sz w:val="20"/>
                <w:szCs w:val="20"/>
              </w:rPr>
              <w:t xml:space="preserve">Yellow </w:t>
            </w:r>
          </w:p>
        </w:tc>
      </w:tr>
    </w:tbl>
    <w:p w:rsidR="00516D7F" w:rsidRPr="00CC11FC" w:rsidRDefault="00516D7F" w:rsidP="00516D7F">
      <w:pPr>
        <w:ind w:left="1440" w:firstLine="720"/>
        <w:rPr>
          <w:sz w:val="20"/>
          <w:szCs w:val="20"/>
        </w:rPr>
      </w:pPr>
      <w:r w:rsidRPr="00CC11FC">
        <w:rPr>
          <w:sz w:val="20"/>
          <w:szCs w:val="20"/>
        </w:rPr>
        <w:t>What is the approximate pH of the solution?</w:t>
      </w:r>
    </w:p>
    <w:tbl>
      <w:tblPr>
        <w:tblStyle w:val="TableGrid"/>
        <w:tblW w:w="0" w:type="auto"/>
        <w:tblInd w:w="1638" w:type="dxa"/>
        <w:tblLook w:val="04A0" w:firstRow="1" w:lastRow="0" w:firstColumn="1" w:lastColumn="0" w:noHBand="0" w:noVBand="1"/>
      </w:tblPr>
      <w:tblGrid>
        <w:gridCol w:w="450"/>
        <w:gridCol w:w="630"/>
      </w:tblGrid>
      <w:tr w:rsidR="00516D7F" w:rsidRPr="00CC11FC" w:rsidTr="009870F1">
        <w:tc>
          <w:tcPr>
            <w:tcW w:w="450" w:type="dxa"/>
          </w:tcPr>
          <w:p w:rsidR="00516D7F" w:rsidRPr="00CC11FC" w:rsidRDefault="00516D7F" w:rsidP="00BE52ED">
            <w:pPr>
              <w:rPr>
                <w:sz w:val="20"/>
                <w:szCs w:val="20"/>
              </w:rPr>
            </w:pPr>
            <w:r w:rsidRPr="00CC11FC">
              <w:rPr>
                <w:sz w:val="20"/>
                <w:szCs w:val="20"/>
              </w:rPr>
              <w:t>a</w:t>
            </w:r>
          </w:p>
        </w:tc>
        <w:tc>
          <w:tcPr>
            <w:tcW w:w="630" w:type="dxa"/>
          </w:tcPr>
          <w:p w:rsidR="00516D7F" w:rsidRPr="00CC11FC" w:rsidRDefault="00516D7F" w:rsidP="00BE52ED">
            <w:pPr>
              <w:rPr>
                <w:sz w:val="20"/>
                <w:szCs w:val="20"/>
              </w:rPr>
            </w:pPr>
            <w:r w:rsidRPr="00CC11FC">
              <w:rPr>
                <w:sz w:val="20"/>
                <w:szCs w:val="20"/>
              </w:rPr>
              <w:t>4.4</w:t>
            </w:r>
          </w:p>
        </w:tc>
      </w:tr>
      <w:tr w:rsidR="00516D7F" w:rsidRPr="00CC11FC" w:rsidTr="009870F1">
        <w:tc>
          <w:tcPr>
            <w:tcW w:w="450" w:type="dxa"/>
          </w:tcPr>
          <w:p w:rsidR="00516D7F" w:rsidRPr="00CC11FC" w:rsidRDefault="00516D7F" w:rsidP="00BE52ED">
            <w:pPr>
              <w:rPr>
                <w:sz w:val="20"/>
                <w:szCs w:val="20"/>
              </w:rPr>
            </w:pPr>
            <w:r w:rsidRPr="00CC11FC">
              <w:rPr>
                <w:sz w:val="20"/>
                <w:szCs w:val="20"/>
              </w:rPr>
              <w:t>b</w:t>
            </w:r>
          </w:p>
        </w:tc>
        <w:tc>
          <w:tcPr>
            <w:tcW w:w="630" w:type="dxa"/>
          </w:tcPr>
          <w:p w:rsidR="00516D7F" w:rsidRPr="00CC11FC" w:rsidRDefault="00516D7F" w:rsidP="00BE52ED">
            <w:pPr>
              <w:rPr>
                <w:sz w:val="20"/>
                <w:szCs w:val="20"/>
              </w:rPr>
            </w:pPr>
            <w:r w:rsidRPr="00CC11FC">
              <w:rPr>
                <w:sz w:val="20"/>
                <w:szCs w:val="20"/>
              </w:rPr>
              <w:t>6.0</w:t>
            </w:r>
          </w:p>
        </w:tc>
      </w:tr>
      <w:tr w:rsidR="00516D7F" w:rsidRPr="00CC11FC" w:rsidTr="009870F1">
        <w:tc>
          <w:tcPr>
            <w:tcW w:w="450" w:type="dxa"/>
          </w:tcPr>
          <w:p w:rsidR="00516D7F" w:rsidRPr="00CC11FC" w:rsidRDefault="00516D7F" w:rsidP="00BE52ED">
            <w:pPr>
              <w:rPr>
                <w:sz w:val="20"/>
                <w:szCs w:val="20"/>
              </w:rPr>
            </w:pPr>
            <w:r w:rsidRPr="00CC11FC">
              <w:rPr>
                <w:sz w:val="20"/>
                <w:szCs w:val="20"/>
              </w:rPr>
              <w:t>c</w:t>
            </w:r>
          </w:p>
        </w:tc>
        <w:tc>
          <w:tcPr>
            <w:tcW w:w="630" w:type="dxa"/>
          </w:tcPr>
          <w:p w:rsidR="00516D7F" w:rsidRPr="00CC11FC" w:rsidRDefault="00516D7F" w:rsidP="00BE52ED">
            <w:pPr>
              <w:rPr>
                <w:sz w:val="20"/>
                <w:szCs w:val="20"/>
              </w:rPr>
            </w:pPr>
            <w:r w:rsidRPr="00CC11FC">
              <w:rPr>
                <w:sz w:val="20"/>
                <w:szCs w:val="20"/>
              </w:rPr>
              <w:t>7.6</w:t>
            </w:r>
          </w:p>
        </w:tc>
      </w:tr>
      <w:tr w:rsidR="00516D7F" w:rsidRPr="00CC11FC" w:rsidTr="009870F1">
        <w:tc>
          <w:tcPr>
            <w:tcW w:w="450" w:type="dxa"/>
          </w:tcPr>
          <w:p w:rsidR="00516D7F" w:rsidRPr="00CC11FC" w:rsidRDefault="00516D7F" w:rsidP="00BE52ED">
            <w:pPr>
              <w:rPr>
                <w:sz w:val="20"/>
                <w:szCs w:val="20"/>
              </w:rPr>
            </w:pPr>
            <w:r w:rsidRPr="00CC11FC">
              <w:rPr>
                <w:sz w:val="20"/>
                <w:szCs w:val="20"/>
              </w:rPr>
              <w:t>d</w:t>
            </w:r>
          </w:p>
        </w:tc>
        <w:tc>
          <w:tcPr>
            <w:tcW w:w="630" w:type="dxa"/>
          </w:tcPr>
          <w:p w:rsidR="00516D7F" w:rsidRPr="00CC11FC" w:rsidRDefault="00516D7F" w:rsidP="00BE52ED">
            <w:pPr>
              <w:rPr>
                <w:sz w:val="20"/>
                <w:szCs w:val="20"/>
              </w:rPr>
            </w:pPr>
            <w:r w:rsidRPr="00CC11FC">
              <w:rPr>
                <w:sz w:val="20"/>
                <w:szCs w:val="20"/>
              </w:rPr>
              <w:t>8.0</w:t>
            </w:r>
          </w:p>
        </w:tc>
      </w:tr>
    </w:tbl>
    <w:p w:rsidR="00516D7F" w:rsidRPr="00CC11FC" w:rsidRDefault="00516D7F" w:rsidP="00516D7F">
      <w:pPr>
        <w:ind w:left="1440" w:firstLine="720"/>
        <w:rPr>
          <w:sz w:val="20"/>
          <w:szCs w:val="20"/>
        </w:rPr>
      </w:pPr>
    </w:p>
    <w:p w:rsidR="009870F1" w:rsidRPr="00CC11FC" w:rsidRDefault="009870F1" w:rsidP="00516D7F">
      <w:pPr>
        <w:ind w:left="1440" w:firstLine="720"/>
        <w:rPr>
          <w:sz w:val="20"/>
          <w:szCs w:val="20"/>
        </w:rPr>
      </w:pPr>
    </w:p>
    <w:p w:rsidR="009870F1" w:rsidRPr="00CC11FC" w:rsidRDefault="009870F1" w:rsidP="00516D7F">
      <w:pPr>
        <w:ind w:left="1440" w:firstLine="720"/>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An indicator acquiring a pink/red  color in a solution with pH = 10 could be ______</w:t>
      </w:r>
    </w:p>
    <w:p w:rsidR="00516D7F" w:rsidRPr="00CC11FC" w:rsidRDefault="00516D7F" w:rsidP="00516D7F">
      <w:pPr>
        <w:pStyle w:val="ListParagraph"/>
        <w:ind w:left="1170"/>
        <w:rPr>
          <w:sz w:val="20"/>
          <w:szCs w:val="20"/>
        </w:rPr>
      </w:pPr>
    </w:p>
    <w:tbl>
      <w:tblPr>
        <w:tblStyle w:val="TableGrid"/>
        <w:tblW w:w="0" w:type="auto"/>
        <w:tblInd w:w="1638" w:type="dxa"/>
        <w:tblLook w:val="04A0" w:firstRow="1" w:lastRow="0" w:firstColumn="1" w:lastColumn="0" w:noHBand="0" w:noVBand="1"/>
      </w:tblPr>
      <w:tblGrid>
        <w:gridCol w:w="450"/>
        <w:gridCol w:w="630"/>
      </w:tblGrid>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a</w:t>
            </w:r>
          </w:p>
        </w:tc>
        <w:tc>
          <w:tcPr>
            <w:tcW w:w="630" w:type="dxa"/>
          </w:tcPr>
          <w:p w:rsidR="00516D7F" w:rsidRPr="00CC11FC" w:rsidRDefault="00516D7F" w:rsidP="00BE52ED">
            <w:pPr>
              <w:pStyle w:val="ListParagraph"/>
              <w:ind w:left="0"/>
              <w:rPr>
                <w:sz w:val="20"/>
                <w:szCs w:val="20"/>
              </w:rPr>
            </w:pPr>
            <w:r w:rsidRPr="00CC11FC">
              <w:rPr>
                <w:sz w:val="20"/>
                <w:szCs w:val="20"/>
              </w:rPr>
              <w:t>HCh</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b</w:t>
            </w:r>
          </w:p>
        </w:tc>
        <w:tc>
          <w:tcPr>
            <w:tcW w:w="630" w:type="dxa"/>
          </w:tcPr>
          <w:p w:rsidR="00516D7F" w:rsidRPr="00CC11FC" w:rsidRDefault="00516D7F" w:rsidP="00BE52ED">
            <w:pPr>
              <w:pStyle w:val="ListParagraph"/>
              <w:ind w:left="0"/>
              <w:rPr>
                <w:sz w:val="20"/>
                <w:szCs w:val="20"/>
              </w:rPr>
            </w:pPr>
            <w:r w:rsidRPr="00CC11FC">
              <w:rPr>
                <w:sz w:val="20"/>
                <w:szCs w:val="20"/>
              </w:rPr>
              <w:t>HMr</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C</w:t>
            </w:r>
          </w:p>
        </w:tc>
        <w:tc>
          <w:tcPr>
            <w:tcW w:w="630" w:type="dxa"/>
          </w:tcPr>
          <w:p w:rsidR="00516D7F" w:rsidRPr="00CC11FC" w:rsidRDefault="00516D7F" w:rsidP="00BE52ED">
            <w:pPr>
              <w:pStyle w:val="ListParagraph"/>
              <w:ind w:left="0"/>
              <w:rPr>
                <w:sz w:val="20"/>
                <w:szCs w:val="20"/>
              </w:rPr>
            </w:pPr>
            <w:r w:rsidRPr="00CC11FC">
              <w:rPr>
                <w:sz w:val="20"/>
                <w:szCs w:val="20"/>
              </w:rPr>
              <w:t>HOr</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d</w:t>
            </w:r>
          </w:p>
        </w:tc>
        <w:tc>
          <w:tcPr>
            <w:tcW w:w="630" w:type="dxa"/>
          </w:tcPr>
          <w:p w:rsidR="00516D7F" w:rsidRPr="00CC11FC" w:rsidRDefault="00516D7F" w:rsidP="00BE52ED">
            <w:pPr>
              <w:pStyle w:val="ListParagraph"/>
              <w:ind w:left="0"/>
              <w:rPr>
                <w:sz w:val="20"/>
                <w:szCs w:val="20"/>
              </w:rPr>
            </w:pPr>
            <w:r w:rsidRPr="00CC11FC">
              <w:rPr>
                <w:sz w:val="20"/>
                <w:szCs w:val="20"/>
              </w:rPr>
              <w:t>HTh</w:t>
            </w:r>
          </w:p>
        </w:tc>
      </w:tr>
    </w:tbl>
    <w:p w:rsidR="00516D7F" w:rsidRPr="00CC11FC" w:rsidRDefault="00516D7F" w:rsidP="00516D7F">
      <w:pPr>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 xml:space="preserve">A sample of a solution has the following indicators added:  HMr(aq)  and HMo(aq).  The observations are shown below. </w:t>
      </w:r>
    </w:p>
    <w:tbl>
      <w:tblPr>
        <w:tblStyle w:val="TableGrid"/>
        <w:tblW w:w="0" w:type="auto"/>
        <w:tblInd w:w="2268" w:type="dxa"/>
        <w:tblLook w:val="04A0" w:firstRow="1" w:lastRow="0" w:firstColumn="1" w:lastColumn="0" w:noHBand="0" w:noVBand="1"/>
      </w:tblPr>
      <w:tblGrid>
        <w:gridCol w:w="990"/>
        <w:gridCol w:w="747"/>
      </w:tblGrid>
      <w:tr w:rsidR="00516D7F" w:rsidRPr="00CC11FC" w:rsidTr="009870F1">
        <w:tc>
          <w:tcPr>
            <w:tcW w:w="990" w:type="dxa"/>
          </w:tcPr>
          <w:p w:rsidR="00516D7F" w:rsidRPr="00CC11FC" w:rsidRDefault="00516D7F" w:rsidP="009870F1">
            <w:pPr>
              <w:jc w:val="center"/>
              <w:rPr>
                <w:sz w:val="20"/>
                <w:szCs w:val="20"/>
              </w:rPr>
            </w:pPr>
            <w:r w:rsidRPr="00CC11FC">
              <w:rPr>
                <w:sz w:val="20"/>
                <w:szCs w:val="20"/>
              </w:rPr>
              <w:t>Indicator</w:t>
            </w:r>
          </w:p>
        </w:tc>
        <w:tc>
          <w:tcPr>
            <w:tcW w:w="747" w:type="dxa"/>
          </w:tcPr>
          <w:p w:rsidR="00516D7F" w:rsidRPr="00CC11FC" w:rsidRDefault="00516D7F" w:rsidP="009870F1">
            <w:pPr>
              <w:jc w:val="center"/>
              <w:rPr>
                <w:sz w:val="20"/>
                <w:szCs w:val="20"/>
              </w:rPr>
            </w:pPr>
            <w:r w:rsidRPr="00CC11FC">
              <w:rPr>
                <w:sz w:val="20"/>
                <w:szCs w:val="20"/>
              </w:rPr>
              <w:t>Color</w:t>
            </w:r>
          </w:p>
        </w:tc>
      </w:tr>
      <w:tr w:rsidR="00516D7F" w:rsidRPr="00CC11FC" w:rsidTr="009870F1">
        <w:tc>
          <w:tcPr>
            <w:tcW w:w="990" w:type="dxa"/>
          </w:tcPr>
          <w:p w:rsidR="00516D7F" w:rsidRPr="00CC11FC" w:rsidRDefault="00516D7F" w:rsidP="009870F1">
            <w:pPr>
              <w:jc w:val="center"/>
              <w:rPr>
                <w:sz w:val="20"/>
                <w:szCs w:val="20"/>
              </w:rPr>
            </w:pPr>
            <w:r w:rsidRPr="00CC11FC">
              <w:rPr>
                <w:sz w:val="20"/>
                <w:szCs w:val="20"/>
              </w:rPr>
              <w:t>HMr</w:t>
            </w:r>
          </w:p>
        </w:tc>
        <w:tc>
          <w:tcPr>
            <w:tcW w:w="747" w:type="dxa"/>
          </w:tcPr>
          <w:p w:rsidR="00516D7F" w:rsidRPr="00CC11FC" w:rsidRDefault="00516D7F" w:rsidP="009870F1">
            <w:pPr>
              <w:jc w:val="center"/>
              <w:rPr>
                <w:sz w:val="20"/>
                <w:szCs w:val="20"/>
              </w:rPr>
            </w:pPr>
            <w:r w:rsidRPr="00CC11FC">
              <w:rPr>
                <w:sz w:val="20"/>
                <w:szCs w:val="20"/>
              </w:rPr>
              <w:t>Red</w:t>
            </w:r>
          </w:p>
        </w:tc>
      </w:tr>
      <w:tr w:rsidR="00516D7F" w:rsidRPr="00CC11FC" w:rsidTr="009870F1">
        <w:tc>
          <w:tcPr>
            <w:tcW w:w="990" w:type="dxa"/>
          </w:tcPr>
          <w:p w:rsidR="00516D7F" w:rsidRPr="00CC11FC" w:rsidRDefault="00516D7F" w:rsidP="009870F1">
            <w:pPr>
              <w:jc w:val="center"/>
              <w:rPr>
                <w:sz w:val="20"/>
                <w:szCs w:val="20"/>
              </w:rPr>
            </w:pPr>
            <w:r w:rsidRPr="00CC11FC">
              <w:rPr>
                <w:sz w:val="20"/>
                <w:szCs w:val="20"/>
              </w:rPr>
              <w:t>HMo</w:t>
            </w:r>
          </w:p>
        </w:tc>
        <w:tc>
          <w:tcPr>
            <w:tcW w:w="747" w:type="dxa"/>
          </w:tcPr>
          <w:p w:rsidR="00516D7F" w:rsidRPr="00CC11FC" w:rsidRDefault="00516D7F" w:rsidP="009870F1">
            <w:pPr>
              <w:jc w:val="center"/>
              <w:rPr>
                <w:sz w:val="20"/>
                <w:szCs w:val="20"/>
              </w:rPr>
            </w:pPr>
            <w:r w:rsidRPr="00CC11FC">
              <w:rPr>
                <w:sz w:val="20"/>
                <w:szCs w:val="20"/>
              </w:rPr>
              <w:t>yellow</w:t>
            </w:r>
          </w:p>
        </w:tc>
      </w:tr>
    </w:tbl>
    <w:p w:rsidR="00516D7F" w:rsidRPr="00CC11FC" w:rsidRDefault="00516D7F" w:rsidP="00516D7F">
      <w:pPr>
        <w:rPr>
          <w:sz w:val="20"/>
          <w:szCs w:val="20"/>
        </w:rPr>
      </w:pPr>
    </w:p>
    <w:p w:rsidR="00516D7F" w:rsidRPr="00CC11FC" w:rsidRDefault="00516D7F" w:rsidP="00516D7F">
      <w:pPr>
        <w:ind w:left="720" w:firstLine="720"/>
        <w:rPr>
          <w:sz w:val="20"/>
          <w:szCs w:val="20"/>
        </w:rPr>
      </w:pPr>
      <w:r w:rsidRPr="00CC11FC">
        <w:rPr>
          <w:sz w:val="20"/>
          <w:szCs w:val="20"/>
        </w:rPr>
        <w:t>The pH of the solution could be ____________</w:t>
      </w:r>
    </w:p>
    <w:tbl>
      <w:tblPr>
        <w:tblStyle w:val="TableGrid"/>
        <w:tblW w:w="0" w:type="auto"/>
        <w:tblInd w:w="1638" w:type="dxa"/>
        <w:tblLook w:val="04A0" w:firstRow="1" w:lastRow="0" w:firstColumn="1" w:lastColumn="0" w:noHBand="0" w:noVBand="1"/>
      </w:tblPr>
      <w:tblGrid>
        <w:gridCol w:w="450"/>
        <w:gridCol w:w="630"/>
      </w:tblGrid>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a</w:t>
            </w:r>
          </w:p>
        </w:tc>
        <w:tc>
          <w:tcPr>
            <w:tcW w:w="630" w:type="dxa"/>
          </w:tcPr>
          <w:p w:rsidR="00516D7F" w:rsidRPr="00CC11FC" w:rsidRDefault="00516D7F" w:rsidP="00BE52ED">
            <w:pPr>
              <w:pStyle w:val="ListParagraph"/>
              <w:ind w:left="0"/>
              <w:rPr>
                <w:sz w:val="20"/>
                <w:szCs w:val="20"/>
              </w:rPr>
            </w:pPr>
            <w:r w:rsidRPr="00CC11FC">
              <w:rPr>
                <w:sz w:val="20"/>
                <w:szCs w:val="20"/>
              </w:rPr>
              <w:t>2.3</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b</w:t>
            </w:r>
          </w:p>
        </w:tc>
        <w:tc>
          <w:tcPr>
            <w:tcW w:w="630" w:type="dxa"/>
          </w:tcPr>
          <w:p w:rsidR="00516D7F" w:rsidRPr="00CC11FC" w:rsidRDefault="00516D7F" w:rsidP="00BE52ED">
            <w:pPr>
              <w:pStyle w:val="ListParagraph"/>
              <w:ind w:left="0"/>
              <w:rPr>
                <w:sz w:val="20"/>
                <w:szCs w:val="20"/>
              </w:rPr>
            </w:pPr>
            <w:r w:rsidRPr="00CC11FC">
              <w:rPr>
                <w:sz w:val="20"/>
                <w:szCs w:val="20"/>
              </w:rPr>
              <w:t>4.5</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C</w:t>
            </w:r>
          </w:p>
        </w:tc>
        <w:tc>
          <w:tcPr>
            <w:tcW w:w="630" w:type="dxa"/>
          </w:tcPr>
          <w:p w:rsidR="00516D7F" w:rsidRPr="00CC11FC" w:rsidRDefault="00516D7F" w:rsidP="00BE52ED">
            <w:pPr>
              <w:pStyle w:val="ListParagraph"/>
              <w:ind w:left="0"/>
              <w:rPr>
                <w:sz w:val="20"/>
                <w:szCs w:val="20"/>
              </w:rPr>
            </w:pPr>
            <w:r w:rsidRPr="00CC11FC">
              <w:rPr>
                <w:sz w:val="20"/>
                <w:szCs w:val="20"/>
              </w:rPr>
              <w:t>5.3</w:t>
            </w:r>
          </w:p>
        </w:tc>
      </w:tr>
      <w:tr w:rsidR="00516D7F" w:rsidRPr="00CC11FC" w:rsidTr="009870F1">
        <w:tc>
          <w:tcPr>
            <w:tcW w:w="450" w:type="dxa"/>
          </w:tcPr>
          <w:p w:rsidR="00516D7F" w:rsidRPr="00CC11FC" w:rsidRDefault="00516D7F" w:rsidP="00BE52ED">
            <w:pPr>
              <w:pStyle w:val="ListParagraph"/>
              <w:ind w:left="0"/>
              <w:rPr>
                <w:sz w:val="20"/>
                <w:szCs w:val="20"/>
              </w:rPr>
            </w:pPr>
            <w:r w:rsidRPr="00CC11FC">
              <w:rPr>
                <w:sz w:val="20"/>
                <w:szCs w:val="20"/>
              </w:rPr>
              <w:t>d</w:t>
            </w:r>
          </w:p>
        </w:tc>
        <w:tc>
          <w:tcPr>
            <w:tcW w:w="630" w:type="dxa"/>
          </w:tcPr>
          <w:p w:rsidR="00516D7F" w:rsidRPr="00CC11FC" w:rsidRDefault="00516D7F" w:rsidP="00BE52ED">
            <w:pPr>
              <w:pStyle w:val="ListParagraph"/>
              <w:ind w:left="0"/>
              <w:rPr>
                <w:sz w:val="20"/>
                <w:szCs w:val="20"/>
              </w:rPr>
            </w:pPr>
            <w:r w:rsidRPr="00CC11FC">
              <w:rPr>
                <w:sz w:val="20"/>
                <w:szCs w:val="20"/>
              </w:rPr>
              <w:t>7.5</w:t>
            </w:r>
          </w:p>
        </w:tc>
      </w:tr>
    </w:tbl>
    <w:p w:rsidR="00516D7F" w:rsidRPr="00CC11FC" w:rsidRDefault="00516D7F" w:rsidP="00516D7F">
      <w:pPr>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A sample solution turned yellow when methyl orange indicator was added. The yellow color was due primarily to the presence of ___________</w:t>
      </w:r>
    </w:p>
    <w:tbl>
      <w:tblPr>
        <w:tblStyle w:val="TableGrid"/>
        <w:tblW w:w="0" w:type="auto"/>
        <w:tblInd w:w="1638" w:type="dxa"/>
        <w:tblLook w:val="04A0" w:firstRow="1" w:lastRow="0" w:firstColumn="1" w:lastColumn="0" w:noHBand="0" w:noVBand="1"/>
      </w:tblPr>
      <w:tblGrid>
        <w:gridCol w:w="450"/>
        <w:gridCol w:w="940"/>
      </w:tblGrid>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a</w:t>
            </w:r>
          </w:p>
        </w:tc>
        <w:tc>
          <w:tcPr>
            <w:tcW w:w="940" w:type="dxa"/>
          </w:tcPr>
          <w:p w:rsidR="00516D7F" w:rsidRPr="00CC11FC" w:rsidRDefault="00516D7F" w:rsidP="00BE52ED">
            <w:pPr>
              <w:pStyle w:val="ListParagraph"/>
              <w:ind w:left="0"/>
              <w:rPr>
                <w:sz w:val="20"/>
                <w:szCs w:val="20"/>
              </w:rPr>
            </w:pPr>
            <w:r w:rsidRPr="00CC11FC">
              <w:rPr>
                <w:sz w:val="20"/>
                <w:szCs w:val="20"/>
              </w:rPr>
              <w:t>H</w:t>
            </w:r>
            <w:r w:rsidRPr="00CC11FC">
              <w:rPr>
                <w:sz w:val="20"/>
                <w:szCs w:val="20"/>
                <w:vertAlign w:val="subscript"/>
              </w:rPr>
              <w:t>3</w:t>
            </w:r>
            <w:r w:rsidRPr="00CC11FC">
              <w:rPr>
                <w:sz w:val="20"/>
                <w:szCs w:val="20"/>
              </w:rPr>
              <w:t>O</w:t>
            </w:r>
            <w:r w:rsidRPr="00CC11FC">
              <w:rPr>
                <w:sz w:val="20"/>
                <w:szCs w:val="20"/>
                <w:vertAlign w:val="superscript"/>
              </w:rPr>
              <w:t>+</w:t>
            </w:r>
            <w:r w:rsidRPr="00CC11FC">
              <w:rPr>
                <w:sz w:val="20"/>
                <w:szCs w:val="20"/>
              </w:rPr>
              <w:t>(aq)</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b</w:t>
            </w:r>
          </w:p>
        </w:tc>
        <w:tc>
          <w:tcPr>
            <w:tcW w:w="940" w:type="dxa"/>
          </w:tcPr>
          <w:p w:rsidR="00516D7F" w:rsidRPr="00CC11FC" w:rsidRDefault="00516D7F" w:rsidP="00BE52ED">
            <w:pPr>
              <w:pStyle w:val="ListParagraph"/>
              <w:ind w:left="0"/>
              <w:rPr>
                <w:sz w:val="20"/>
                <w:szCs w:val="20"/>
              </w:rPr>
            </w:pPr>
            <w:r w:rsidRPr="00CC11FC">
              <w:rPr>
                <w:sz w:val="20"/>
                <w:szCs w:val="20"/>
              </w:rPr>
              <w:t>Mo</w:t>
            </w:r>
            <w:r w:rsidRPr="00CC11FC">
              <w:rPr>
                <w:sz w:val="20"/>
                <w:szCs w:val="20"/>
                <w:vertAlign w:val="superscript"/>
              </w:rPr>
              <w:t>-</w:t>
            </w:r>
            <w:r w:rsidRPr="00CC11FC">
              <w:rPr>
                <w:sz w:val="20"/>
                <w:szCs w:val="20"/>
              </w:rPr>
              <w:t>(aq)</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c</w:t>
            </w:r>
          </w:p>
        </w:tc>
        <w:tc>
          <w:tcPr>
            <w:tcW w:w="940" w:type="dxa"/>
          </w:tcPr>
          <w:p w:rsidR="00516D7F" w:rsidRPr="00CC11FC" w:rsidRDefault="00516D7F" w:rsidP="00BE52ED">
            <w:pPr>
              <w:pStyle w:val="ListParagraph"/>
              <w:ind w:left="0"/>
              <w:rPr>
                <w:sz w:val="20"/>
                <w:szCs w:val="20"/>
              </w:rPr>
            </w:pPr>
            <w:r w:rsidRPr="00CC11FC">
              <w:rPr>
                <w:sz w:val="20"/>
                <w:szCs w:val="20"/>
              </w:rPr>
              <w:t>HMo(aq)</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d</w:t>
            </w:r>
          </w:p>
        </w:tc>
        <w:tc>
          <w:tcPr>
            <w:tcW w:w="940" w:type="dxa"/>
          </w:tcPr>
          <w:p w:rsidR="00516D7F" w:rsidRPr="00CC11FC" w:rsidRDefault="00516D7F" w:rsidP="00BE52ED">
            <w:pPr>
              <w:pStyle w:val="ListParagraph"/>
              <w:ind w:left="0"/>
              <w:rPr>
                <w:sz w:val="20"/>
                <w:szCs w:val="20"/>
              </w:rPr>
            </w:pPr>
            <w:r w:rsidRPr="00CC11FC">
              <w:rPr>
                <w:sz w:val="20"/>
                <w:szCs w:val="20"/>
              </w:rPr>
              <w:t>H</w:t>
            </w:r>
            <w:r w:rsidRPr="00CC11FC">
              <w:rPr>
                <w:sz w:val="20"/>
                <w:szCs w:val="20"/>
                <w:vertAlign w:val="subscript"/>
              </w:rPr>
              <w:t>2</w:t>
            </w:r>
            <w:r w:rsidRPr="00CC11FC">
              <w:rPr>
                <w:sz w:val="20"/>
                <w:szCs w:val="20"/>
              </w:rPr>
              <w:t>O( aq)</w:t>
            </w:r>
          </w:p>
        </w:tc>
      </w:tr>
    </w:tbl>
    <w:p w:rsidR="00516D7F" w:rsidRPr="00CC11FC" w:rsidRDefault="00516D7F" w:rsidP="00516D7F">
      <w:pPr>
        <w:pStyle w:val="ListParagraph"/>
        <w:ind w:left="1170"/>
        <w:rPr>
          <w:sz w:val="20"/>
          <w:szCs w:val="20"/>
        </w:rPr>
      </w:pPr>
    </w:p>
    <w:p w:rsidR="00516D7F" w:rsidRPr="00CC11FC" w:rsidRDefault="00516D7F" w:rsidP="00516D7F">
      <w:pPr>
        <w:pStyle w:val="ListParagraph"/>
        <w:numPr>
          <w:ilvl w:val="0"/>
          <w:numId w:val="1"/>
        </w:numPr>
        <w:rPr>
          <w:sz w:val="20"/>
          <w:szCs w:val="20"/>
        </w:rPr>
      </w:pPr>
      <w:r w:rsidRPr="00CC11FC">
        <w:rPr>
          <w:sz w:val="20"/>
          <w:szCs w:val="20"/>
        </w:rPr>
        <w:t xml:space="preserve">The addition of indicators to a basic solution  produced the following colors: </w:t>
      </w:r>
    </w:p>
    <w:tbl>
      <w:tblPr>
        <w:tblStyle w:val="TableGrid"/>
        <w:tblW w:w="0" w:type="auto"/>
        <w:tblInd w:w="3978" w:type="dxa"/>
        <w:tblLook w:val="04A0" w:firstRow="1" w:lastRow="0" w:firstColumn="1" w:lastColumn="0" w:noHBand="0" w:noVBand="1"/>
      </w:tblPr>
      <w:tblGrid>
        <w:gridCol w:w="1080"/>
        <w:gridCol w:w="929"/>
      </w:tblGrid>
      <w:tr w:rsidR="00516D7F" w:rsidRPr="00CC11FC" w:rsidTr="005E6F9C">
        <w:tc>
          <w:tcPr>
            <w:tcW w:w="1080" w:type="dxa"/>
          </w:tcPr>
          <w:p w:rsidR="00516D7F" w:rsidRPr="00CC11FC" w:rsidRDefault="00516D7F" w:rsidP="005E6F9C">
            <w:pPr>
              <w:pStyle w:val="ListParagraph"/>
              <w:ind w:left="0"/>
              <w:jc w:val="center"/>
              <w:rPr>
                <w:sz w:val="20"/>
                <w:szCs w:val="20"/>
              </w:rPr>
            </w:pPr>
            <w:r w:rsidRPr="00CC11FC">
              <w:rPr>
                <w:sz w:val="20"/>
                <w:szCs w:val="20"/>
              </w:rPr>
              <w:t>Indicator</w:t>
            </w:r>
          </w:p>
        </w:tc>
        <w:tc>
          <w:tcPr>
            <w:tcW w:w="929" w:type="dxa"/>
          </w:tcPr>
          <w:p w:rsidR="00516D7F" w:rsidRPr="00CC11FC" w:rsidRDefault="00516D7F" w:rsidP="005E6F9C">
            <w:pPr>
              <w:pStyle w:val="ListParagraph"/>
              <w:ind w:left="0"/>
              <w:jc w:val="center"/>
              <w:rPr>
                <w:sz w:val="20"/>
                <w:szCs w:val="20"/>
              </w:rPr>
            </w:pPr>
            <w:r w:rsidRPr="00CC11FC">
              <w:rPr>
                <w:sz w:val="20"/>
                <w:szCs w:val="20"/>
              </w:rPr>
              <w:t>Colour</w:t>
            </w:r>
          </w:p>
        </w:tc>
      </w:tr>
      <w:tr w:rsidR="00516D7F" w:rsidRPr="00CC11FC" w:rsidTr="005E6F9C">
        <w:tc>
          <w:tcPr>
            <w:tcW w:w="1080" w:type="dxa"/>
          </w:tcPr>
          <w:p w:rsidR="00516D7F" w:rsidRPr="00CC11FC" w:rsidRDefault="00516D7F" w:rsidP="005E6F9C">
            <w:pPr>
              <w:pStyle w:val="ListParagraph"/>
              <w:ind w:left="0"/>
              <w:jc w:val="center"/>
              <w:rPr>
                <w:sz w:val="20"/>
                <w:szCs w:val="20"/>
              </w:rPr>
            </w:pPr>
            <w:r w:rsidRPr="00CC11FC">
              <w:rPr>
                <w:sz w:val="20"/>
                <w:szCs w:val="20"/>
              </w:rPr>
              <w:t>HPr</w:t>
            </w:r>
          </w:p>
        </w:tc>
        <w:tc>
          <w:tcPr>
            <w:tcW w:w="929" w:type="dxa"/>
          </w:tcPr>
          <w:p w:rsidR="00516D7F" w:rsidRPr="00CC11FC" w:rsidRDefault="00516D7F" w:rsidP="005E6F9C">
            <w:pPr>
              <w:pStyle w:val="ListParagraph"/>
              <w:ind w:left="0"/>
              <w:jc w:val="center"/>
              <w:rPr>
                <w:sz w:val="20"/>
                <w:szCs w:val="20"/>
              </w:rPr>
            </w:pPr>
            <w:r w:rsidRPr="00CC11FC">
              <w:rPr>
                <w:sz w:val="20"/>
                <w:szCs w:val="20"/>
              </w:rPr>
              <w:t>Red</w:t>
            </w:r>
          </w:p>
        </w:tc>
      </w:tr>
      <w:tr w:rsidR="00516D7F" w:rsidRPr="00CC11FC" w:rsidTr="005E6F9C">
        <w:tc>
          <w:tcPr>
            <w:tcW w:w="1080" w:type="dxa"/>
          </w:tcPr>
          <w:p w:rsidR="00516D7F" w:rsidRPr="00CC11FC" w:rsidRDefault="00516D7F" w:rsidP="005E6F9C">
            <w:pPr>
              <w:pStyle w:val="ListParagraph"/>
              <w:ind w:left="0"/>
              <w:jc w:val="center"/>
              <w:rPr>
                <w:sz w:val="20"/>
                <w:szCs w:val="20"/>
              </w:rPr>
            </w:pPr>
            <w:r w:rsidRPr="00CC11FC">
              <w:rPr>
                <w:sz w:val="20"/>
                <w:szCs w:val="20"/>
              </w:rPr>
              <w:t>HPh</w:t>
            </w:r>
          </w:p>
        </w:tc>
        <w:tc>
          <w:tcPr>
            <w:tcW w:w="929" w:type="dxa"/>
          </w:tcPr>
          <w:p w:rsidR="00516D7F" w:rsidRPr="00CC11FC" w:rsidRDefault="00516D7F" w:rsidP="005E6F9C">
            <w:pPr>
              <w:pStyle w:val="ListParagraph"/>
              <w:ind w:left="0"/>
              <w:jc w:val="center"/>
              <w:rPr>
                <w:sz w:val="20"/>
                <w:szCs w:val="20"/>
              </w:rPr>
            </w:pPr>
            <w:r w:rsidRPr="00CC11FC">
              <w:rPr>
                <w:sz w:val="20"/>
                <w:szCs w:val="20"/>
              </w:rPr>
              <w:t>colorless</w:t>
            </w:r>
          </w:p>
        </w:tc>
      </w:tr>
    </w:tbl>
    <w:p w:rsidR="00516D7F" w:rsidRPr="00CC11FC" w:rsidRDefault="00516D7F" w:rsidP="00516D7F">
      <w:pPr>
        <w:rPr>
          <w:sz w:val="20"/>
          <w:szCs w:val="20"/>
        </w:rPr>
      </w:pPr>
    </w:p>
    <w:p w:rsidR="00516D7F" w:rsidRPr="00CC11FC" w:rsidRDefault="00516D7F" w:rsidP="005E6F9C">
      <w:pPr>
        <w:ind w:left="720" w:firstLine="720"/>
        <w:rPr>
          <w:sz w:val="20"/>
          <w:szCs w:val="20"/>
        </w:rPr>
      </w:pPr>
      <w:r w:rsidRPr="00CC11FC">
        <w:rPr>
          <w:sz w:val="20"/>
          <w:szCs w:val="20"/>
        </w:rPr>
        <w:t xml:space="preserve">The concentration of the hydroxide ion was approximately ______ </w:t>
      </w:r>
      <w:r w:rsidRPr="00CC11FC">
        <w:rPr>
          <w:position w:val="-24"/>
          <w:sz w:val="20"/>
          <w:szCs w:val="20"/>
        </w:rPr>
        <w:object w:dxaOrig="480" w:dyaOrig="620">
          <v:shape id="_x0000_i1033" type="#_x0000_t75" style="width:24.75pt;height:30.75pt" o:ole="">
            <v:imagedata r:id="rId17" o:title=""/>
          </v:shape>
          <o:OLEObject Type="Embed" ProgID="Equation.3" ShapeID="_x0000_i1033" DrawAspect="Content" ObjectID="_1394435526" r:id="rId18"/>
        </w:object>
      </w:r>
    </w:p>
    <w:tbl>
      <w:tblPr>
        <w:tblStyle w:val="TableGrid"/>
        <w:tblW w:w="0" w:type="auto"/>
        <w:tblInd w:w="1638" w:type="dxa"/>
        <w:tblLook w:val="04A0" w:firstRow="1" w:lastRow="0" w:firstColumn="1" w:lastColumn="0" w:noHBand="0" w:noVBand="1"/>
      </w:tblPr>
      <w:tblGrid>
        <w:gridCol w:w="450"/>
        <w:gridCol w:w="1080"/>
      </w:tblGrid>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a</w:t>
            </w:r>
          </w:p>
        </w:tc>
        <w:tc>
          <w:tcPr>
            <w:tcW w:w="1080" w:type="dxa"/>
          </w:tcPr>
          <w:p w:rsidR="00516D7F" w:rsidRPr="00CC11FC" w:rsidRDefault="00516D7F" w:rsidP="00BE52ED">
            <w:pPr>
              <w:pStyle w:val="ListParagraph"/>
              <w:ind w:left="0"/>
              <w:rPr>
                <w:sz w:val="20"/>
                <w:szCs w:val="20"/>
                <w:vertAlign w:val="superscript"/>
              </w:rPr>
            </w:pPr>
            <w:r w:rsidRPr="00CC11FC">
              <w:rPr>
                <w:sz w:val="20"/>
                <w:szCs w:val="20"/>
              </w:rPr>
              <w:t>1.0 x 10</w:t>
            </w:r>
            <w:r w:rsidRPr="00CC11FC">
              <w:rPr>
                <w:sz w:val="20"/>
                <w:szCs w:val="20"/>
                <w:vertAlign w:val="superscript"/>
              </w:rPr>
              <w:t>-4</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b</w:t>
            </w:r>
          </w:p>
        </w:tc>
        <w:tc>
          <w:tcPr>
            <w:tcW w:w="1080" w:type="dxa"/>
          </w:tcPr>
          <w:p w:rsidR="00516D7F" w:rsidRPr="00CC11FC" w:rsidRDefault="00516D7F" w:rsidP="00BE52ED">
            <w:pPr>
              <w:pStyle w:val="ListParagraph"/>
              <w:ind w:left="0"/>
              <w:rPr>
                <w:sz w:val="20"/>
                <w:szCs w:val="20"/>
                <w:vertAlign w:val="superscript"/>
              </w:rPr>
            </w:pPr>
            <w:r w:rsidRPr="00CC11FC">
              <w:rPr>
                <w:sz w:val="20"/>
                <w:szCs w:val="20"/>
              </w:rPr>
              <w:t>1.0 x 10</w:t>
            </w:r>
            <w:r w:rsidRPr="00CC11FC">
              <w:rPr>
                <w:sz w:val="20"/>
                <w:szCs w:val="20"/>
                <w:vertAlign w:val="superscript"/>
              </w:rPr>
              <w:t>-8</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c</w:t>
            </w:r>
          </w:p>
        </w:tc>
        <w:tc>
          <w:tcPr>
            <w:tcW w:w="1080" w:type="dxa"/>
          </w:tcPr>
          <w:p w:rsidR="00516D7F" w:rsidRPr="00CC11FC" w:rsidRDefault="00516D7F" w:rsidP="00BE52ED">
            <w:pPr>
              <w:pStyle w:val="ListParagraph"/>
              <w:ind w:left="0"/>
              <w:rPr>
                <w:sz w:val="20"/>
                <w:szCs w:val="20"/>
                <w:vertAlign w:val="superscript"/>
              </w:rPr>
            </w:pPr>
            <w:r w:rsidRPr="00CC11FC">
              <w:rPr>
                <w:sz w:val="20"/>
                <w:szCs w:val="20"/>
              </w:rPr>
              <w:t>1.0 x 10</w:t>
            </w:r>
            <w:r w:rsidRPr="00CC11FC">
              <w:rPr>
                <w:sz w:val="20"/>
                <w:szCs w:val="20"/>
                <w:vertAlign w:val="superscript"/>
              </w:rPr>
              <w:t>-14</w:t>
            </w:r>
          </w:p>
        </w:tc>
      </w:tr>
      <w:tr w:rsidR="00516D7F" w:rsidRPr="00CC11FC" w:rsidTr="005E6F9C">
        <w:tc>
          <w:tcPr>
            <w:tcW w:w="450" w:type="dxa"/>
          </w:tcPr>
          <w:p w:rsidR="00516D7F" w:rsidRPr="00CC11FC" w:rsidRDefault="00516D7F" w:rsidP="00BE52ED">
            <w:pPr>
              <w:pStyle w:val="ListParagraph"/>
              <w:ind w:left="0"/>
              <w:rPr>
                <w:sz w:val="20"/>
                <w:szCs w:val="20"/>
              </w:rPr>
            </w:pPr>
            <w:r w:rsidRPr="00CC11FC">
              <w:rPr>
                <w:sz w:val="20"/>
                <w:szCs w:val="20"/>
              </w:rPr>
              <w:t>d</w:t>
            </w:r>
          </w:p>
        </w:tc>
        <w:tc>
          <w:tcPr>
            <w:tcW w:w="1080" w:type="dxa"/>
          </w:tcPr>
          <w:p w:rsidR="00516D7F" w:rsidRPr="00CC11FC" w:rsidRDefault="00516D7F" w:rsidP="002F7BD8">
            <w:pPr>
              <w:pStyle w:val="ListParagraph"/>
              <w:numPr>
                <w:ilvl w:val="0"/>
                <w:numId w:val="4"/>
              </w:numPr>
              <w:rPr>
                <w:sz w:val="20"/>
                <w:szCs w:val="20"/>
                <w:vertAlign w:val="superscript"/>
              </w:rPr>
            </w:pPr>
            <w:r w:rsidRPr="00CC11FC">
              <w:rPr>
                <w:sz w:val="20"/>
                <w:szCs w:val="20"/>
              </w:rPr>
              <w:t>x 10</w:t>
            </w:r>
            <w:r w:rsidRPr="00CC11FC">
              <w:rPr>
                <w:sz w:val="20"/>
                <w:szCs w:val="20"/>
                <w:vertAlign w:val="superscript"/>
              </w:rPr>
              <w:t>-7</w:t>
            </w:r>
          </w:p>
        </w:tc>
      </w:tr>
    </w:tbl>
    <w:p w:rsidR="00516D7F" w:rsidRPr="00CC11FC" w:rsidRDefault="00516D7F" w:rsidP="00516D7F">
      <w:pPr>
        <w:rPr>
          <w:sz w:val="20"/>
          <w:szCs w:val="20"/>
        </w:rPr>
      </w:pPr>
    </w:p>
    <w:p w:rsidR="000F596A" w:rsidRPr="00CC11FC" w:rsidRDefault="000F596A" w:rsidP="00516D7F">
      <w:pPr>
        <w:rPr>
          <w:sz w:val="20"/>
          <w:szCs w:val="20"/>
        </w:rPr>
      </w:pPr>
    </w:p>
    <w:p w:rsidR="000F596A" w:rsidRPr="00CC11FC" w:rsidRDefault="000F596A" w:rsidP="00516D7F">
      <w:pPr>
        <w:rPr>
          <w:sz w:val="20"/>
          <w:szCs w:val="20"/>
        </w:rPr>
      </w:pPr>
    </w:p>
    <w:p w:rsidR="002F7BD8" w:rsidRPr="00CC11FC" w:rsidRDefault="002F7BD8" w:rsidP="002F7BD8">
      <w:pPr>
        <w:pStyle w:val="ListParagraph"/>
        <w:numPr>
          <w:ilvl w:val="0"/>
          <w:numId w:val="1"/>
        </w:numPr>
        <w:rPr>
          <w:sz w:val="20"/>
          <w:szCs w:val="20"/>
        </w:rPr>
      </w:pPr>
      <w:r w:rsidRPr="00CC11FC">
        <w:rPr>
          <w:sz w:val="20"/>
          <w:szCs w:val="20"/>
        </w:rPr>
        <w:lastRenderedPageBreak/>
        <w:t>A solution has a pH of 6.5 and contains a few drops of HPh, HMr, and H</w:t>
      </w:r>
      <w:r w:rsidRPr="00CC11FC">
        <w:rPr>
          <w:sz w:val="20"/>
          <w:szCs w:val="20"/>
          <w:vertAlign w:val="subscript"/>
        </w:rPr>
        <w:t>2</w:t>
      </w:r>
      <w:r w:rsidRPr="00CC11FC">
        <w:rPr>
          <w:sz w:val="20"/>
          <w:szCs w:val="20"/>
        </w:rPr>
        <w:t xml:space="preserve">Th. The solution will appear _________ in colour. </w:t>
      </w:r>
    </w:p>
    <w:tbl>
      <w:tblPr>
        <w:tblStyle w:val="TableGrid"/>
        <w:tblW w:w="0" w:type="auto"/>
        <w:tblInd w:w="1638" w:type="dxa"/>
        <w:tblLook w:val="04A0" w:firstRow="1" w:lastRow="0" w:firstColumn="1" w:lastColumn="0" w:noHBand="0" w:noVBand="1"/>
      </w:tblPr>
      <w:tblGrid>
        <w:gridCol w:w="360"/>
        <w:gridCol w:w="1080"/>
      </w:tblGrid>
      <w:tr w:rsidR="002F7BD8" w:rsidRPr="00CC11FC" w:rsidTr="00BE52ED">
        <w:tc>
          <w:tcPr>
            <w:tcW w:w="360" w:type="dxa"/>
          </w:tcPr>
          <w:p w:rsidR="002F7BD8" w:rsidRPr="00CC11FC" w:rsidRDefault="002F7BD8" w:rsidP="00BE52ED">
            <w:pPr>
              <w:rPr>
                <w:sz w:val="20"/>
                <w:szCs w:val="20"/>
              </w:rPr>
            </w:pPr>
            <w:r w:rsidRPr="00CC11FC">
              <w:rPr>
                <w:sz w:val="20"/>
                <w:szCs w:val="20"/>
              </w:rPr>
              <w:t>a</w:t>
            </w:r>
          </w:p>
        </w:tc>
        <w:tc>
          <w:tcPr>
            <w:tcW w:w="1080" w:type="dxa"/>
          </w:tcPr>
          <w:p w:rsidR="002F7BD8" w:rsidRPr="00CC11FC" w:rsidRDefault="002F7BD8" w:rsidP="00BE52ED">
            <w:pPr>
              <w:rPr>
                <w:sz w:val="20"/>
                <w:szCs w:val="20"/>
              </w:rPr>
            </w:pPr>
            <w:r w:rsidRPr="00CC11FC">
              <w:rPr>
                <w:sz w:val="20"/>
                <w:szCs w:val="20"/>
              </w:rPr>
              <w:t xml:space="preserve">Colourless </w:t>
            </w:r>
          </w:p>
        </w:tc>
      </w:tr>
      <w:tr w:rsidR="002F7BD8" w:rsidRPr="00CC11FC" w:rsidTr="00BE52ED">
        <w:tc>
          <w:tcPr>
            <w:tcW w:w="360" w:type="dxa"/>
          </w:tcPr>
          <w:p w:rsidR="002F7BD8" w:rsidRPr="00CC11FC" w:rsidRDefault="002F7BD8" w:rsidP="00BE52ED">
            <w:pPr>
              <w:rPr>
                <w:sz w:val="20"/>
                <w:szCs w:val="20"/>
              </w:rPr>
            </w:pPr>
            <w:r w:rsidRPr="00CC11FC">
              <w:rPr>
                <w:sz w:val="20"/>
                <w:szCs w:val="20"/>
              </w:rPr>
              <w:t>b</w:t>
            </w:r>
          </w:p>
        </w:tc>
        <w:tc>
          <w:tcPr>
            <w:tcW w:w="1080" w:type="dxa"/>
          </w:tcPr>
          <w:p w:rsidR="002F7BD8" w:rsidRPr="00CC11FC" w:rsidRDefault="002F7BD8" w:rsidP="00BE52ED">
            <w:pPr>
              <w:rPr>
                <w:sz w:val="20"/>
                <w:szCs w:val="20"/>
              </w:rPr>
            </w:pPr>
            <w:r w:rsidRPr="00CC11FC">
              <w:rPr>
                <w:sz w:val="20"/>
                <w:szCs w:val="20"/>
              </w:rPr>
              <w:t>Orange</w:t>
            </w:r>
          </w:p>
        </w:tc>
      </w:tr>
      <w:tr w:rsidR="002F7BD8" w:rsidRPr="00CC11FC" w:rsidTr="00BE52ED">
        <w:tc>
          <w:tcPr>
            <w:tcW w:w="360" w:type="dxa"/>
          </w:tcPr>
          <w:p w:rsidR="002F7BD8" w:rsidRPr="00CC11FC" w:rsidRDefault="002F7BD8" w:rsidP="00BE52ED">
            <w:pPr>
              <w:rPr>
                <w:sz w:val="20"/>
                <w:szCs w:val="20"/>
              </w:rPr>
            </w:pPr>
            <w:r w:rsidRPr="00CC11FC">
              <w:rPr>
                <w:sz w:val="20"/>
                <w:szCs w:val="20"/>
              </w:rPr>
              <w:t>c</w:t>
            </w:r>
          </w:p>
        </w:tc>
        <w:tc>
          <w:tcPr>
            <w:tcW w:w="1080" w:type="dxa"/>
          </w:tcPr>
          <w:p w:rsidR="002F7BD8" w:rsidRPr="00CC11FC" w:rsidRDefault="002F7BD8" w:rsidP="00BE52ED">
            <w:pPr>
              <w:rPr>
                <w:sz w:val="20"/>
                <w:szCs w:val="20"/>
              </w:rPr>
            </w:pPr>
            <w:r w:rsidRPr="00CC11FC">
              <w:rPr>
                <w:sz w:val="20"/>
                <w:szCs w:val="20"/>
              </w:rPr>
              <w:t xml:space="preserve">Yellow </w:t>
            </w:r>
          </w:p>
        </w:tc>
      </w:tr>
      <w:tr w:rsidR="002F7BD8" w:rsidRPr="00CC11FC" w:rsidTr="00BE52ED">
        <w:tc>
          <w:tcPr>
            <w:tcW w:w="360" w:type="dxa"/>
          </w:tcPr>
          <w:p w:rsidR="002F7BD8" w:rsidRPr="00CC11FC" w:rsidRDefault="002F7BD8" w:rsidP="00BE52ED">
            <w:pPr>
              <w:rPr>
                <w:sz w:val="20"/>
                <w:szCs w:val="20"/>
              </w:rPr>
            </w:pPr>
            <w:r w:rsidRPr="00CC11FC">
              <w:rPr>
                <w:sz w:val="20"/>
                <w:szCs w:val="20"/>
              </w:rPr>
              <w:t>d</w:t>
            </w:r>
          </w:p>
        </w:tc>
        <w:tc>
          <w:tcPr>
            <w:tcW w:w="1080" w:type="dxa"/>
          </w:tcPr>
          <w:p w:rsidR="002F7BD8" w:rsidRPr="00CC11FC" w:rsidRDefault="002F7BD8" w:rsidP="00BE52ED">
            <w:pPr>
              <w:rPr>
                <w:sz w:val="20"/>
                <w:szCs w:val="20"/>
              </w:rPr>
            </w:pPr>
            <w:r w:rsidRPr="00CC11FC">
              <w:rPr>
                <w:sz w:val="20"/>
                <w:szCs w:val="20"/>
              </w:rPr>
              <w:t>Green</w:t>
            </w:r>
          </w:p>
        </w:tc>
      </w:tr>
    </w:tbl>
    <w:p w:rsidR="002F7BD8" w:rsidRPr="00CC11FC" w:rsidRDefault="002F7BD8" w:rsidP="000F596A">
      <w:pPr>
        <w:rPr>
          <w:sz w:val="20"/>
          <w:szCs w:val="20"/>
        </w:rPr>
      </w:pPr>
    </w:p>
    <w:p w:rsidR="00516D7F" w:rsidRPr="00CC11FC" w:rsidRDefault="00516D7F" w:rsidP="002F7BD8">
      <w:pPr>
        <w:pStyle w:val="ListParagraph"/>
        <w:numPr>
          <w:ilvl w:val="0"/>
          <w:numId w:val="1"/>
        </w:numPr>
        <w:rPr>
          <w:sz w:val="20"/>
          <w:szCs w:val="20"/>
        </w:rPr>
      </w:pPr>
      <w:r w:rsidRPr="00CC11FC">
        <w:rPr>
          <w:sz w:val="20"/>
          <w:szCs w:val="20"/>
        </w:rPr>
        <w:t>A student checked four solutions for conductivity and indicator properties, and tabulated the results as shown below.</w:t>
      </w:r>
    </w:p>
    <w:tbl>
      <w:tblPr>
        <w:tblStyle w:val="TableGrid"/>
        <w:tblW w:w="0" w:type="auto"/>
        <w:tblInd w:w="3888" w:type="dxa"/>
        <w:tblLook w:val="04A0" w:firstRow="1" w:lastRow="0" w:firstColumn="1" w:lastColumn="0" w:noHBand="0" w:noVBand="1"/>
      </w:tblPr>
      <w:tblGrid>
        <w:gridCol w:w="900"/>
        <w:gridCol w:w="1350"/>
        <w:gridCol w:w="1440"/>
      </w:tblGrid>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Solution</w:t>
            </w:r>
          </w:p>
        </w:tc>
        <w:tc>
          <w:tcPr>
            <w:tcW w:w="1350" w:type="dxa"/>
          </w:tcPr>
          <w:p w:rsidR="00516D7F" w:rsidRPr="00CC11FC" w:rsidRDefault="00516D7F" w:rsidP="005E6F9C">
            <w:pPr>
              <w:pStyle w:val="ListParagraph"/>
              <w:ind w:left="0"/>
              <w:jc w:val="center"/>
              <w:rPr>
                <w:sz w:val="20"/>
                <w:szCs w:val="20"/>
              </w:rPr>
            </w:pPr>
            <w:r w:rsidRPr="00CC11FC">
              <w:rPr>
                <w:sz w:val="20"/>
                <w:szCs w:val="20"/>
              </w:rPr>
              <w:t>Conductivity</w:t>
            </w:r>
          </w:p>
        </w:tc>
        <w:tc>
          <w:tcPr>
            <w:tcW w:w="1440" w:type="dxa"/>
          </w:tcPr>
          <w:p w:rsidR="00516D7F" w:rsidRPr="00CC11FC" w:rsidRDefault="00516D7F" w:rsidP="005E6F9C">
            <w:pPr>
              <w:pStyle w:val="ListParagraph"/>
              <w:ind w:left="0"/>
              <w:jc w:val="center"/>
              <w:rPr>
                <w:sz w:val="20"/>
                <w:szCs w:val="20"/>
              </w:rPr>
            </w:pPr>
            <w:r w:rsidRPr="00CC11FC">
              <w:rPr>
                <w:sz w:val="20"/>
                <w:szCs w:val="20"/>
              </w:rPr>
              <w:t>Colour in HBb</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w:t>
            </w:r>
          </w:p>
        </w:tc>
        <w:tc>
          <w:tcPr>
            <w:tcW w:w="135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Yellow</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II</w:t>
            </w:r>
          </w:p>
        </w:tc>
        <w:tc>
          <w:tcPr>
            <w:tcW w:w="135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Green</w:t>
            </w:r>
          </w:p>
        </w:tc>
      </w:tr>
      <w:tr w:rsidR="00516D7F" w:rsidRPr="00CC11FC" w:rsidTr="005E6F9C">
        <w:trPr>
          <w:trHeight w:val="58"/>
        </w:trPr>
        <w:tc>
          <w:tcPr>
            <w:tcW w:w="900" w:type="dxa"/>
          </w:tcPr>
          <w:p w:rsidR="00516D7F" w:rsidRPr="00CC11FC" w:rsidRDefault="00516D7F" w:rsidP="005E6F9C">
            <w:pPr>
              <w:pStyle w:val="ListParagraph"/>
              <w:ind w:left="0"/>
              <w:jc w:val="center"/>
              <w:rPr>
                <w:sz w:val="20"/>
                <w:szCs w:val="20"/>
              </w:rPr>
            </w:pPr>
            <w:r w:rsidRPr="00CC11FC">
              <w:rPr>
                <w:sz w:val="20"/>
                <w:szCs w:val="20"/>
              </w:rPr>
              <w:t>III</w:t>
            </w:r>
          </w:p>
        </w:tc>
        <w:tc>
          <w:tcPr>
            <w:tcW w:w="1350" w:type="dxa"/>
          </w:tcPr>
          <w:p w:rsidR="00516D7F" w:rsidRPr="00CC11FC" w:rsidRDefault="00516D7F" w:rsidP="005E6F9C">
            <w:pPr>
              <w:pStyle w:val="ListParagraph"/>
              <w:ind w:left="0"/>
              <w:jc w:val="center"/>
              <w:rPr>
                <w:sz w:val="20"/>
                <w:szCs w:val="20"/>
              </w:rPr>
            </w:pPr>
            <w:r w:rsidRPr="00CC11FC">
              <w:rPr>
                <w:sz w:val="20"/>
                <w:szCs w:val="20"/>
              </w:rPr>
              <w:t>Low</w:t>
            </w:r>
          </w:p>
        </w:tc>
        <w:tc>
          <w:tcPr>
            <w:tcW w:w="1440" w:type="dxa"/>
          </w:tcPr>
          <w:p w:rsidR="00516D7F" w:rsidRPr="00CC11FC" w:rsidRDefault="00516D7F" w:rsidP="005E6F9C">
            <w:pPr>
              <w:pStyle w:val="ListParagraph"/>
              <w:ind w:left="0"/>
              <w:jc w:val="center"/>
              <w:rPr>
                <w:sz w:val="20"/>
                <w:szCs w:val="20"/>
              </w:rPr>
            </w:pPr>
            <w:r w:rsidRPr="00CC11FC">
              <w:rPr>
                <w:sz w:val="20"/>
                <w:szCs w:val="20"/>
              </w:rPr>
              <w:t>Green</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IV</w:t>
            </w:r>
          </w:p>
        </w:tc>
        <w:tc>
          <w:tcPr>
            <w:tcW w:w="135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Blue</w:t>
            </w:r>
          </w:p>
        </w:tc>
      </w:tr>
    </w:tbl>
    <w:p w:rsidR="00516D7F" w:rsidRPr="00CC11FC" w:rsidRDefault="00516D7F" w:rsidP="000F596A">
      <w:pPr>
        <w:ind w:left="720" w:firstLine="720"/>
        <w:rPr>
          <w:sz w:val="20"/>
          <w:szCs w:val="20"/>
        </w:rPr>
      </w:pPr>
      <w:r w:rsidRPr="00CC11FC">
        <w:rPr>
          <w:sz w:val="20"/>
          <w:szCs w:val="20"/>
        </w:rPr>
        <w:t>The solution most likely to be KNO</w:t>
      </w:r>
      <w:r w:rsidRPr="00CC11FC">
        <w:rPr>
          <w:sz w:val="20"/>
          <w:szCs w:val="20"/>
          <w:vertAlign w:val="subscript"/>
        </w:rPr>
        <w:t>3</w:t>
      </w:r>
      <w:r w:rsidRPr="00CC11FC">
        <w:rPr>
          <w:sz w:val="20"/>
          <w:szCs w:val="20"/>
        </w:rPr>
        <w:t>(aq) is  solution ________</w:t>
      </w:r>
    </w:p>
    <w:tbl>
      <w:tblPr>
        <w:tblStyle w:val="TableGrid"/>
        <w:tblW w:w="0" w:type="auto"/>
        <w:tblInd w:w="1638" w:type="dxa"/>
        <w:tblLook w:val="04A0" w:firstRow="1" w:lastRow="0" w:firstColumn="1" w:lastColumn="0" w:noHBand="0" w:noVBand="1"/>
      </w:tblPr>
      <w:tblGrid>
        <w:gridCol w:w="450"/>
        <w:gridCol w:w="540"/>
      </w:tblGrid>
      <w:tr w:rsidR="00516D7F" w:rsidRPr="00CC11FC" w:rsidTr="005E6F9C">
        <w:tc>
          <w:tcPr>
            <w:tcW w:w="450" w:type="dxa"/>
          </w:tcPr>
          <w:p w:rsidR="00516D7F" w:rsidRPr="00CC11FC" w:rsidRDefault="00516D7F" w:rsidP="00BE52ED">
            <w:pPr>
              <w:rPr>
                <w:sz w:val="20"/>
                <w:szCs w:val="20"/>
              </w:rPr>
            </w:pPr>
            <w:r w:rsidRPr="00CC11FC">
              <w:rPr>
                <w:sz w:val="20"/>
                <w:szCs w:val="20"/>
              </w:rPr>
              <w:t>a</w:t>
            </w:r>
          </w:p>
        </w:tc>
        <w:tc>
          <w:tcPr>
            <w:tcW w:w="540" w:type="dxa"/>
          </w:tcPr>
          <w:p w:rsidR="00516D7F" w:rsidRPr="00CC11FC" w:rsidRDefault="00516D7F" w:rsidP="00BE52ED">
            <w:pPr>
              <w:rPr>
                <w:sz w:val="20"/>
                <w:szCs w:val="20"/>
              </w:rPr>
            </w:pPr>
            <w:r w:rsidRPr="00CC11FC">
              <w:rPr>
                <w:sz w:val="20"/>
                <w:szCs w:val="20"/>
              </w:rPr>
              <w:t>I</w:t>
            </w:r>
          </w:p>
        </w:tc>
      </w:tr>
      <w:tr w:rsidR="00516D7F" w:rsidRPr="00CC11FC" w:rsidTr="005E6F9C">
        <w:tc>
          <w:tcPr>
            <w:tcW w:w="450" w:type="dxa"/>
          </w:tcPr>
          <w:p w:rsidR="00516D7F" w:rsidRPr="00CC11FC" w:rsidRDefault="00516D7F" w:rsidP="00BE52ED">
            <w:pPr>
              <w:rPr>
                <w:sz w:val="20"/>
                <w:szCs w:val="20"/>
              </w:rPr>
            </w:pPr>
            <w:r w:rsidRPr="00CC11FC">
              <w:rPr>
                <w:sz w:val="20"/>
                <w:szCs w:val="20"/>
              </w:rPr>
              <w:t>b</w:t>
            </w:r>
          </w:p>
        </w:tc>
        <w:tc>
          <w:tcPr>
            <w:tcW w:w="540" w:type="dxa"/>
          </w:tcPr>
          <w:p w:rsidR="00516D7F" w:rsidRPr="00CC11FC" w:rsidRDefault="00516D7F" w:rsidP="00BE52ED">
            <w:pPr>
              <w:rPr>
                <w:sz w:val="20"/>
                <w:szCs w:val="20"/>
              </w:rPr>
            </w:pPr>
            <w:r w:rsidRPr="00CC11FC">
              <w:rPr>
                <w:sz w:val="20"/>
                <w:szCs w:val="20"/>
              </w:rPr>
              <w:t>II</w:t>
            </w:r>
          </w:p>
        </w:tc>
      </w:tr>
      <w:tr w:rsidR="00516D7F" w:rsidRPr="00CC11FC" w:rsidTr="005E6F9C">
        <w:tc>
          <w:tcPr>
            <w:tcW w:w="450" w:type="dxa"/>
          </w:tcPr>
          <w:p w:rsidR="00516D7F" w:rsidRPr="00CC11FC" w:rsidRDefault="00516D7F" w:rsidP="00BE52ED">
            <w:pPr>
              <w:rPr>
                <w:sz w:val="20"/>
                <w:szCs w:val="20"/>
              </w:rPr>
            </w:pPr>
            <w:r w:rsidRPr="00CC11FC">
              <w:rPr>
                <w:sz w:val="20"/>
                <w:szCs w:val="20"/>
              </w:rPr>
              <w:t>c</w:t>
            </w:r>
          </w:p>
        </w:tc>
        <w:tc>
          <w:tcPr>
            <w:tcW w:w="540" w:type="dxa"/>
          </w:tcPr>
          <w:p w:rsidR="00516D7F" w:rsidRPr="00CC11FC" w:rsidRDefault="00516D7F" w:rsidP="00BE52ED">
            <w:pPr>
              <w:rPr>
                <w:sz w:val="20"/>
                <w:szCs w:val="20"/>
              </w:rPr>
            </w:pPr>
            <w:r w:rsidRPr="00CC11FC">
              <w:rPr>
                <w:sz w:val="20"/>
                <w:szCs w:val="20"/>
              </w:rPr>
              <w:t>III</w:t>
            </w:r>
          </w:p>
        </w:tc>
      </w:tr>
      <w:tr w:rsidR="00516D7F" w:rsidRPr="00CC11FC" w:rsidTr="005E6F9C">
        <w:tc>
          <w:tcPr>
            <w:tcW w:w="450" w:type="dxa"/>
          </w:tcPr>
          <w:p w:rsidR="00516D7F" w:rsidRPr="00CC11FC" w:rsidRDefault="00516D7F" w:rsidP="00BE52ED">
            <w:pPr>
              <w:rPr>
                <w:sz w:val="20"/>
                <w:szCs w:val="20"/>
              </w:rPr>
            </w:pPr>
            <w:r w:rsidRPr="00CC11FC">
              <w:rPr>
                <w:sz w:val="20"/>
                <w:szCs w:val="20"/>
              </w:rPr>
              <w:t>d</w:t>
            </w:r>
          </w:p>
        </w:tc>
        <w:tc>
          <w:tcPr>
            <w:tcW w:w="540" w:type="dxa"/>
          </w:tcPr>
          <w:p w:rsidR="00516D7F" w:rsidRPr="00CC11FC" w:rsidRDefault="00516D7F" w:rsidP="00BE52ED">
            <w:pPr>
              <w:rPr>
                <w:sz w:val="20"/>
                <w:szCs w:val="20"/>
              </w:rPr>
            </w:pPr>
            <w:r w:rsidRPr="00CC11FC">
              <w:rPr>
                <w:sz w:val="20"/>
                <w:szCs w:val="20"/>
              </w:rPr>
              <w:t>IV</w:t>
            </w:r>
          </w:p>
        </w:tc>
      </w:tr>
    </w:tbl>
    <w:p w:rsidR="00516D7F" w:rsidRPr="00CC11FC" w:rsidRDefault="00516D7F" w:rsidP="002F7BD8">
      <w:pPr>
        <w:rPr>
          <w:sz w:val="20"/>
          <w:szCs w:val="20"/>
        </w:rPr>
      </w:pPr>
    </w:p>
    <w:p w:rsidR="00516D7F" w:rsidRPr="00CC11FC" w:rsidRDefault="00516D7F" w:rsidP="002F7BD8">
      <w:pPr>
        <w:pStyle w:val="ListParagraph"/>
        <w:numPr>
          <w:ilvl w:val="0"/>
          <w:numId w:val="1"/>
        </w:numPr>
        <w:rPr>
          <w:sz w:val="20"/>
          <w:szCs w:val="20"/>
        </w:rPr>
      </w:pPr>
      <w:r w:rsidRPr="00CC11FC">
        <w:rPr>
          <w:sz w:val="20"/>
          <w:szCs w:val="20"/>
        </w:rPr>
        <w:t>A student checked four solutions for conductivity and indicator properties, and tabulated the results as shown below.</w:t>
      </w:r>
    </w:p>
    <w:tbl>
      <w:tblPr>
        <w:tblStyle w:val="TableGrid"/>
        <w:tblW w:w="0" w:type="auto"/>
        <w:tblInd w:w="3888" w:type="dxa"/>
        <w:tblLook w:val="04A0" w:firstRow="1" w:lastRow="0" w:firstColumn="1" w:lastColumn="0" w:noHBand="0" w:noVBand="1"/>
      </w:tblPr>
      <w:tblGrid>
        <w:gridCol w:w="900"/>
        <w:gridCol w:w="1260"/>
        <w:gridCol w:w="1440"/>
      </w:tblGrid>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Solution</w:t>
            </w:r>
          </w:p>
        </w:tc>
        <w:tc>
          <w:tcPr>
            <w:tcW w:w="1260" w:type="dxa"/>
          </w:tcPr>
          <w:p w:rsidR="00516D7F" w:rsidRPr="00CC11FC" w:rsidRDefault="00516D7F" w:rsidP="005E6F9C">
            <w:pPr>
              <w:pStyle w:val="ListParagraph"/>
              <w:ind w:left="0"/>
              <w:jc w:val="center"/>
              <w:rPr>
                <w:sz w:val="20"/>
                <w:szCs w:val="20"/>
              </w:rPr>
            </w:pPr>
            <w:r w:rsidRPr="00CC11FC">
              <w:rPr>
                <w:sz w:val="20"/>
                <w:szCs w:val="20"/>
              </w:rPr>
              <w:t>Conductivity</w:t>
            </w:r>
          </w:p>
        </w:tc>
        <w:tc>
          <w:tcPr>
            <w:tcW w:w="1440" w:type="dxa"/>
          </w:tcPr>
          <w:p w:rsidR="00516D7F" w:rsidRPr="00CC11FC" w:rsidRDefault="00516D7F" w:rsidP="005E6F9C">
            <w:pPr>
              <w:pStyle w:val="ListParagraph"/>
              <w:ind w:left="0"/>
              <w:jc w:val="center"/>
              <w:rPr>
                <w:sz w:val="20"/>
                <w:szCs w:val="20"/>
              </w:rPr>
            </w:pPr>
            <w:r w:rsidRPr="00CC11FC">
              <w:rPr>
                <w:sz w:val="20"/>
                <w:szCs w:val="20"/>
              </w:rPr>
              <w:t>Colour in HBb</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w:t>
            </w:r>
          </w:p>
        </w:tc>
        <w:tc>
          <w:tcPr>
            <w:tcW w:w="126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Yellow</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II</w:t>
            </w:r>
          </w:p>
        </w:tc>
        <w:tc>
          <w:tcPr>
            <w:tcW w:w="126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Green</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III</w:t>
            </w:r>
          </w:p>
        </w:tc>
        <w:tc>
          <w:tcPr>
            <w:tcW w:w="1260" w:type="dxa"/>
          </w:tcPr>
          <w:p w:rsidR="00516D7F" w:rsidRPr="00CC11FC" w:rsidRDefault="00516D7F" w:rsidP="005E6F9C">
            <w:pPr>
              <w:pStyle w:val="ListParagraph"/>
              <w:ind w:left="0"/>
              <w:jc w:val="center"/>
              <w:rPr>
                <w:sz w:val="20"/>
                <w:szCs w:val="20"/>
              </w:rPr>
            </w:pPr>
            <w:r w:rsidRPr="00CC11FC">
              <w:rPr>
                <w:sz w:val="20"/>
                <w:szCs w:val="20"/>
              </w:rPr>
              <w:t>Low</w:t>
            </w:r>
          </w:p>
        </w:tc>
        <w:tc>
          <w:tcPr>
            <w:tcW w:w="1440" w:type="dxa"/>
          </w:tcPr>
          <w:p w:rsidR="00516D7F" w:rsidRPr="00CC11FC" w:rsidRDefault="00516D7F" w:rsidP="005E6F9C">
            <w:pPr>
              <w:pStyle w:val="ListParagraph"/>
              <w:ind w:left="0"/>
              <w:jc w:val="center"/>
              <w:rPr>
                <w:sz w:val="20"/>
                <w:szCs w:val="20"/>
              </w:rPr>
            </w:pPr>
            <w:r w:rsidRPr="00CC11FC">
              <w:rPr>
                <w:sz w:val="20"/>
                <w:szCs w:val="20"/>
              </w:rPr>
              <w:t>Green</w:t>
            </w:r>
          </w:p>
        </w:tc>
      </w:tr>
      <w:tr w:rsidR="00516D7F" w:rsidRPr="00CC11FC" w:rsidTr="005E6F9C">
        <w:tc>
          <w:tcPr>
            <w:tcW w:w="900" w:type="dxa"/>
          </w:tcPr>
          <w:p w:rsidR="00516D7F" w:rsidRPr="00CC11FC" w:rsidRDefault="00516D7F" w:rsidP="005E6F9C">
            <w:pPr>
              <w:pStyle w:val="ListParagraph"/>
              <w:ind w:left="0"/>
              <w:jc w:val="center"/>
              <w:rPr>
                <w:sz w:val="20"/>
                <w:szCs w:val="20"/>
              </w:rPr>
            </w:pPr>
            <w:r w:rsidRPr="00CC11FC">
              <w:rPr>
                <w:sz w:val="20"/>
                <w:szCs w:val="20"/>
              </w:rPr>
              <w:t>IV</w:t>
            </w:r>
          </w:p>
        </w:tc>
        <w:tc>
          <w:tcPr>
            <w:tcW w:w="1260" w:type="dxa"/>
          </w:tcPr>
          <w:p w:rsidR="00516D7F" w:rsidRPr="00CC11FC" w:rsidRDefault="00516D7F" w:rsidP="005E6F9C">
            <w:pPr>
              <w:pStyle w:val="ListParagraph"/>
              <w:ind w:left="0"/>
              <w:jc w:val="center"/>
              <w:rPr>
                <w:sz w:val="20"/>
                <w:szCs w:val="20"/>
              </w:rPr>
            </w:pPr>
            <w:r w:rsidRPr="00CC11FC">
              <w:rPr>
                <w:sz w:val="20"/>
                <w:szCs w:val="20"/>
              </w:rPr>
              <w:t>High</w:t>
            </w:r>
          </w:p>
        </w:tc>
        <w:tc>
          <w:tcPr>
            <w:tcW w:w="1440" w:type="dxa"/>
          </w:tcPr>
          <w:p w:rsidR="00516D7F" w:rsidRPr="00CC11FC" w:rsidRDefault="00516D7F" w:rsidP="005E6F9C">
            <w:pPr>
              <w:pStyle w:val="ListParagraph"/>
              <w:ind w:left="0"/>
              <w:jc w:val="center"/>
              <w:rPr>
                <w:sz w:val="20"/>
                <w:szCs w:val="20"/>
              </w:rPr>
            </w:pPr>
            <w:r w:rsidRPr="00CC11FC">
              <w:rPr>
                <w:sz w:val="20"/>
                <w:szCs w:val="20"/>
              </w:rPr>
              <w:t>Blue</w:t>
            </w:r>
          </w:p>
        </w:tc>
      </w:tr>
    </w:tbl>
    <w:p w:rsidR="00516D7F" w:rsidRPr="00CC11FC" w:rsidRDefault="00516D7F" w:rsidP="00516D7F">
      <w:pPr>
        <w:pStyle w:val="ListParagraph"/>
        <w:ind w:left="1170"/>
        <w:rPr>
          <w:sz w:val="20"/>
          <w:szCs w:val="20"/>
        </w:rPr>
      </w:pPr>
    </w:p>
    <w:p w:rsidR="00516D7F" w:rsidRPr="00CC11FC" w:rsidRDefault="00516D7F" w:rsidP="00516D7F">
      <w:pPr>
        <w:ind w:left="720" w:firstLine="720"/>
        <w:rPr>
          <w:sz w:val="20"/>
          <w:szCs w:val="20"/>
        </w:rPr>
      </w:pPr>
      <w:r w:rsidRPr="00CC11FC">
        <w:rPr>
          <w:sz w:val="20"/>
          <w:szCs w:val="20"/>
        </w:rPr>
        <w:t>The solution most likely to be HCl(aq) is  solution ________</w:t>
      </w:r>
    </w:p>
    <w:tbl>
      <w:tblPr>
        <w:tblStyle w:val="TableGrid"/>
        <w:tblW w:w="0" w:type="auto"/>
        <w:tblInd w:w="1638" w:type="dxa"/>
        <w:tblLook w:val="04A0" w:firstRow="1" w:lastRow="0" w:firstColumn="1" w:lastColumn="0" w:noHBand="0" w:noVBand="1"/>
      </w:tblPr>
      <w:tblGrid>
        <w:gridCol w:w="450"/>
        <w:gridCol w:w="540"/>
      </w:tblGrid>
      <w:tr w:rsidR="00516D7F" w:rsidRPr="00CC11FC" w:rsidTr="002F7BD8">
        <w:tc>
          <w:tcPr>
            <w:tcW w:w="450" w:type="dxa"/>
          </w:tcPr>
          <w:p w:rsidR="00516D7F" w:rsidRPr="00CC11FC" w:rsidRDefault="00516D7F" w:rsidP="00BE52ED">
            <w:pPr>
              <w:rPr>
                <w:sz w:val="20"/>
                <w:szCs w:val="20"/>
              </w:rPr>
            </w:pPr>
            <w:r w:rsidRPr="00CC11FC">
              <w:rPr>
                <w:sz w:val="20"/>
                <w:szCs w:val="20"/>
              </w:rPr>
              <w:t>a</w:t>
            </w:r>
          </w:p>
        </w:tc>
        <w:tc>
          <w:tcPr>
            <w:tcW w:w="540" w:type="dxa"/>
          </w:tcPr>
          <w:p w:rsidR="00516D7F" w:rsidRPr="00CC11FC" w:rsidRDefault="00516D7F" w:rsidP="00BE52ED">
            <w:pPr>
              <w:rPr>
                <w:sz w:val="20"/>
                <w:szCs w:val="20"/>
              </w:rPr>
            </w:pPr>
            <w:r w:rsidRPr="00CC11FC">
              <w:rPr>
                <w:sz w:val="20"/>
                <w:szCs w:val="20"/>
              </w:rPr>
              <w:t>I</w:t>
            </w:r>
          </w:p>
        </w:tc>
      </w:tr>
      <w:tr w:rsidR="00516D7F" w:rsidRPr="00CC11FC" w:rsidTr="002F7BD8">
        <w:tc>
          <w:tcPr>
            <w:tcW w:w="450" w:type="dxa"/>
          </w:tcPr>
          <w:p w:rsidR="00516D7F" w:rsidRPr="00CC11FC" w:rsidRDefault="00516D7F" w:rsidP="00BE52ED">
            <w:pPr>
              <w:rPr>
                <w:sz w:val="20"/>
                <w:szCs w:val="20"/>
              </w:rPr>
            </w:pPr>
            <w:r w:rsidRPr="00CC11FC">
              <w:rPr>
                <w:sz w:val="20"/>
                <w:szCs w:val="20"/>
              </w:rPr>
              <w:t>b</w:t>
            </w:r>
          </w:p>
        </w:tc>
        <w:tc>
          <w:tcPr>
            <w:tcW w:w="540" w:type="dxa"/>
          </w:tcPr>
          <w:p w:rsidR="00516D7F" w:rsidRPr="00CC11FC" w:rsidRDefault="00516D7F" w:rsidP="00BE52ED">
            <w:pPr>
              <w:rPr>
                <w:sz w:val="20"/>
                <w:szCs w:val="20"/>
              </w:rPr>
            </w:pPr>
            <w:r w:rsidRPr="00CC11FC">
              <w:rPr>
                <w:sz w:val="20"/>
                <w:szCs w:val="20"/>
              </w:rPr>
              <w:t>II</w:t>
            </w:r>
          </w:p>
        </w:tc>
      </w:tr>
      <w:tr w:rsidR="00516D7F" w:rsidRPr="00CC11FC" w:rsidTr="002F7BD8">
        <w:tc>
          <w:tcPr>
            <w:tcW w:w="450" w:type="dxa"/>
          </w:tcPr>
          <w:p w:rsidR="00516D7F" w:rsidRPr="00CC11FC" w:rsidRDefault="00516D7F" w:rsidP="00BE52ED">
            <w:pPr>
              <w:rPr>
                <w:sz w:val="20"/>
                <w:szCs w:val="20"/>
              </w:rPr>
            </w:pPr>
            <w:r w:rsidRPr="00CC11FC">
              <w:rPr>
                <w:sz w:val="20"/>
                <w:szCs w:val="20"/>
              </w:rPr>
              <w:t>c</w:t>
            </w:r>
          </w:p>
        </w:tc>
        <w:tc>
          <w:tcPr>
            <w:tcW w:w="540" w:type="dxa"/>
          </w:tcPr>
          <w:p w:rsidR="00516D7F" w:rsidRPr="00CC11FC" w:rsidRDefault="00516D7F" w:rsidP="00BE52ED">
            <w:pPr>
              <w:rPr>
                <w:sz w:val="20"/>
                <w:szCs w:val="20"/>
              </w:rPr>
            </w:pPr>
            <w:r w:rsidRPr="00CC11FC">
              <w:rPr>
                <w:sz w:val="20"/>
                <w:szCs w:val="20"/>
              </w:rPr>
              <w:t>III</w:t>
            </w:r>
          </w:p>
        </w:tc>
      </w:tr>
      <w:tr w:rsidR="00516D7F" w:rsidRPr="00CC11FC" w:rsidTr="002F7BD8">
        <w:tc>
          <w:tcPr>
            <w:tcW w:w="450" w:type="dxa"/>
          </w:tcPr>
          <w:p w:rsidR="00516D7F" w:rsidRPr="00CC11FC" w:rsidRDefault="00516D7F" w:rsidP="00BE52ED">
            <w:pPr>
              <w:rPr>
                <w:sz w:val="20"/>
                <w:szCs w:val="20"/>
              </w:rPr>
            </w:pPr>
            <w:r w:rsidRPr="00CC11FC">
              <w:rPr>
                <w:sz w:val="20"/>
                <w:szCs w:val="20"/>
              </w:rPr>
              <w:t>d</w:t>
            </w:r>
          </w:p>
        </w:tc>
        <w:tc>
          <w:tcPr>
            <w:tcW w:w="540" w:type="dxa"/>
          </w:tcPr>
          <w:p w:rsidR="00516D7F" w:rsidRPr="00CC11FC" w:rsidRDefault="00516D7F" w:rsidP="00BE52ED">
            <w:pPr>
              <w:rPr>
                <w:sz w:val="20"/>
                <w:szCs w:val="20"/>
              </w:rPr>
            </w:pPr>
            <w:r w:rsidRPr="00CC11FC">
              <w:rPr>
                <w:sz w:val="20"/>
                <w:szCs w:val="20"/>
              </w:rPr>
              <w:t>IV</w:t>
            </w:r>
          </w:p>
        </w:tc>
      </w:tr>
    </w:tbl>
    <w:p w:rsidR="00516D7F" w:rsidRPr="00CC11FC" w:rsidRDefault="00516D7F" w:rsidP="00516D7F">
      <w:pPr>
        <w:rPr>
          <w:sz w:val="20"/>
          <w:szCs w:val="20"/>
        </w:rPr>
      </w:pPr>
    </w:p>
    <w:p w:rsidR="00516D7F" w:rsidRPr="00CC11FC" w:rsidRDefault="00516D7F" w:rsidP="002F7BD8">
      <w:pPr>
        <w:pStyle w:val="ListParagraph"/>
        <w:numPr>
          <w:ilvl w:val="0"/>
          <w:numId w:val="1"/>
        </w:numPr>
        <w:rPr>
          <w:sz w:val="20"/>
          <w:szCs w:val="20"/>
        </w:rPr>
      </w:pPr>
      <w:r w:rsidRPr="00CC11FC">
        <w:rPr>
          <w:sz w:val="20"/>
          <w:szCs w:val="20"/>
        </w:rPr>
        <w:t>A student checked four solutions for conductivity and indicator properties, and tabulated the results as shown below.</w:t>
      </w:r>
    </w:p>
    <w:tbl>
      <w:tblPr>
        <w:tblStyle w:val="TableGrid"/>
        <w:tblW w:w="0" w:type="auto"/>
        <w:tblInd w:w="4248" w:type="dxa"/>
        <w:tblLook w:val="04A0" w:firstRow="1" w:lastRow="0" w:firstColumn="1" w:lastColumn="0" w:noHBand="0" w:noVBand="1"/>
      </w:tblPr>
      <w:tblGrid>
        <w:gridCol w:w="888"/>
        <w:gridCol w:w="1272"/>
        <w:gridCol w:w="1350"/>
      </w:tblGrid>
      <w:tr w:rsidR="00516D7F" w:rsidRPr="00CC11FC" w:rsidTr="002F7BD8">
        <w:tc>
          <w:tcPr>
            <w:tcW w:w="888" w:type="dxa"/>
          </w:tcPr>
          <w:p w:rsidR="00516D7F" w:rsidRPr="00CC11FC" w:rsidRDefault="00516D7F" w:rsidP="002F7BD8">
            <w:pPr>
              <w:pStyle w:val="ListParagraph"/>
              <w:ind w:left="0"/>
              <w:jc w:val="both"/>
              <w:rPr>
                <w:sz w:val="20"/>
                <w:szCs w:val="20"/>
              </w:rPr>
            </w:pPr>
            <w:r w:rsidRPr="00CC11FC">
              <w:rPr>
                <w:sz w:val="20"/>
                <w:szCs w:val="20"/>
              </w:rPr>
              <w:t>Solution</w:t>
            </w:r>
          </w:p>
        </w:tc>
        <w:tc>
          <w:tcPr>
            <w:tcW w:w="1272" w:type="dxa"/>
          </w:tcPr>
          <w:p w:rsidR="00516D7F" w:rsidRPr="00CC11FC" w:rsidRDefault="00516D7F" w:rsidP="002F7BD8">
            <w:pPr>
              <w:pStyle w:val="ListParagraph"/>
              <w:ind w:left="0"/>
              <w:jc w:val="both"/>
              <w:rPr>
                <w:sz w:val="20"/>
                <w:szCs w:val="20"/>
              </w:rPr>
            </w:pPr>
            <w:r w:rsidRPr="00CC11FC">
              <w:rPr>
                <w:sz w:val="20"/>
                <w:szCs w:val="20"/>
              </w:rPr>
              <w:t>Conductivity</w:t>
            </w:r>
          </w:p>
        </w:tc>
        <w:tc>
          <w:tcPr>
            <w:tcW w:w="1350" w:type="dxa"/>
          </w:tcPr>
          <w:p w:rsidR="00516D7F" w:rsidRPr="00CC11FC" w:rsidRDefault="00516D7F" w:rsidP="002F7BD8">
            <w:pPr>
              <w:pStyle w:val="ListParagraph"/>
              <w:ind w:left="0"/>
              <w:jc w:val="both"/>
              <w:rPr>
                <w:sz w:val="20"/>
                <w:szCs w:val="20"/>
              </w:rPr>
            </w:pPr>
            <w:r w:rsidRPr="00CC11FC">
              <w:rPr>
                <w:sz w:val="20"/>
                <w:szCs w:val="20"/>
              </w:rPr>
              <w:t>Colour in HBb</w:t>
            </w:r>
          </w:p>
        </w:tc>
      </w:tr>
      <w:tr w:rsidR="00516D7F" w:rsidRPr="00CC11FC" w:rsidTr="002F7BD8">
        <w:tc>
          <w:tcPr>
            <w:tcW w:w="888" w:type="dxa"/>
          </w:tcPr>
          <w:p w:rsidR="00516D7F" w:rsidRPr="00CC11FC" w:rsidRDefault="00516D7F" w:rsidP="002F7BD8">
            <w:pPr>
              <w:pStyle w:val="ListParagraph"/>
              <w:ind w:left="0"/>
              <w:jc w:val="both"/>
              <w:rPr>
                <w:sz w:val="20"/>
                <w:szCs w:val="20"/>
              </w:rPr>
            </w:pPr>
            <w:r w:rsidRPr="00CC11FC">
              <w:rPr>
                <w:sz w:val="20"/>
                <w:szCs w:val="20"/>
              </w:rPr>
              <w:t>I</w:t>
            </w:r>
          </w:p>
        </w:tc>
        <w:tc>
          <w:tcPr>
            <w:tcW w:w="1272" w:type="dxa"/>
          </w:tcPr>
          <w:p w:rsidR="00516D7F" w:rsidRPr="00CC11FC" w:rsidRDefault="00516D7F" w:rsidP="002F7BD8">
            <w:pPr>
              <w:pStyle w:val="ListParagraph"/>
              <w:ind w:left="0"/>
              <w:jc w:val="both"/>
              <w:rPr>
                <w:sz w:val="20"/>
                <w:szCs w:val="20"/>
              </w:rPr>
            </w:pPr>
            <w:r w:rsidRPr="00CC11FC">
              <w:rPr>
                <w:sz w:val="20"/>
                <w:szCs w:val="20"/>
              </w:rPr>
              <w:t>High</w:t>
            </w:r>
          </w:p>
        </w:tc>
        <w:tc>
          <w:tcPr>
            <w:tcW w:w="1350" w:type="dxa"/>
          </w:tcPr>
          <w:p w:rsidR="00516D7F" w:rsidRPr="00CC11FC" w:rsidRDefault="00516D7F" w:rsidP="002F7BD8">
            <w:pPr>
              <w:pStyle w:val="ListParagraph"/>
              <w:ind w:left="0"/>
              <w:jc w:val="both"/>
              <w:rPr>
                <w:sz w:val="20"/>
                <w:szCs w:val="20"/>
              </w:rPr>
            </w:pPr>
            <w:r w:rsidRPr="00CC11FC">
              <w:rPr>
                <w:sz w:val="20"/>
                <w:szCs w:val="20"/>
              </w:rPr>
              <w:t xml:space="preserve">Yellow </w:t>
            </w:r>
          </w:p>
        </w:tc>
      </w:tr>
      <w:tr w:rsidR="00516D7F" w:rsidRPr="00CC11FC" w:rsidTr="002F7BD8">
        <w:tc>
          <w:tcPr>
            <w:tcW w:w="888" w:type="dxa"/>
          </w:tcPr>
          <w:p w:rsidR="00516D7F" w:rsidRPr="00CC11FC" w:rsidRDefault="00516D7F" w:rsidP="002F7BD8">
            <w:pPr>
              <w:pStyle w:val="ListParagraph"/>
              <w:ind w:left="0"/>
              <w:jc w:val="both"/>
              <w:rPr>
                <w:sz w:val="20"/>
                <w:szCs w:val="20"/>
              </w:rPr>
            </w:pPr>
            <w:r w:rsidRPr="00CC11FC">
              <w:rPr>
                <w:sz w:val="20"/>
                <w:szCs w:val="20"/>
              </w:rPr>
              <w:t>II</w:t>
            </w:r>
          </w:p>
        </w:tc>
        <w:tc>
          <w:tcPr>
            <w:tcW w:w="1272" w:type="dxa"/>
          </w:tcPr>
          <w:p w:rsidR="00516D7F" w:rsidRPr="00CC11FC" w:rsidRDefault="00516D7F" w:rsidP="002F7BD8">
            <w:pPr>
              <w:pStyle w:val="ListParagraph"/>
              <w:ind w:left="0"/>
              <w:jc w:val="both"/>
              <w:rPr>
                <w:sz w:val="20"/>
                <w:szCs w:val="20"/>
              </w:rPr>
            </w:pPr>
            <w:r w:rsidRPr="00CC11FC">
              <w:rPr>
                <w:sz w:val="20"/>
                <w:szCs w:val="20"/>
              </w:rPr>
              <w:t>High</w:t>
            </w:r>
          </w:p>
        </w:tc>
        <w:tc>
          <w:tcPr>
            <w:tcW w:w="1350" w:type="dxa"/>
          </w:tcPr>
          <w:p w:rsidR="00516D7F" w:rsidRPr="00CC11FC" w:rsidRDefault="00516D7F" w:rsidP="002F7BD8">
            <w:pPr>
              <w:pStyle w:val="ListParagraph"/>
              <w:ind w:left="0"/>
              <w:jc w:val="both"/>
              <w:rPr>
                <w:sz w:val="20"/>
                <w:szCs w:val="20"/>
              </w:rPr>
            </w:pPr>
            <w:r w:rsidRPr="00CC11FC">
              <w:rPr>
                <w:sz w:val="20"/>
                <w:szCs w:val="20"/>
              </w:rPr>
              <w:t xml:space="preserve">Green </w:t>
            </w:r>
          </w:p>
        </w:tc>
      </w:tr>
      <w:tr w:rsidR="00516D7F" w:rsidRPr="00CC11FC" w:rsidTr="002F7BD8">
        <w:tc>
          <w:tcPr>
            <w:tcW w:w="888" w:type="dxa"/>
          </w:tcPr>
          <w:p w:rsidR="00516D7F" w:rsidRPr="00CC11FC" w:rsidRDefault="00516D7F" w:rsidP="002F7BD8">
            <w:pPr>
              <w:pStyle w:val="ListParagraph"/>
              <w:ind w:left="0"/>
              <w:jc w:val="both"/>
              <w:rPr>
                <w:sz w:val="20"/>
                <w:szCs w:val="20"/>
              </w:rPr>
            </w:pPr>
            <w:r w:rsidRPr="00CC11FC">
              <w:rPr>
                <w:sz w:val="20"/>
                <w:szCs w:val="20"/>
              </w:rPr>
              <w:t>III</w:t>
            </w:r>
          </w:p>
        </w:tc>
        <w:tc>
          <w:tcPr>
            <w:tcW w:w="1272" w:type="dxa"/>
          </w:tcPr>
          <w:p w:rsidR="00516D7F" w:rsidRPr="00CC11FC" w:rsidRDefault="00516D7F" w:rsidP="002F7BD8">
            <w:pPr>
              <w:pStyle w:val="ListParagraph"/>
              <w:ind w:left="0"/>
              <w:jc w:val="both"/>
              <w:rPr>
                <w:sz w:val="20"/>
                <w:szCs w:val="20"/>
              </w:rPr>
            </w:pPr>
            <w:r w:rsidRPr="00CC11FC">
              <w:rPr>
                <w:sz w:val="20"/>
                <w:szCs w:val="20"/>
              </w:rPr>
              <w:t xml:space="preserve">Low </w:t>
            </w:r>
          </w:p>
        </w:tc>
        <w:tc>
          <w:tcPr>
            <w:tcW w:w="1350" w:type="dxa"/>
          </w:tcPr>
          <w:p w:rsidR="00516D7F" w:rsidRPr="00CC11FC" w:rsidRDefault="00516D7F" w:rsidP="002F7BD8">
            <w:pPr>
              <w:pStyle w:val="ListParagraph"/>
              <w:ind w:left="0"/>
              <w:jc w:val="both"/>
              <w:rPr>
                <w:sz w:val="20"/>
                <w:szCs w:val="20"/>
              </w:rPr>
            </w:pPr>
            <w:r w:rsidRPr="00CC11FC">
              <w:rPr>
                <w:sz w:val="20"/>
                <w:szCs w:val="20"/>
              </w:rPr>
              <w:t>Green</w:t>
            </w:r>
          </w:p>
        </w:tc>
      </w:tr>
      <w:tr w:rsidR="00516D7F" w:rsidRPr="00CC11FC" w:rsidTr="002F7BD8">
        <w:tc>
          <w:tcPr>
            <w:tcW w:w="888" w:type="dxa"/>
          </w:tcPr>
          <w:p w:rsidR="00516D7F" w:rsidRPr="00CC11FC" w:rsidRDefault="00516D7F" w:rsidP="002F7BD8">
            <w:pPr>
              <w:pStyle w:val="ListParagraph"/>
              <w:ind w:left="0"/>
              <w:jc w:val="both"/>
              <w:rPr>
                <w:sz w:val="20"/>
                <w:szCs w:val="20"/>
              </w:rPr>
            </w:pPr>
            <w:r w:rsidRPr="00CC11FC">
              <w:rPr>
                <w:sz w:val="20"/>
                <w:szCs w:val="20"/>
              </w:rPr>
              <w:t>IV</w:t>
            </w:r>
          </w:p>
        </w:tc>
        <w:tc>
          <w:tcPr>
            <w:tcW w:w="1272" w:type="dxa"/>
          </w:tcPr>
          <w:p w:rsidR="00516D7F" w:rsidRPr="00CC11FC" w:rsidRDefault="00516D7F" w:rsidP="002F7BD8">
            <w:pPr>
              <w:pStyle w:val="ListParagraph"/>
              <w:ind w:left="0"/>
              <w:jc w:val="both"/>
              <w:rPr>
                <w:sz w:val="20"/>
                <w:szCs w:val="20"/>
              </w:rPr>
            </w:pPr>
            <w:r w:rsidRPr="00CC11FC">
              <w:rPr>
                <w:sz w:val="20"/>
                <w:szCs w:val="20"/>
              </w:rPr>
              <w:t>High</w:t>
            </w:r>
          </w:p>
        </w:tc>
        <w:tc>
          <w:tcPr>
            <w:tcW w:w="1350" w:type="dxa"/>
          </w:tcPr>
          <w:p w:rsidR="00516D7F" w:rsidRPr="00CC11FC" w:rsidRDefault="00516D7F" w:rsidP="002F7BD8">
            <w:pPr>
              <w:pStyle w:val="ListParagraph"/>
              <w:ind w:left="0"/>
              <w:jc w:val="both"/>
              <w:rPr>
                <w:sz w:val="20"/>
                <w:szCs w:val="20"/>
              </w:rPr>
            </w:pPr>
            <w:r w:rsidRPr="00CC11FC">
              <w:rPr>
                <w:sz w:val="20"/>
                <w:szCs w:val="20"/>
              </w:rPr>
              <w:t>Blue</w:t>
            </w:r>
          </w:p>
        </w:tc>
      </w:tr>
    </w:tbl>
    <w:p w:rsidR="002F7BD8" w:rsidRPr="00CC11FC" w:rsidRDefault="002F7BD8" w:rsidP="00516D7F">
      <w:pPr>
        <w:ind w:left="720" w:firstLine="720"/>
        <w:rPr>
          <w:sz w:val="20"/>
          <w:szCs w:val="20"/>
        </w:rPr>
      </w:pPr>
    </w:p>
    <w:p w:rsidR="00516D7F" w:rsidRPr="00CC11FC" w:rsidRDefault="00516D7F" w:rsidP="00516D7F">
      <w:pPr>
        <w:ind w:left="720" w:firstLine="720"/>
        <w:rPr>
          <w:sz w:val="20"/>
          <w:szCs w:val="20"/>
        </w:rPr>
      </w:pPr>
      <w:r w:rsidRPr="00CC11FC">
        <w:rPr>
          <w:sz w:val="20"/>
          <w:szCs w:val="20"/>
        </w:rPr>
        <w:t>The solution most likely to be KOH(aq) is  solution ________</w:t>
      </w:r>
    </w:p>
    <w:tbl>
      <w:tblPr>
        <w:tblStyle w:val="TableGrid"/>
        <w:tblW w:w="0" w:type="auto"/>
        <w:tblInd w:w="1638" w:type="dxa"/>
        <w:tblLook w:val="04A0" w:firstRow="1" w:lastRow="0" w:firstColumn="1" w:lastColumn="0" w:noHBand="0" w:noVBand="1"/>
      </w:tblPr>
      <w:tblGrid>
        <w:gridCol w:w="450"/>
        <w:gridCol w:w="540"/>
      </w:tblGrid>
      <w:tr w:rsidR="00516D7F" w:rsidRPr="00CC11FC" w:rsidTr="002F7BD8">
        <w:tc>
          <w:tcPr>
            <w:tcW w:w="450" w:type="dxa"/>
          </w:tcPr>
          <w:p w:rsidR="00516D7F" w:rsidRPr="00CC11FC" w:rsidRDefault="00516D7F" w:rsidP="00BE52ED">
            <w:pPr>
              <w:rPr>
                <w:sz w:val="20"/>
                <w:szCs w:val="20"/>
              </w:rPr>
            </w:pPr>
            <w:r w:rsidRPr="00CC11FC">
              <w:rPr>
                <w:sz w:val="20"/>
                <w:szCs w:val="20"/>
              </w:rPr>
              <w:t>a</w:t>
            </w:r>
          </w:p>
        </w:tc>
        <w:tc>
          <w:tcPr>
            <w:tcW w:w="540" w:type="dxa"/>
          </w:tcPr>
          <w:p w:rsidR="00516D7F" w:rsidRPr="00CC11FC" w:rsidRDefault="00516D7F" w:rsidP="00BE52ED">
            <w:pPr>
              <w:rPr>
                <w:sz w:val="20"/>
                <w:szCs w:val="20"/>
              </w:rPr>
            </w:pPr>
            <w:r w:rsidRPr="00CC11FC">
              <w:rPr>
                <w:sz w:val="20"/>
                <w:szCs w:val="20"/>
              </w:rPr>
              <w:t>I</w:t>
            </w:r>
          </w:p>
        </w:tc>
      </w:tr>
      <w:tr w:rsidR="00516D7F" w:rsidRPr="00CC11FC" w:rsidTr="002F7BD8">
        <w:tc>
          <w:tcPr>
            <w:tcW w:w="450" w:type="dxa"/>
          </w:tcPr>
          <w:p w:rsidR="00516D7F" w:rsidRPr="00CC11FC" w:rsidRDefault="00516D7F" w:rsidP="00BE52ED">
            <w:pPr>
              <w:rPr>
                <w:sz w:val="20"/>
                <w:szCs w:val="20"/>
              </w:rPr>
            </w:pPr>
            <w:r w:rsidRPr="00CC11FC">
              <w:rPr>
                <w:sz w:val="20"/>
                <w:szCs w:val="20"/>
              </w:rPr>
              <w:t>b</w:t>
            </w:r>
          </w:p>
        </w:tc>
        <w:tc>
          <w:tcPr>
            <w:tcW w:w="540" w:type="dxa"/>
          </w:tcPr>
          <w:p w:rsidR="00516D7F" w:rsidRPr="00CC11FC" w:rsidRDefault="00516D7F" w:rsidP="00BE52ED">
            <w:pPr>
              <w:rPr>
                <w:sz w:val="20"/>
                <w:szCs w:val="20"/>
              </w:rPr>
            </w:pPr>
            <w:r w:rsidRPr="00CC11FC">
              <w:rPr>
                <w:sz w:val="20"/>
                <w:szCs w:val="20"/>
              </w:rPr>
              <w:t>II</w:t>
            </w:r>
          </w:p>
        </w:tc>
      </w:tr>
      <w:tr w:rsidR="00516D7F" w:rsidRPr="00CC11FC" w:rsidTr="002F7BD8">
        <w:tc>
          <w:tcPr>
            <w:tcW w:w="450" w:type="dxa"/>
          </w:tcPr>
          <w:p w:rsidR="00516D7F" w:rsidRPr="00CC11FC" w:rsidRDefault="00516D7F" w:rsidP="00BE52ED">
            <w:pPr>
              <w:rPr>
                <w:sz w:val="20"/>
                <w:szCs w:val="20"/>
              </w:rPr>
            </w:pPr>
            <w:r w:rsidRPr="00CC11FC">
              <w:rPr>
                <w:sz w:val="20"/>
                <w:szCs w:val="20"/>
              </w:rPr>
              <w:t>c</w:t>
            </w:r>
          </w:p>
        </w:tc>
        <w:tc>
          <w:tcPr>
            <w:tcW w:w="540" w:type="dxa"/>
          </w:tcPr>
          <w:p w:rsidR="00516D7F" w:rsidRPr="00CC11FC" w:rsidRDefault="00516D7F" w:rsidP="00BE52ED">
            <w:pPr>
              <w:rPr>
                <w:sz w:val="20"/>
                <w:szCs w:val="20"/>
              </w:rPr>
            </w:pPr>
            <w:r w:rsidRPr="00CC11FC">
              <w:rPr>
                <w:sz w:val="20"/>
                <w:szCs w:val="20"/>
              </w:rPr>
              <w:t>III</w:t>
            </w:r>
          </w:p>
        </w:tc>
      </w:tr>
      <w:tr w:rsidR="00516D7F" w:rsidRPr="00CC11FC" w:rsidTr="002F7BD8">
        <w:tc>
          <w:tcPr>
            <w:tcW w:w="450" w:type="dxa"/>
          </w:tcPr>
          <w:p w:rsidR="00516D7F" w:rsidRPr="00CC11FC" w:rsidRDefault="00516D7F" w:rsidP="00BE52ED">
            <w:pPr>
              <w:rPr>
                <w:sz w:val="20"/>
                <w:szCs w:val="20"/>
              </w:rPr>
            </w:pPr>
            <w:r w:rsidRPr="00CC11FC">
              <w:rPr>
                <w:sz w:val="20"/>
                <w:szCs w:val="20"/>
              </w:rPr>
              <w:t>d</w:t>
            </w:r>
          </w:p>
        </w:tc>
        <w:tc>
          <w:tcPr>
            <w:tcW w:w="540" w:type="dxa"/>
          </w:tcPr>
          <w:p w:rsidR="00516D7F" w:rsidRPr="00CC11FC" w:rsidRDefault="00516D7F" w:rsidP="00BE52ED">
            <w:pPr>
              <w:rPr>
                <w:sz w:val="20"/>
                <w:szCs w:val="20"/>
              </w:rPr>
            </w:pPr>
            <w:r w:rsidRPr="00CC11FC">
              <w:rPr>
                <w:sz w:val="20"/>
                <w:szCs w:val="20"/>
              </w:rPr>
              <w:t>IV</w:t>
            </w:r>
          </w:p>
        </w:tc>
      </w:tr>
    </w:tbl>
    <w:p w:rsidR="00516D7F" w:rsidRPr="00CC11FC" w:rsidRDefault="00516D7F" w:rsidP="00516D7F">
      <w:pPr>
        <w:pStyle w:val="ListParagraph"/>
        <w:ind w:left="1170"/>
        <w:rPr>
          <w:sz w:val="20"/>
          <w:szCs w:val="20"/>
        </w:rPr>
      </w:pPr>
    </w:p>
    <w:p w:rsidR="000A1D58" w:rsidRPr="00CC11FC" w:rsidRDefault="000A1D58" w:rsidP="000A1D58">
      <w:pPr>
        <w:pStyle w:val="ListParagraph"/>
        <w:numPr>
          <w:ilvl w:val="0"/>
          <w:numId w:val="1"/>
        </w:numPr>
        <w:rPr>
          <w:sz w:val="20"/>
          <w:szCs w:val="20"/>
        </w:rPr>
      </w:pPr>
      <w:r w:rsidRPr="00CC11FC">
        <w:rPr>
          <w:sz w:val="20"/>
          <w:szCs w:val="20"/>
        </w:rPr>
        <w:lastRenderedPageBreak/>
        <w:t xml:space="preserve">Phenolphthalein is put into a solution containing 0.20 mol of HCl(aq).  If 0.18 mol of NaOH(aq) is added then the solution will be ____________ and ___________. </w:t>
      </w:r>
    </w:p>
    <w:tbl>
      <w:tblPr>
        <w:tblStyle w:val="TableGrid"/>
        <w:tblW w:w="0" w:type="auto"/>
        <w:tblInd w:w="1638" w:type="dxa"/>
        <w:tblLook w:val="04A0" w:firstRow="1" w:lastRow="0" w:firstColumn="1" w:lastColumn="0" w:noHBand="0" w:noVBand="1"/>
      </w:tblPr>
      <w:tblGrid>
        <w:gridCol w:w="450"/>
        <w:gridCol w:w="1170"/>
        <w:gridCol w:w="720"/>
      </w:tblGrid>
      <w:tr w:rsidR="000A1D58" w:rsidRPr="00CC11FC" w:rsidTr="000A1D58">
        <w:tc>
          <w:tcPr>
            <w:tcW w:w="450" w:type="dxa"/>
          </w:tcPr>
          <w:p w:rsidR="000A1D58" w:rsidRPr="00CC11FC" w:rsidRDefault="000A1D58" w:rsidP="00BE52ED">
            <w:pPr>
              <w:rPr>
                <w:sz w:val="20"/>
                <w:szCs w:val="20"/>
              </w:rPr>
            </w:pPr>
            <w:r w:rsidRPr="00CC11FC">
              <w:rPr>
                <w:sz w:val="20"/>
                <w:szCs w:val="20"/>
              </w:rPr>
              <w:t>a</w:t>
            </w:r>
          </w:p>
        </w:tc>
        <w:tc>
          <w:tcPr>
            <w:tcW w:w="1170" w:type="dxa"/>
          </w:tcPr>
          <w:p w:rsidR="000A1D58" w:rsidRPr="00CC11FC" w:rsidRDefault="000A1D58" w:rsidP="00BE52ED">
            <w:pPr>
              <w:rPr>
                <w:sz w:val="20"/>
                <w:szCs w:val="20"/>
              </w:rPr>
            </w:pPr>
            <w:r w:rsidRPr="00CC11FC">
              <w:rPr>
                <w:sz w:val="20"/>
                <w:szCs w:val="20"/>
              </w:rPr>
              <w:t>Colourless</w:t>
            </w:r>
          </w:p>
        </w:tc>
        <w:tc>
          <w:tcPr>
            <w:tcW w:w="720" w:type="dxa"/>
          </w:tcPr>
          <w:p w:rsidR="000A1D58" w:rsidRPr="00CC11FC" w:rsidRDefault="000A1D58" w:rsidP="00BE52ED">
            <w:pPr>
              <w:rPr>
                <w:sz w:val="20"/>
                <w:szCs w:val="20"/>
              </w:rPr>
            </w:pPr>
            <w:r w:rsidRPr="00CC11FC">
              <w:rPr>
                <w:sz w:val="20"/>
                <w:szCs w:val="20"/>
              </w:rPr>
              <w:t>Acidic</w:t>
            </w:r>
          </w:p>
        </w:tc>
      </w:tr>
      <w:tr w:rsidR="000A1D58" w:rsidRPr="00CC11FC" w:rsidTr="000A1D58">
        <w:tc>
          <w:tcPr>
            <w:tcW w:w="450" w:type="dxa"/>
          </w:tcPr>
          <w:p w:rsidR="000A1D58" w:rsidRPr="00CC11FC" w:rsidRDefault="000A1D58" w:rsidP="00BE52ED">
            <w:pPr>
              <w:rPr>
                <w:sz w:val="20"/>
                <w:szCs w:val="20"/>
              </w:rPr>
            </w:pPr>
            <w:r w:rsidRPr="00CC11FC">
              <w:rPr>
                <w:sz w:val="20"/>
                <w:szCs w:val="20"/>
              </w:rPr>
              <w:t>b</w:t>
            </w:r>
          </w:p>
        </w:tc>
        <w:tc>
          <w:tcPr>
            <w:tcW w:w="1170" w:type="dxa"/>
          </w:tcPr>
          <w:p w:rsidR="000A1D58" w:rsidRPr="00CC11FC" w:rsidRDefault="000A1D58" w:rsidP="00BE52ED">
            <w:pPr>
              <w:rPr>
                <w:sz w:val="20"/>
                <w:szCs w:val="20"/>
              </w:rPr>
            </w:pPr>
            <w:r w:rsidRPr="00CC11FC">
              <w:rPr>
                <w:sz w:val="20"/>
                <w:szCs w:val="20"/>
              </w:rPr>
              <w:t>Colourless</w:t>
            </w:r>
          </w:p>
        </w:tc>
        <w:tc>
          <w:tcPr>
            <w:tcW w:w="720" w:type="dxa"/>
          </w:tcPr>
          <w:p w:rsidR="000A1D58" w:rsidRPr="00CC11FC" w:rsidRDefault="000A1D58" w:rsidP="00BE52ED">
            <w:pPr>
              <w:rPr>
                <w:sz w:val="20"/>
                <w:szCs w:val="20"/>
              </w:rPr>
            </w:pPr>
            <w:r w:rsidRPr="00CC11FC">
              <w:rPr>
                <w:sz w:val="20"/>
                <w:szCs w:val="20"/>
              </w:rPr>
              <w:t>Basic</w:t>
            </w:r>
          </w:p>
        </w:tc>
      </w:tr>
      <w:tr w:rsidR="000A1D58" w:rsidRPr="00CC11FC" w:rsidTr="000A1D58">
        <w:tc>
          <w:tcPr>
            <w:tcW w:w="450" w:type="dxa"/>
          </w:tcPr>
          <w:p w:rsidR="000A1D58" w:rsidRPr="00CC11FC" w:rsidRDefault="000A1D58" w:rsidP="00BE52ED">
            <w:pPr>
              <w:rPr>
                <w:sz w:val="20"/>
                <w:szCs w:val="20"/>
              </w:rPr>
            </w:pPr>
            <w:r w:rsidRPr="00CC11FC">
              <w:rPr>
                <w:sz w:val="20"/>
                <w:szCs w:val="20"/>
              </w:rPr>
              <w:t>c</w:t>
            </w:r>
          </w:p>
        </w:tc>
        <w:tc>
          <w:tcPr>
            <w:tcW w:w="1170" w:type="dxa"/>
          </w:tcPr>
          <w:p w:rsidR="000A1D58" w:rsidRPr="00CC11FC" w:rsidRDefault="000A1D58" w:rsidP="00BE52ED">
            <w:pPr>
              <w:rPr>
                <w:sz w:val="20"/>
                <w:szCs w:val="20"/>
              </w:rPr>
            </w:pPr>
            <w:r w:rsidRPr="00CC11FC">
              <w:rPr>
                <w:sz w:val="20"/>
                <w:szCs w:val="20"/>
              </w:rPr>
              <w:t>Pink</w:t>
            </w:r>
          </w:p>
        </w:tc>
        <w:tc>
          <w:tcPr>
            <w:tcW w:w="720" w:type="dxa"/>
          </w:tcPr>
          <w:p w:rsidR="000A1D58" w:rsidRPr="00CC11FC" w:rsidRDefault="000A1D58" w:rsidP="00BE52ED">
            <w:pPr>
              <w:rPr>
                <w:sz w:val="20"/>
                <w:szCs w:val="20"/>
              </w:rPr>
            </w:pPr>
            <w:r w:rsidRPr="00CC11FC">
              <w:rPr>
                <w:sz w:val="20"/>
                <w:szCs w:val="20"/>
              </w:rPr>
              <w:t>Acidic</w:t>
            </w:r>
          </w:p>
        </w:tc>
      </w:tr>
      <w:tr w:rsidR="000A1D58" w:rsidRPr="00CC11FC" w:rsidTr="000A1D58">
        <w:tc>
          <w:tcPr>
            <w:tcW w:w="450" w:type="dxa"/>
          </w:tcPr>
          <w:p w:rsidR="000A1D58" w:rsidRPr="00CC11FC" w:rsidRDefault="000A1D58" w:rsidP="00BE52ED">
            <w:pPr>
              <w:rPr>
                <w:sz w:val="20"/>
                <w:szCs w:val="20"/>
              </w:rPr>
            </w:pPr>
            <w:r w:rsidRPr="00CC11FC">
              <w:rPr>
                <w:sz w:val="20"/>
                <w:szCs w:val="20"/>
              </w:rPr>
              <w:t>d</w:t>
            </w:r>
          </w:p>
        </w:tc>
        <w:tc>
          <w:tcPr>
            <w:tcW w:w="1170" w:type="dxa"/>
          </w:tcPr>
          <w:p w:rsidR="000A1D58" w:rsidRPr="00CC11FC" w:rsidRDefault="000A1D58" w:rsidP="00BE52ED">
            <w:pPr>
              <w:rPr>
                <w:sz w:val="20"/>
                <w:szCs w:val="20"/>
              </w:rPr>
            </w:pPr>
            <w:r w:rsidRPr="00CC11FC">
              <w:rPr>
                <w:sz w:val="20"/>
                <w:szCs w:val="20"/>
              </w:rPr>
              <w:t>Pink</w:t>
            </w:r>
          </w:p>
        </w:tc>
        <w:tc>
          <w:tcPr>
            <w:tcW w:w="720" w:type="dxa"/>
          </w:tcPr>
          <w:p w:rsidR="000A1D58" w:rsidRPr="00CC11FC" w:rsidRDefault="000A1D58" w:rsidP="00BE52ED">
            <w:pPr>
              <w:rPr>
                <w:sz w:val="20"/>
                <w:szCs w:val="20"/>
              </w:rPr>
            </w:pPr>
            <w:r w:rsidRPr="00CC11FC">
              <w:rPr>
                <w:sz w:val="20"/>
                <w:szCs w:val="20"/>
              </w:rPr>
              <w:t xml:space="preserve">Basic </w:t>
            </w:r>
          </w:p>
        </w:tc>
      </w:tr>
    </w:tbl>
    <w:p w:rsidR="000A1D58" w:rsidRPr="00CC11FC" w:rsidRDefault="000A1D58" w:rsidP="000F596A">
      <w:pPr>
        <w:rPr>
          <w:sz w:val="20"/>
          <w:szCs w:val="20"/>
        </w:rPr>
      </w:pPr>
    </w:p>
    <w:p w:rsidR="000A1D58" w:rsidRPr="00CC11FC" w:rsidRDefault="000A1D58" w:rsidP="000A1D58">
      <w:pPr>
        <w:pStyle w:val="ListParagraph"/>
        <w:numPr>
          <w:ilvl w:val="0"/>
          <w:numId w:val="1"/>
        </w:numPr>
        <w:rPr>
          <w:sz w:val="20"/>
          <w:szCs w:val="20"/>
        </w:rPr>
      </w:pPr>
      <w:r w:rsidRPr="00CC11FC">
        <w:rPr>
          <w:sz w:val="20"/>
          <w:szCs w:val="20"/>
        </w:rPr>
        <w:t xml:space="preserve">If 20.0 mL of 0.100 </w:t>
      </w:r>
      <w:r w:rsidRPr="00CC11FC">
        <w:rPr>
          <w:position w:val="-24"/>
          <w:sz w:val="20"/>
          <w:szCs w:val="20"/>
        </w:rPr>
        <w:object w:dxaOrig="480" w:dyaOrig="620">
          <v:shape id="_x0000_i1034" type="#_x0000_t75" style="width:24pt;height:30.75pt" o:ole="">
            <v:imagedata r:id="rId8" o:title=""/>
          </v:shape>
          <o:OLEObject Type="Embed" ProgID="Equation.3" ShapeID="_x0000_i1034" DrawAspect="Content" ObjectID="_1394435527" r:id="rId19"/>
        </w:object>
      </w:r>
      <w:r w:rsidRPr="00CC11FC">
        <w:rPr>
          <w:sz w:val="20"/>
          <w:szCs w:val="20"/>
        </w:rPr>
        <w:t xml:space="preserve">NaOH(aq)  is added to 40.0 mL of 0.100  </w:t>
      </w:r>
      <w:r w:rsidRPr="00CC11FC">
        <w:rPr>
          <w:position w:val="-24"/>
          <w:sz w:val="20"/>
          <w:szCs w:val="20"/>
        </w:rPr>
        <w:object w:dxaOrig="480" w:dyaOrig="620">
          <v:shape id="_x0000_i1035" type="#_x0000_t75" style="width:24pt;height:30.75pt" o:ole="">
            <v:imagedata r:id="rId8" o:title=""/>
          </v:shape>
          <o:OLEObject Type="Embed" ProgID="Equation.3" ShapeID="_x0000_i1035" DrawAspect="Content" ObjectID="_1394435528" r:id="rId20"/>
        </w:object>
      </w:r>
      <w:r w:rsidRPr="00CC11FC">
        <w:rPr>
          <w:sz w:val="20"/>
          <w:szCs w:val="20"/>
        </w:rPr>
        <w:t xml:space="preserve">HCl(aq) containing the indicators HPh and HBb, then the resulting colour of the solution will be ______ </w:t>
      </w:r>
    </w:p>
    <w:tbl>
      <w:tblPr>
        <w:tblStyle w:val="TableGrid"/>
        <w:tblW w:w="0" w:type="auto"/>
        <w:tblInd w:w="1638" w:type="dxa"/>
        <w:tblLook w:val="04A0" w:firstRow="1" w:lastRow="0" w:firstColumn="1" w:lastColumn="0" w:noHBand="0" w:noVBand="1"/>
      </w:tblPr>
      <w:tblGrid>
        <w:gridCol w:w="450"/>
        <w:gridCol w:w="1080"/>
      </w:tblGrid>
      <w:tr w:rsidR="000A1D58" w:rsidRPr="00CC11FC" w:rsidTr="000A1D58">
        <w:tc>
          <w:tcPr>
            <w:tcW w:w="450" w:type="dxa"/>
          </w:tcPr>
          <w:p w:rsidR="000A1D58" w:rsidRPr="00CC11FC" w:rsidRDefault="000A1D58" w:rsidP="00BE52ED">
            <w:pPr>
              <w:rPr>
                <w:sz w:val="20"/>
                <w:szCs w:val="20"/>
              </w:rPr>
            </w:pPr>
            <w:r w:rsidRPr="00CC11FC">
              <w:rPr>
                <w:sz w:val="20"/>
                <w:szCs w:val="20"/>
              </w:rPr>
              <w:t>a</w:t>
            </w:r>
          </w:p>
        </w:tc>
        <w:tc>
          <w:tcPr>
            <w:tcW w:w="1080" w:type="dxa"/>
          </w:tcPr>
          <w:p w:rsidR="000A1D58" w:rsidRPr="00CC11FC" w:rsidRDefault="000A1D58" w:rsidP="00BE52ED">
            <w:pPr>
              <w:rPr>
                <w:sz w:val="20"/>
                <w:szCs w:val="20"/>
              </w:rPr>
            </w:pPr>
            <w:r w:rsidRPr="00CC11FC">
              <w:rPr>
                <w:sz w:val="20"/>
                <w:szCs w:val="20"/>
              </w:rPr>
              <w:t>Blue</w:t>
            </w:r>
          </w:p>
        </w:tc>
      </w:tr>
      <w:tr w:rsidR="000A1D58" w:rsidRPr="00CC11FC" w:rsidTr="000A1D58">
        <w:tc>
          <w:tcPr>
            <w:tcW w:w="450" w:type="dxa"/>
          </w:tcPr>
          <w:p w:rsidR="000A1D58" w:rsidRPr="00CC11FC" w:rsidRDefault="000A1D58" w:rsidP="00BE52ED">
            <w:pPr>
              <w:rPr>
                <w:sz w:val="20"/>
                <w:szCs w:val="20"/>
              </w:rPr>
            </w:pPr>
            <w:r w:rsidRPr="00CC11FC">
              <w:rPr>
                <w:sz w:val="20"/>
                <w:szCs w:val="20"/>
              </w:rPr>
              <w:t>b</w:t>
            </w:r>
          </w:p>
        </w:tc>
        <w:tc>
          <w:tcPr>
            <w:tcW w:w="1080" w:type="dxa"/>
          </w:tcPr>
          <w:p w:rsidR="000A1D58" w:rsidRPr="00CC11FC" w:rsidRDefault="000A1D58" w:rsidP="00BE52ED">
            <w:pPr>
              <w:rPr>
                <w:sz w:val="20"/>
                <w:szCs w:val="20"/>
              </w:rPr>
            </w:pPr>
            <w:r w:rsidRPr="00CC11FC">
              <w:rPr>
                <w:sz w:val="20"/>
                <w:szCs w:val="20"/>
              </w:rPr>
              <w:t>Pink</w:t>
            </w:r>
          </w:p>
        </w:tc>
      </w:tr>
      <w:tr w:rsidR="000A1D58" w:rsidRPr="00CC11FC" w:rsidTr="000A1D58">
        <w:tc>
          <w:tcPr>
            <w:tcW w:w="450" w:type="dxa"/>
          </w:tcPr>
          <w:p w:rsidR="000A1D58" w:rsidRPr="00CC11FC" w:rsidRDefault="000A1D58" w:rsidP="00BE52ED">
            <w:pPr>
              <w:rPr>
                <w:sz w:val="20"/>
                <w:szCs w:val="20"/>
              </w:rPr>
            </w:pPr>
            <w:r w:rsidRPr="00CC11FC">
              <w:rPr>
                <w:sz w:val="20"/>
                <w:szCs w:val="20"/>
              </w:rPr>
              <w:t>c</w:t>
            </w:r>
          </w:p>
        </w:tc>
        <w:tc>
          <w:tcPr>
            <w:tcW w:w="1080" w:type="dxa"/>
          </w:tcPr>
          <w:p w:rsidR="000A1D58" w:rsidRPr="00CC11FC" w:rsidRDefault="000A1D58" w:rsidP="00BE52ED">
            <w:pPr>
              <w:rPr>
                <w:sz w:val="20"/>
                <w:szCs w:val="20"/>
              </w:rPr>
            </w:pPr>
            <w:r w:rsidRPr="00CC11FC">
              <w:rPr>
                <w:sz w:val="20"/>
                <w:szCs w:val="20"/>
              </w:rPr>
              <w:t>Yellow</w:t>
            </w:r>
          </w:p>
        </w:tc>
      </w:tr>
      <w:tr w:rsidR="000A1D58" w:rsidRPr="00CC11FC" w:rsidTr="000A1D58">
        <w:tc>
          <w:tcPr>
            <w:tcW w:w="450" w:type="dxa"/>
          </w:tcPr>
          <w:p w:rsidR="000A1D58" w:rsidRPr="00CC11FC" w:rsidRDefault="000A1D58" w:rsidP="00BE52ED">
            <w:pPr>
              <w:rPr>
                <w:sz w:val="20"/>
                <w:szCs w:val="20"/>
              </w:rPr>
            </w:pPr>
            <w:r w:rsidRPr="00CC11FC">
              <w:rPr>
                <w:sz w:val="20"/>
                <w:szCs w:val="20"/>
              </w:rPr>
              <w:t>d</w:t>
            </w:r>
          </w:p>
        </w:tc>
        <w:tc>
          <w:tcPr>
            <w:tcW w:w="1080" w:type="dxa"/>
          </w:tcPr>
          <w:p w:rsidR="000A1D58" w:rsidRPr="00CC11FC" w:rsidRDefault="000A1D58" w:rsidP="00BE52ED">
            <w:pPr>
              <w:rPr>
                <w:sz w:val="20"/>
                <w:szCs w:val="20"/>
              </w:rPr>
            </w:pPr>
            <w:r w:rsidRPr="00CC11FC">
              <w:rPr>
                <w:sz w:val="20"/>
                <w:szCs w:val="20"/>
              </w:rPr>
              <w:t xml:space="preserve">Colourless </w:t>
            </w:r>
          </w:p>
        </w:tc>
      </w:tr>
    </w:tbl>
    <w:p w:rsidR="001C77BB" w:rsidRPr="00CC11FC" w:rsidRDefault="001C77BB" w:rsidP="001C77BB">
      <w:pPr>
        <w:pStyle w:val="ListParagraph"/>
        <w:ind w:left="1170"/>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 xml:space="preserve">A sample of NaOH(aq)   is titrated to completion with HCl(aq)  If the indicator HMo(aq) is  added at the beginning of the titration, the colors that will be observed (in order) as the titration will be _____, and then ______. </w:t>
      </w:r>
    </w:p>
    <w:p w:rsidR="001C77BB" w:rsidRPr="00CC11FC" w:rsidRDefault="001C77BB" w:rsidP="001C77BB">
      <w:pPr>
        <w:pStyle w:val="ListParagraph"/>
        <w:ind w:left="1170"/>
        <w:rPr>
          <w:sz w:val="20"/>
          <w:szCs w:val="20"/>
        </w:rPr>
      </w:pPr>
    </w:p>
    <w:tbl>
      <w:tblPr>
        <w:tblStyle w:val="TableGrid"/>
        <w:tblW w:w="0" w:type="auto"/>
        <w:tblInd w:w="1638" w:type="dxa"/>
        <w:tblLook w:val="04A0" w:firstRow="1" w:lastRow="0" w:firstColumn="1" w:lastColumn="0" w:noHBand="0" w:noVBand="1"/>
      </w:tblPr>
      <w:tblGrid>
        <w:gridCol w:w="450"/>
        <w:gridCol w:w="754"/>
        <w:gridCol w:w="776"/>
      </w:tblGrid>
      <w:tr w:rsidR="001C77BB" w:rsidRPr="00CC11FC" w:rsidTr="001C77BB">
        <w:tc>
          <w:tcPr>
            <w:tcW w:w="450" w:type="dxa"/>
          </w:tcPr>
          <w:p w:rsidR="001C77BB" w:rsidRPr="00CC11FC" w:rsidRDefault="001C77BB" w:rsidP="00BE52ED">
            <w:pPr>
              <w:pStyle w:val="ListParagraph"/>
              <w:ind w:left="0"/>
              <w:rPr>
                <w:sz w:val="20"/>
                <w:szCs w:val="20"/>
              </w:rPr>
            </w:pPr>
            <w:r w:rsidRPr="00CC11FC">
              <w:rPr>
                <w:sz w:val="20"/>
                <w:szCs w:val="20"/>
              </w:rPr>
              <w:t>a</w:t>
            </w:r>
          </w:p>
        </w:tc>
        <w:tc>
          <w:tcPr>
            <w:tcW w:w="754" w:type="dxa"/>
          </w:tcPr>
          <w:p w:rsidR="001C77BB" w:rsidRPr="00CC11FC" w:rsidRDefault="001C77BB" w:rsidP="00BE52ED">
            <w:pPr>
              <w:pStyle w:val="ListParagraph"/>
              <w:ind w:left="0"/>
              <w:rPr>
                <w:sz w:val="20"/>
                <w:szCs w:val="20"/>
              </w:rPr>
            </w:pPr>
            <w:r w:rsidRPr="00CC11FC">
              <w:rPr>
                <w:sz w:val="20"/>
                <w:szCs w:val="20"/>
              </w:rPr>
              <w:t>Red</w:t>
            </w:r>
          </w:p>
        </w:tc>
        <w:tc>
          <w:tcPr>
            <w:tcW w:w="776" w:type="dxa"/>
          </w:tcPr>
          <w:p w:rsidR="001C77BB" w:rsidRPr="00CC11FC" w:rsidRDefault="001C77BB" w:rsidP="00BE52ED">
            <w:pPr>
              <w:pStyle w:val="ListParagraph"/>
              <w:ind w:left="0"/>
              <w:rPr>
                <w:sz w:val="20"/>
                <w:szCs w:val="20"/>
              </w:rPr>
            </w:pPr>
            <w:r w:rsidRPr="00CC11FC">
              <w:rPr>
                <w:sz w:val="20"/>
                <w:szCs w:val="20"/>
              </w:rPr>
              <w:t>Yellow</w:t>
            </w:r>
          </w:p>
        </w:tc>
      </w:tr>
      <w:tr w:rsidR="001C77BB" w:rsidRPr="00CC11FC" w:rsidTr="001C77BB">
        <w:tc>
          <w:tcPr>
            <w:tcW w:w="450" w:type="dxa"/>
          </w:tcPr>
          <w:p w:rsidR="001C77BB" w:rsidRPr="00CC11FC" w:rsidRDefault="001C77BB" w:rsidP="00BE52ED">
            <w:pPr>
              <w:pStyle w:val="ListParagraph"/>
              <w:ind w:left="0"/>
              <w:rPr>
                <w:sz w:val="20"/>
                <w:szCs w:val="20"/>
              </w:rPr>
            </w:pPr>
            <w:r w:rsidRPr="00CC11FC">
              <w:rPr>
                <w:sz w:val="20"/>
                <w:szCs w:val="20"/>
              </w:rPr>
              <w:t>b</w:t>
            </w:r>
          </w:p>
        </w:tc>
        <w:tc>
          <w:tcPr>
            <w:tcW w:w="754" w:type="dxa"/>
          </w:tcPr>
          <w:p w:rsidR="001C77BB" w:rsidRPr="00CC11FC" w:rsidRDefault="001C77BB" w:rsidP="00BE52ED">
            <w:pPr>
              <w:pStyle w:val="ListParagraph"/>
              <w:ind w:left="0"/>
              <w:rPr>
                <w:sz w:val="20"/>
                <w:szCs w:val="20"/>
              </w:rPr>
            </w:pPr>
            <w:r w:rsidRPr="00CC11FC">
              <w:rPr>
                <w:sz w:val="20"/>
                <w:szCs w:val="20"/>
              </w:rPr>
              <w:t>Yellow</w:t>
            </w:r>
          </w:p>
        </w:tc>
        <w:tc>
          <w:tcPr>
            <w:tcW w:w="776" w:type="dxa"/>
          </w:tcPr>
          <w:p w:rsidR="001C77BB" w:rsidRPr="00CC11FC" w:rsidRDefault="001C77BB" w:rsidP="00BE52ED">
            <w:pPr>
              <w:pStyle w:val="ListParagraph"/>
              <w:ind w:left="0"/>
              <w:rPr>
                <w:sz w:val="20"/>
                <w:szCs w:val="20"/>
              </w:rPr>
            </w:pPr>
            <w:r w:rsidRPr="00CC11FC">
              <w:rPr>
                <w:sz w:val="20"/>
                <w:szCs w:val="20"/>
              </w:rPr>
              <w:t xml:space="preserve">Red </w:t>
            </w:r>
          </w:p>
        </w:tc>
      </w:tr>
      <w:tr w:rsidR="001C77BB" w:rsidRPr="00CC11FC" w:rsidTr="001C77BB">
        <w:tc>
          <w:tcPr>
            <w:tcW w:w="450" w:type="dxa"/>
          </w:tcPr>
          <w:p w:rsidR="001C77BB" w:rsidRPr="00CC11FC" w:rsidRDefault="001C77BB" w:rsidP="00BE52ED">
            <w:pPr>
              <w:pStyle w:val="ListParagraph"/>
              <w:ind w:left="0"/>
              <w:rPr>
                <w:sz w:val="20"/>
                <w:szCs w:val="20"/>
              </w:rPr>
            </w:pPr>
            <w:r w:rsidRPr="00CC11FC">
              <w:rPr>
                <w:sz w:val="20"/>
                <w:szCs w:val="20"/>
              </w:rPr>
              <w:t>c</w:t>
            </w:r>
          </w:p>
        </w:tc>
        <w:tc>
          <w:tcPr>
            <w:tcW w:w="754" w:type="dxa"/>
          </w:tcPr>
          <w:p w:rsidR="001C77BB" w:rsidRPr="00CC11FC" w:rsidRDefault="001C77BB" w:rsidP="00BE52ED">
            <w:pPr>
              <w:pStyle w:val="ListParagraph"/>
              <w:ind w:left="0"/>
              <w:rPr>
                <w:sz w:val="20"/>
                <w:szCs w:val="20"/>
              </w:rPr>
            </w:pPr>
            <w:r w:rsidRPr="00CC11FC">
              <w:rPr>
                <w:sz w:val="20"/>
                <w:szCs w:val="20"/>
              </w:rPr>
              <w:t>Yellow</w:t>
            </w:r>
          </w:p>
        </w:tc>
        <w:tc>
          <w:tcPr>
            <w:tcW w:w="776" w:type="dxa"/>
          </w:tcPr>
          <w:p w:rsidR="001C77BB" w:rsidRPr="00CC11FC" w:rsidRDefault="001C77BB" w:rsidP="00BE52ED">
            <w:pPr>
              <w:pStyle w:val="ListParagraph"/>
              <w:ind w:left="0"/>
              <w:rPr>
                <w:sz w:val="20"/>
                <w:szCs w:val="20"/>
              </w:rPr>
            </w:pPr>
            <w:r w:rsidRPr="00CC11FC">
              <w:rPr>
                <w:sz w:val="20"/>
                <w:szCs w:val="20"/>
              </w:rPr>
              <w:t>Blue</w:t>
            </w:r>
          </w:p>
        </w:tc>
      </w:tr>
      <w:tr w:rsidR="001C77BB" w:rsidRPr="00CC11FC" w:rsidTr="001C77BB">
        <w:tc>
          <w:tcPr>
            <w:tcW w:w="450" w:type="dxa"/>
          </w:tcPr>
          <w:p w:rsidR="001C77BB" w:rsidRPr="00CC11FC" w:rsidRDefault="001C77BB" w:rsidP="00BE52ED">
            <w:pPr>
              <w:pStyle w:val="ListParagraph"/>
              <w:ind w:left="0"/>
              <w:rPr>
                <w:sz w:val="20"/>
                <w:szCs w:val="20"/>
              </w:rPr>
            </w:pPr>
            <w:r w:rsidRPr="00CC11FC">
              <w:rPr>
                <w:sz w:val="20"/>
                <w:szCs w:val="20"/>
              </w:rPr>
              <w:t>d</w:t>
            </w:r>
          </w:p>
        </w:tc>
        <w:tc>
          <w:tcPr>
            <w:tcW w:w="754" w:type="dxa"/>
          </w:tcPr>
          <w:p w:rsidR="001C77BB" w:rsidRPr="00CC11FC" w:rsidRDefault="001C77BB" w:rsidP="00BE52ED">
            <w:pPr>
              <w:pStyle w:val="ListParagraph"/>
              <w:ind w:left="0"/>
              <w:rPr>
                <w:sz w:val="20"/>
                <w:szCs w:val="20"/>
              </w:rPr>
            </w:pPr>
            <w:r w:rsidRPr="00CC11FC">
              <w:rPr>
                <w:sz w:val="20"/>
                <w:szCs w:val="20"/>
              </w:rPr>
              <w:t>Blue</w:t>
            </w:r>
          </w:p>
        </w:tc>
        <w:tc>
          <w:tcPr>
            <w:tcW w:w="776" w:type="dxa"/>
          </w:tcPr>
          <w:p w:rsidR="001C77BB" w:rsidRPr="00CC11FC" w:rsidRDefault="001C77BB" w:rsidP="00BE52ED">
            <w:pPr>
              <w:pStyle w:val="ListParagraph"/>
              <w:ind w:left="0"/>
              <w:rPr>
                <w:sz w:val="20"/>
                <w:szCs w:val="20"/>
              </w:rPr>
            </w:pPr>
            <w:r w:rsidRPr="00CC11FC">
              <w:rPr>
                <w:sz w:val="20"/>
                <w:szCs w:val="20"/>
              </w:rPr>
              <w:t xml:space="preserve">Yellow </w:t>
            </w:r>
          </w:p>
        </w:tc>
      </w:tr>
    </w:tbl>
    <w:p w:rsidR="001C77BB" w:rsidRPr="00CC11FC" w:rsidRDefault="001C77BB" w:rsidP="001C77BB">
      <w:pPr>
        <w:rPr>
          <w:sz w:val="20"/>
          <w:szCs w:val="20"/>
        </w:rPr>
      </w:pPr>
    </w:p>
    <w:p w:rsidR="001C77BB" w:rsidRPr="00CC11FC" w:rsidRDefault="00780821" w:rsidP="001C77BB">
      <w:pPr>
        <w:pStyle w:val="ListParagraph"/>
        <w:numPr>
          <w:ilvl w:val="0"/>
          <w:numId w:val="1"/>
        </w:numPr>
        <w:rPr>
          <w:sz w:val="20"/>
          <w:szCs w:val="20"/>
        </w:rPr>
      </w:pPr>
      <w:r w:rsidRPr="00CC11FC">
        <w:rPr>
          <w:sz w:val="20"/>
          <w:szCs w:val="20"/>
        </w:rPr>
        <w:t>Solution I turns</w:t>
      </w:r>
      <w:r w:rsidR="001C77BB" w:rsidRPr="00CC11FC">
        <w:rPr>
          <w:sz w:val="20"/>
          <w:szCs w:val="20"/>
        </w:rPr>
        <w:t xml:space="preserve"> yellow in orange IV and red i</w:t>
      </w:r>
      <w:r w:rsidRPr="00CC11FC">
        <w:rPr>
          <w:sz w:val="20"/>
          <w:szCs w:val="20"/>
        </w:rPr>
        <w:t>n methyl orange.  Solution II turns</w:t>
      </w:r>
      <w:r w:rsidR="001C77BB" w:rsidRPr="00CC11FC">
        <w:rPr>
          <w:sz w:val="20"/>
          <w:szCs w:val="20"/>
        </w:rPr>
        <w:t xml:space="preserve"> yellow in methyl red and yellow in bromothymol blue. The [H</w:t>
      </w:r>
      <w:r w:rsidR="001C77BB" w:rsidRPr="00CC11FC">
        <w:rPr>
          <w:sz w:val="20"/>
          <w:szCs w:val="20"/>
          <w:vertAlign w:val="subscript"/>
        </w:rPr>
        <w:t>3</w:t>
      </w:r>
      <w:r w:rsidR="001C77BB" w:rsidRPr="00CC11FC">
        <w:rPr>
          <w:sz w:val="20"/>
          <w:szCs w:val="20"/>
        </w:rPr>
        <w:t>O</w:t>
      </w:r>
      <w:r w:rsidR="001C77BB" w:rsidRPr="00CC11FC">
        <w:rPr>
          <w:sz w:val="20"/>
          <w:szCs w:val="20"/>
          <w:vertAlign w:val="superscript"/>
        </w:rPr>
        <w:t>+</w:t>
      </w:r>
      <w:r w:rsidR="001C77BB" w:rsidRPr="00CC11FC">
        <w:rPr>
          <w:sz w:val="20"/>
          <w:szCs w:val="20"/>
        </w:rPr>
        <w:t>(aq)] is about</w:t>
      </w:r>
      <w:r w:rsidR="002F3AD2" w:rsidRPr="00CC11FC">
        <w:rPr>
          <w:sz w:val="20"/>
          <w:szCs w:val="20"/>
        </w:rPr>
        <w:t xml:space="preserve"> _____________________</w:t>
      </w:r>
      <w:r w:rsidR="001C77BB" w:rsidRPr="00CC11FC">
        <w:rPr>
          <w:sz w:val="20"/>
          <w:szCs w:val="20"/>
        </w:rPr>
        <w:t xml:space="preserve"> </w:t>
      </w:r>
    </w:p>
    <w:tbl>
      <w:tblPr>
        <w:tblStyle w:val="TableGrid"/>
        <w:tblW w:w="0" w:type="auto"/>
        <w:tblInd w:w="1638" w:type="dxa"/>
        <w:tblLook w:val="04A0" w:firstRow="1" w:lastRow="0" w:firstColumn="1" w:lastColumn="0" w:noHBand="0" w:noVBand="1"/>
      </w:tblPr>
      <w:tblGrid>
        <w:gridCol w:w="450"/>
        <w:gridCol w:w="4680"/>
      </w:tblGrid>
      <w:tr w:rsidR="001C77BB" w:rsidRPr="00CC11FC" w:rsidTr="00780821">
        <w:tc>
          <w:tcPr>
            <w:tcW w:w="450" w:type="dxa"/>
          </w:tcPr>
          <w:p w:rsidR="001C77BB" w:rsidRPr="00CC11FC" w:rsidRDefault="001C77BB" w:rsidP="00BE52ED">
            <w:pPr>
              <w:rPr>
                <w:sz w:val="20"/>
                <w:szCs w:val="20"/>
              </w:rPr>
            </w:pPr>
            <w:r w:rsidRPr="00CC11FC">
              <w:rPr>
                <w:sz w:val="20"/>
                <w:szCs w:val="20"/>
              </w:rPr>
              <w:t>a</w:t>
            </w:r>
          </w:p>
        </w:tc>
        <w:tc>
          <w:tcPr>
            <w:tcW w:w="4680" w:type="dxa"/>
          </w:tcPr>
          <w:p w:rsidR="001C77BB" w:rsidRPr="00CC11FC" w:rsidRDefault="001C77BB" w:rsidP="00BE52ED">
            <w:pPr>
              <w:rPr>
                <w:sz w:val="20"/>
                <w:szCs w:val="20"/>
              </w:rPr>
            </w:pPr>
            <w:r w:rsidRPr="00CC11FC">
              <w:rPr>
                <w:sz w:val="20"/>
                <w:szCs w:val="20"/>
              </w:rPr>
              <w:t>3 times higher in solution I than in solution II</w:t>
            </w:r>
          </w:p>
        </w:tc>
      </w:tr>
      <w:tr w:rsidR="001C77BB" w:rsidRPr="00CC11FC" w:rsidTr="00780821">
        <w:tc>
          <w:tcPr>
            <w:tcW w:w="450" w:type="dxa"/>
          </w:tcPr>
          <w:p w:rsidR="001C77BB" w:rsidRPr="00CC11FC" w:rsidRDefault="001C77BB" w:rsidP="00BE52ED">
            <w:pPr>
              <w:rPr>
                <w:sz w:val="20"/>
                <w:szCs w:val="20"/>
              </w:rPr>
            </w:pPr>
            <w:r w:rsidRPr="00CC11FC">
              <w:rPr>
                <w:sz w:val="20"/>
                <w:szCs w:val="20"/>
              </w:rPr>
              <w:t>b</w:t>
            </w:r>
          </w:p>
        </w:tc>
        <w:tc>
          <w:tcPr>
            <w:tcW w:w="4680" w:type="dxa"/>
          </w:tcPr>
          <w:p w:rsidR="001C77BB" w:rsidRPr="00CC11FC" w:rsidRDefault="001C77BB" w:rsidP="00BE52ED">
            <w:pPr>
              <w:rPr>
                <w:sz w:val="20"/>
                <w:szCs w:val="20"/>
              </w:rPr>
            </w:pPr>
            <w:r w:rsidRPr="00CC11FC">
              <w:rPr>
                <w:sz w:val="20"/>
                <w:szCs w:val="20"/>
              </w:rPr>
              <w:t>3 times higher in solution II than in solution</w:t>
            </w:r>
          </w:p>
        </w:tc>
      </w:tr>
      <w:tr w:rsidR="001C77BB" w:rsidRPr="00CC11FC" w:rsidTr="00780821">
        <w:tc>
          <w:tcPr>
            <w:tcW w:w="450" w:type="dxa"/>
          </w:tcPr>
          <w:p w:rsidR="001C77BB" w:rsidRPr="00CC11FC" w:rsidRDefault="001C77BB" w:rsidP="00BE52ED">
            <w:pPr>
              <w:rPr>
                <w:sz w:val="20"/>
                <w:szCs w:val="20"/>
              </w:rPr>
            </w:pPr>
            <w:r w:rsidRPr="00CC11FC">
              <w:rPr>
                <w:sz w:val="20"/>
                <w:szCs w:val="20"/>
              </w:rPr>
              <w:t>c</w:t>
            </w:r>
          </w:p>
        </w:tc>
        <w:tc>
          <w:tcPr>
            <w:tcW w:w="4680" w:type="dxa"/>
          </w:tcPr>
          <w:p w:rsidR="001C77BB" w:rsidRPr="00CC11FC" w:rsidRDefault="001C77BB" w:rsidP="00BE52ED">
            <w:pPr>
              <w:rPr>
                <w:sz w:val="20"/>
                <w:szCs w:val="20"/>
              </w:rPr>
            </w:pPr>
            <w:r w:rsidRPr="00CC11FC">
              <w:rPr>
                <w:sz w:val="20"/>
                <w:szCs w:val="20"/>
              </w:rPr>
              <w:t>1000 times higher in solution I than in solution II</w:t>
            </w:r>
          </w:p>
        </w:tc>
      </w:tr>
      <w:tr w:rsidR="001C77BB" w:rsidRPr="00CC11FC" w:rsidTr="00780821">
        <w:tc>
          <w:tcPr>
            <w:tcW w:w="450" w:type="dxa"/>
          </w:tcPr>
          <w:p w:rsidR="001C77BB" w:rsidRPr="00CC11FC" w:rsidRDefault="001C77BB" w:rsidP="00BE52ED">
            <w:pPr>
              <w:rPr>
                <w:sz w:val="20"/>
                <w:szCs w:val="20"/>
              </w:rPr>
            </w:pPr>
            <w:r w:rsidRPr="00CC11FC">
              <w:rPr>
                <w:sz w:val="20"/>
                <w:szCs w:val="20"/>
              </w:rPr>
              <w:t>d</w:t>
            </w:r>
          </w:p>
        </w:tc>
        <w:tc>
          <w:tcPr>
            <w:tcW w:w="4680" w:type="dxa"/>
          </w:tcPr>
          <w:p w:rsidR="001C77BB" w:rsidRPr="00CC11FC" w:rsidRDefault="001C77BB" w:rsidP="001C77BB">
            <w:pPr>
              <w:pStyle w:val="ListParagraph"/>
              <w:numPr>
                <w:ilvl w:val="0"/>
                <w:numId w:val="6"/>
              </w:numPr>
              <w:rPr>
                <w:sz w:val="20"/>
                <w:szCs w:val="20"/>
              </w:rPr>
            </w:pPr>
            <w:r w:rsidRPr="00CC11FC">
              <w:rPr>
                <w:sz w:val="20"/>
                <w:szCs w:val="20"/>
              </w:rPr>
              <w:t>times higher in solution II than in solution I</w:t>
            </w:r>
          </w:p>
        </w:tc>
      </w:tr>
    </w:tbl>
    <w:p w:rsidR="001C77BB" w:rsidRPr="00CC11FC" w:rsidRDefault="001C77BB" w:rsidP="001C77BB">
      <w:pPr>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 xml:space="preserve">When HPh and HBb  are added to a solution with a pH of 7.0, the resulting colour will be _________ </w:t>
      </w:r>
    </w:p>
    <w:tbl>
      <w:tblPr>
        <w:tblStyle w:val="TableGrid"/>
        <w:tblW w:w="0" w:type="auto"/>
        <w:tblInd w:w="1638" w:type="dxa"/>
        <w:tblLook w:val="04A0" w:firstRow="1" w:lastRow="0" w:firstColumn="1" w:lastColumn="0" w:noHBand="0" w:noVBand="1"/>
      </w:tblPr>
      <w:tblGrid>
        <w:gridCol w:w="360"/>
        <w:gridCol w:w="810"/>
      </w:tblGrid>
      <w:tr w:rsidR="001C77BB" w:rsidRPr="00CC11FC" w:rsidTr="002F3AD2">
        <w:tc>
          <w:tcPr>
            <w:tcW w:w="360" w:type="dxa"/>
          </w:tcPr>
          <w:p w:rsidR="001C77BB" w:rsidRPr="00CC11FC" w:rsidRDefault="001C77BB" w:rsidP="00BE52ED">
            <w:pPr>
              <w:rPr>
                <w:sz w:val="20"/>
                <w:szCs w:val="20"/>
              </w:rPr>
            </w:pPr>
            <w:r w:rsidRPr="00CC11FC">
              <w:rPr>
                <w:sz w:val="20"/>
                <w:szCs w:val="20"/>
              </w:rPr>
              <w:t>a</w:t>
            </w:r>
          </w:p>
        </w:tc>
        <w:tc>
          <w:tcPr>
            <w:tcW w:w="810" w:type="dxa"/>
          </w:tcPr>
          <w:p w:rsidR="001C77BB" w:rsidRPr="00CC11FC" w:rsidRDefault="001C77BB" w:rsidP="00BE52ED">
            <w:pPr>
              <w:rPr>
                <w:sz w:val="20"/>
                <w:szCs w:val="20"/>
              </w:rPr>
            </w:pPr>
            <w:r w:rsidRPr="00CC11FC">
              <w:rPr>
                <w:sz w:val="20"/>
                <w:szCs w:val="20"/>
              </w:rPr>
              <w:t>Blue</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810" w:type="dxa"/>
          </w:tcPr>
          <w:p w:rsidR="001C77BB" w:rsidRPr="00CC11FC" w:rsidRDefault="001C77BB" w:rsidP="00BE52ED">
            <w:pPr>
              <w:rPr>
                <w:sz w:val="20"/>
                <w:szCs w:val="20"/>
              </w:rPr>
            </w:pPr>
            <w:r w:rsidRPr="00CC11FC">
              <w:rPr>
                <w:sz w:val="20"/>
                <w:szCs w:val="20"/>
              </w:rPr>
              <w:t>Yellow</w:t>
            </w:r>
          </w:p>
        </w:tc>
      </w:tr>
      <w:tr w:rsidR="001C77BB" w:rsidRPr="00CC11FC" w:rsidTr="002F3AD2">
        <w:tc>
          <w:tcPr>
            <w:tcW w:w="360" w:type="dxa"/>
          </w:tcPr>
          <w:p w:rsidR="001C77BB" w:rsidRPr="00CC11FC" w:rsidRDefault="001C77BB" w:rsidP="00BE52ED">
            <w:pPr>
              <w:rPr>
                <w:sz w:val="20"/>
                <w:szCs w:val="20"/>
              </w:rPr>
            </w:pPr>
            <w:r w:rsidRPr="00CC11FC">
              <w:rPr>
                <w:sz w:val="20"/>
                <w:szCs w:val="20"/>
              </w:rPr>
              <w:t>c</w:t>
            </w:r>
          </w:p>
        </w:tc>
        <w:tc>
          <w:tcPr>
            <w:tcW w:w="810" w:type="dxa"/>
          </w:tcPr>
          <w:p w:rsidR="001C77BB" w:rsidRPr="00CC11FC" w:rsidRDefault="001C77BB" w:rsidP="00BE52ED">
            <w:pPr>
              <w:rPr>
                <w:sz w:val="20"/>
                <w:szCs w:val="20"/>
              </w:rPr>
            </w:pPr>
            <w:r w:rsidRPr="00CC11FC">
              <w:rPr>
                <w:sz w:val="20"/>
                <w:szCs w:val="20"/>
              </w:rPr>
              <w:t xml:space="preserve">Pink </w:t>
            </w:r>
          </w:p>
        </w:tc>
      </w:tr>
      <w:tr w:rsidR="001C77BB" w:rsidRPr="00CC11FC" w:rsidTr="002F3AD2">
        <w:tc>
          <w:tcPr>
            <w:tcW w:w="360" w:type="dxa"/>
          </w:tcPr>
          <w:p w:rsidR="001C77BB" w:rsidRPr="00CC11FC" w:rsidRDefault="001C77BB" w:rsidP="00BE52ED">
            <w:pPr>
              <w:rPr>
                <w:sz w:val="20"/>
                <w:szCs w:val="20"/>
              </w:rPr>
            </w:pPr>
            <w:r w:rsidRPr="00CC11FC">
              <w:rPr>
                <w:sz w:val="20"/>
                <w:szCs w:val="20"/>
              </w:rPr>
              <w:t>d</w:t>
            </w:r>
          </w:p>
        </w:tc>
        <w:tc>
          <w:tcPr>
            <w:tcW w:w="810" w:type="dxa"/>
          </w:tcPr>
          <w:p w:rsidR="001C77BB" w:rsidRPr="00CC11FC" w:rsidRDefault="001C77BB" w:rsidP="00BE52ED">
            <w:pPr>
              <w:rPr>
                <w:sz w:val="20"/>
                <w:szCs w:val="20"/>
              </w:rPr>
            </w:pPr>
            <w:r w:rsidRPr="00CC11FC">
              <w:rPr>
                <w:sz w:val="20"/>
                <w:szCs w:val="20"/>
              </w:rPr>
              <w:t xml:space="preserve">Green </w:t>
            </w:r>
          </w:p>
        </w:tc>
      </w:tr>
    </w:tbl>
    <w:p w:rsidR="001C77BB" w:rsidRPr="00CC11FC" w:rsidRDefault="001C77BB" w:rsidP="001C77BB">
      <w:pPr>
        <w:rPr>
          <w:sz w:val="20"/>
          <w:szCs w:val="20"/>
        </w:rPr>
      </w:pPr>
    </w:p>
    <w:p w:rsidR="000F596A" w:rsidRPr="00CC11FC" w:rsidRDefault="000F596A" w:rsidP="001C77BB">
      <w:pPr>
        <w:rPr>
          <w:sz w:val="20"/>
          <w:szCs w:val="20"/>
        </w:rPr>
      </w:pPr>
    </w:p>
    <w:p w:rsidR="000F596A" w:rsidRPr="00CC11FC" w:rsidRDefault="000F596A" w:rsidP="001C77BB">
      <w:pPr>
        <w:rPr>
          <w:sz w:val="20"/>
          <w:szCs w:val="20"/>
        </w:rPr>
      </w:pPr>
    </w:p>
    <w:p w:rsidR="000F596A" w:rsidRPr="00CC11FC" w:rsidRDefault="000F596A" w:rsidP="001C77BB">
      <w:pPr>
        <w:rPr>
          <w:sz w:val="20"/>
          <w:szCs w:val="20"/>
        </w:rPr>
      </w:pPr>
    </w:p>
    <w:p w:rsidR="000F596A" w:rsidRPr="00CC11FC" w:rsidRDefault="000F596A" w:rsidP="001C77BB">
      <w:pPr>
        <w:rPr>
          <w:sz w:val="20"/>
          <w:szCs w:val="20"/>
        </w:rPr>
      </w:pPr>
    </w:p>
    <w:p w:rsidR="000F596A" w:rsidRPr="00CC11FC" w:rsidRDefault="000F596A" w:rsidP="001C77BB">
      <w:pPr>
        <w:rPr>
          <w:sz w:val="20"/>
          <w:szCs w:val="20"/>
        </w:rPr>
      </w:pPr>
    </w:p>
    <w:p w:rsidR="001C77BB" w:rsidRPr="00CC11FC" w:rsidRDefault="001C77BB" w:rsidP="001C77BB">
      <w:pPr>
        <w:pStyle w:val="ListParagraph"/>
        <w:numPr>
          <w:ilvl w:val="0"/>
          <w:numId w:val="1"/>
        </w:numPr>
        <w:rPr>
          <w:sz w:val="20"/>
          <w:szCs w:val="20"/>
        </w:rPr>
      </w:pPr>
      <w:r w:rsidRPr="00CC11FC">
        <w:rPr>
          <w:sz w:val="20"/>
          <w:szCs w:val="20"/>
        </w:rPr>
        <w:lastRenderedPageBreak/>
        <w:t>A student poured a solution into four test tubes and recorded these observations after the indicators were added:</w:t>
      </w:r>
    </w:p>
    <w:tbl>
      <w:tblPr>
        <w:tblStyle w:val="TableGrid"/>
        <w:tblW w:w="0" w:type="auto"/>
        <w:tblInd w:w="2178" w:type="dxa"/>
        <w:tblLook w:val="04A0" w:firstRow="1" w:lastRow="0" w:firstColumn="1" w:lastColumn="0" w:noHBand="0" w:noVBand="1"/>
      </w:tblPr>
      <w:tblGrid>
        <w:gridCol w:w="990"/>
        <w:gridCol w:w="990"/>
        <w:gridCol w:w="1620"/>
      </w:tblGrid>
      <w:tr w:rsidR="001C77BB" w:rsidRPr="00CC11FC" w:rsidTr="002F3AD2">
        <w:tc>
          <w:tcPr>
            <w:tcW w:w="990" w:type="dxa"/>
          </w:tcPr>
          <w:p w:rsidR="001C77BB" w:rsidRPr="00CC11FC" w:rsidRDefault="001C77BB" w:rsidP="002F3AD2">
            <w:pPr>
              <w:jc w:val="center"/>
              <w:rPr>
                <w:sz w:val="20"/>
                <w:szCs w:val="20"/>
              </w:rPr>
            </w:pPr>
            <w:r w:rsidRPr="00CC11FC">
              <w:rPr>
                <w:sz w:val="20"/>
                <w:szCs w:val="20"/>
              </w:rPr>
              <w:t>Test tube</w:t>
            </w:r>
          </w:p>
        </w:tc>
        <w:tc>
          <w:tcPr>
            <w:tcW w:w="990" w:type="dxa"/>
          </w:tcPr>
          <w:p w:rsidR="001C77BB" w:rsidRPr="00CC11FC" w:rsidRDefault="001C77BB" w:rsidP="002F3AD2">
            <w:pPr>
              <w:jc w:val="center"/>
              <w:rPr>
                <w:sz w:val="20"/>
                <w:szCs w:val="20"/>
              </w:rPr>
            </w:pPr>
            <w:r w:rsidRPr="00CC11FC">
              <w:rPr>
                <w:sz w:val="20"/>
                <w:szCs w:val="20"/>
              </w:rPr>
              <w:t>indicator</w:t>
            </w:r>
          </w:p>
        </w:tc>
        <w:tc>
          <w:tcPr>
            <w:tcW w:w="1620" w:type="dxa"/>
          </w:tcPr>
          <w:p w:rsidR="001C77BB" w:rsidRPr="00CC11FC" w:rsidRDefault="001C77BB" w:rsidP="002F3AD2">
            <w:pPr>
              <w:jc w:val="center"/>
              <w:rPr>
                <w:sz w:val="20"/>
                <w:szCs w:val="20"/>
              </w:rPr>
            </w:pPr>
            <w:r w:rsidRPr="00CC11FC">
              <w:rPr>
                <w:sz w:val="20"/>
                <w:szCs w:val="20"/>
              </w:rPr>
              <w:t>Solution colour</w:t>
            </w:r>
          </w:p>
        </w:tc>
      </w:tr>
      <w:tr w:rsidR="001C77BB" w:rsidRPr="00CC11FC" w:rsidTr="002F3AD2">
        <w:tc>
          <w:tcPr>
            <w:tcW w:w="990" w:type="dxa"/>
          </w:tcPr>
          <w:p w:rsidR="001C77BB" w:rsidRPr="00CC11FC" w:rsidRDefault="001C77BB" w:rsidP="002F3AD2">
            <w:pPr>
              <w:jc w:val="center"/>
              <w:rPr>
                <w:sz w:val="20"/>
                <w:szCs w:val="20"/>
              </w:rPr>
            </w:pPr>
            <w:r w:rsidRPr="00CC11FC">
              <w:rPr>
                <w:sz w:val="20"/>
                <w:szCs w:val="20"/>
              </w:rPr>
              <w:t>1</w:t>
            </w:r>
          </w:p>
        </w:tc>
        <w:tc>
          <w:tcPr>
            <w:tcW w:w="990" w:type="dxa"/>
          </w:tcPr>
          <w:p w:rsidR="001C77BB" w:rsidRPr="00CC11FC" w:rsidRDefault="001C77BB" w:rsidP="002F3AD2">
            <w:pPr>
              <w:jc w:val="center"/>
              <w:rPr>
                <w:sz w:val="20"/>
                <w:szCs w:val="20"/>
              </w:rPr>
            </w:pPr>
            <w:r w:rsidRPr="00CC11FC">
              <w:rPr>
                <w:sz w:val="20"/>
                <w:szCs w:val="20"/>
              </w:rPr>
              <w:t>HBb</w:t>
            </w:r>
          </w:p>
        </w:tc>
        <w:tc>
          <w:tcPr>
            <w:tcW w:w="1620" w:type="dxa"/>
          </w:tcPr>
          <w:p w:rsidR="001C77BB" w:rsidRPr="00CC11FC" w:rsidRDefault="001C77BB" w:rsidP="002F3AD2">
            <w:pPr>
              <w:jc w:val="center"/>
              <w:rPr>
                <w:sz w:val="20"/>
                <w:szCs w:val="20"/>
              </w:rPr>
            </w:pPr>
            <w:r w:rsidRPr="00CC11FC">
              <w:rPr>
                <w:sz w:val="20"/>
                <w:szCs w:val="20"/>
              </w:rPr>
              <w:t>Blue</w:t>
            </w:r>
          </w:p>
        </w:tc>
      </w:tr>
      <w:tr w:rsidR="001C77BB" w:rsidRPr="00CC11FC" w:rsidTr="002F3AD2">
        <w:tc>
          <w:tcPr>
            <w:tcW w:w="990" w:type="dxa"/>
          </w:tcPr>
          <w:p w:rsidR="001C77BB" w:rsidRPr="00CC11FC" w:rsidRDefault="001C77BB" w:rsidP="002F3AD2">
            <w:pPr>
              <w:jc w:val="center"/>
              <w:rPr>
                <w:sz w:val="20"/>
                <w:szCs w:val="20"/>
              </w:rPr>
            </w:pPr>
            <w:r w:rsidRPr="00CC11FC">
              <w:rPr>
                <w:sz w:val="20"/>
                <w:szCs w:val="20"/>
              </w:rPr>
              <w:t>2</w:t>
            </w:r>
          </w:p>
        </w:tc>
        <w:tc>
          <w:tcPr>
            <w:tcW w:w="990" w:type="dxa"/>
          </w:tcPr>
          <w:p w:rsidR="001C77BB" w:rsidRPr="00CC11FC" w:rsidRDefault="001C77BB" w:rsidP="002F3AD2">
            <w:pPr>
              <w:jc w:val="center"/>
              <w:rPr>
                <w:sz w:val="20"/>
                <w:szCs w:val="20"/>
              </w:rPr>
            </w:pPr>
            <w:r w:rsidRPr="00CC11FC">
              <w:rPr>
                <w:sz w:val="20"/>
                <w:szCs w:val="20"/>
              </w:rPr>
              <w:t>HIc</w:t>
            </w:r>
          </w:p>
        </w:tc>
        <w:tc>
          <w:tcPr>
            <w:tcW w:w="1620" w:type="dxa"/>
          </w:tcPr>
          <w:p w:rsidR="001C77BB" w:rsidRPr="00CC11FC" w:rsidRDefault="001C77BB" w:rsidP="002F3AD2">
            <w:pPr>
              <w:jc w:val="center"/>
              <w:rPr>
                <w:sz w:val="20"/>
                <w:szCs w:val="20"/>
              </w:rPr>
            </w:pPr>
            <w:r w:rsidRPr="00CC11FC">
              <w:rPr>
                <w:sz w:val="20"/>
                <w:szCs w:val="20"/>
              </w:rPr>
              <w:t>Blue</w:t>
            </w:r>
          </w:p>
        </w:tc>
      </w:tr>
      <w:tr w:rsidR="001C77BB" w:rsidRPr="00CC11FC" w:rsidTr="002F3AD2">
        <w:tc>
          <w:tcPr>
            <w:tcW w:w="990" w:type="dxa"/>
          </w:tcPr>
          <w:p w:rsidR="001C77BB" w:rsidRPr="00CC11FC" w:rsidRDefault="001C77BB" w:rsidP="002F3AD2">
            <w:pPr>
              <w:jc w:val="center"/>
              <w:rPr>
                <w:sz w:val="20"/>
                <w:szCs w:val="20"/>
              </w:rPr>
            </w:pPr>
            <w:r w:rsidRPr="00CC11FC">
              <w:rPr>
                <w:sz w:val="20"/>
                <w:szCs w:val="20"/>
              </w:rPr>
              <w:t>3</w:t>
            </w:r>
          </w:p>
        </w:tc>
        <w:tc>
          <w:tcPr>
            <w:tcW w:w="990" w:type="dxa"/>
          </w:tcPr>
          <w:p w:rsidR="001C77BB" w:rsidRPr="00CC11FC" w:rsidRDefault="001C77BB" w:rsidP="002F3AD2">
            <w:pPr>
              <w:jc w:val="center"/>
              <w:rPr>
                <w:sz w:val="20"/>
                <w:szCs w:val="20"/>
              </w:rPr>
            </w:pPr>
            <w:r w:rsidRPr="00CC11FC">
              <w:rPr>
                <w:sz w:val="20"/>
                <w:szCs w:val="20"/>
              </w:rPr>
              <w:t>HNb</w:t>
            </w:r>
          </w:p>
        </w:tc>
        <w:tc>
          <w:tcPr>
            <w:tcW w:w="1620" w:type="dxa"/>
          </w:tcPr>
          <w:p w:rsidR="001C77BB" w:rsidRPr="00CC11FC" w:rsidRDefault="001C77BB" w:rsidP="002F3AD2">
            <w:pPr>
              <w:jc w:val="center"/>
              <w:rPr>
                <w:sz w:val="20"/>
                <w:szCs w:val="20"/>
              </w:rPr>
            </w:pPr>
            <w:r w:rsidRPr="00CC11FC">
              <w:rPr>
                <w:sz w:val="20"/>
                <w:szCs w:val="20"/>
              </w:rPr>
              <w:t>Colourless</w:t>
            </w:r>
          </w:p>
        </w:tc>
      </w:tr>
      <w:tr w:rsidR="001C77BB" w:rsidRPr="00CC11FC" w:rsidTr="002F3AD2">
        <w:tc>
          <w:tcPr>
            <w:tcW w:w="990" w:type="dxa"/>
          </w:tcPr>
          <w:p w:rsidR="001C77BB" w:rsidRPr="00CC11FC" w:rsidRDefault="001C77BB" w:rsidP="002F3AD2">
            <w:pPr>
              <w:jc w:val="center"/>
              <w:rPr>
                <w:sz w:val="20"/>
                <w:szCs w:val="20"/>
              </w:rPr>
            </w:pPr>
            <w:r w:rsidRPr="00CC11FC">
              <w:rPr>
                <w:sz w:val="20"/>
                <w:szCs w:val="20"/>
              </w:rPr>
              <w:t>4</w:t>
            </w:r>
          </w:p>
        </w:tc>
        <w:tc>
          <w:tcPr>
            <w:tcW w:w="990" w:type="dxa"/>
          </w:tcPr>
          <w:p w:rsidR="001C77BB" w:rsidRPr="00CC11FC" w:rsidRDefault="001C77BB" w:rsidP="002F3AD2">
            <w:pPr>
              <w:jc w:val="center"/>
              <w:rPr>
                <w:sz w:val="20"/>
                <w:szCs w:val="20"/>
              </w:rPr>
            </w:pPr>
            <w:r w:rsidRPr="00CC11FC">
              <w:rPr>
                <w:sz w:val="20"/>
                <w:szCs w:val="20"/>
              </w:rPr>
              <w:t>HTh</w:t>
            </w:r>
          </w:p>
        </w:tc>
        <w:tc>
          <w:tcPr>
            <w:tcW w:w="1620" w:type="dxa"/>
          </w:tcPr>
          <w:p w:rsidR="001C77BB" w:rsidRPr="00CC11FC" w:rsidRDefault="001C77BB" w:rsidP="002F3AD2">
            <w:pPr>
              <w:jc w:val="center"/>
              <w:rPr>
                <w:sz w:val="20"/>
                <w:szCs w:val="20"/>
              </w:rPr>
            </w:pPr>
            <w:r w:rsidRPr="00CC11FC">
              <w:rPr>
                <w:sz w:val="20"/>
                <w:szCs w:val="20"/>
              </w:rPr>
              <w:t>Colourless</w:t>
            </w:r>
          </w:p>
        </w:tc>
      </w:tr>
    </w:tbl>
    <w:p w:rsidR="002F3AD2" w:rsidRPr="00CC11FC" w:rsidRDefault="002F3AD2" w:rsidP="001C77BB">
      <w:pPr>
        <w:ind w:firstLine="720"/>
        <w:rPr>
          <w:sz w:val="20"/>
          <w:szCs w:val="20"/>
        </w:rPr>
      </w:pPr>
      <w:r w:rsidRPr="00CC11FC">
        <w:rPr>
          <w:sz w:val="20"/>
          <w:szCs w:val="20"/>
        </w:rPr>
        <w:t xml:space="preserve"> </w:t>
      </w:r>
    </w:p>
    <w:p w:rsidR="001C77BB" w:rsidRPr="00CC11FC" w:rsidRDefault="001C77BB" w:rsidP="001C77BB">
      <w:pPr>
        <w:ind w:firstLine="720"/>
        <w:rPr>
          <w:sz w:val="20"/>
          <w:szCs w:val="20"/>
        </w:rPr>
      </w:pPr>
      <w:r w:rsidRPr="00CC11FC">
        <w:rPr>
          <w:sz w:val="20"/>
          <w:szCs w:val="20"/>
        </w:rPr>
        <w:t>The approximate pH of the solution is ________</w:t>
      </w:r>
    </w:p>
    <w:tbl>
      <w:tblPr>
        <w:tblStyle w:val="TableGrid"/>
        <w:tblW w:w="0" w:type="auto"/>
        <w:tblInd w:w="1638" w:type="dxa"/>
        <w:tblLook w:val="04A0" w:firstRow="1" w:lastRow="0" w:firstColumn="1" w:lastColumn="0" w:noHBand="0" w:noVBand="1"/>
      </w:tblPr>
      <w:tblGrid>
        <w:gridCol w:w="360"/>
        <w:gridCol w:w="571"/>
      </w:tblGrid>
      <w:tr w:rsidR="001C77BB" w:rsidRPr="00CC11FC" w:rsidTr="002F3AD2">
        <w:tc>
          <w:tcPr>
            <w:tcW w:w="360" w:type="dxa"/>
          </w:tcPr>
          <w:p w:rsidR="001C77BB" w:rsidRPr="00CC11FC" w:rsidRDefault="001C77BB" w:rsidP="00BE52ED">
            <w:pPr>
              <w:rPr>
                <w:sz w:val="20"/>
                <w:szCs w:val="20"/>
              </w:rPr>
            </w:pPr>
            <w:r w:rsidRPr="00CC11FC">
              <w:rPr>
                <w:sz w:val="20"/>
                <w:szCs w:val="20"/>
              </w:rPr>
              <w:t>a</w:t>
            </w:r>
          </w:p>
        </w:tc>
        <w:tc>
          <w:tcPr>
            <w:tcW w:w="571" w:type="dxa"/>
          </w:tcPr>
          <w:p w:rsidR="001C77BB" w:rsidRPr="00CC11FC" w:rsidRDefault="001C77BB" w:rsidP="00BE52ED">
            <w:pPr>
              <w:rPr>
                <w:sz w:val="20"/>
                <w:szCs w:val="20"/>
              </w:rPr>
            </w:pPr>
            <w:r w:rsidRPr="00CC11FC">
              <w:rPr>
                <w:sz w:val="20"/>
                <w:szCs w:val="20"/>
              </w:rPr>
              <w:t>9.1</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571" w:type="dxa"/>
          </w:tcPr>
          <w:p w:rsidR="001C77BB" w:rsidRPr="00CC11FC" w:rsidRDefault="001C77BB" w:rsidP="00BE52ED">
            <w:pPr>
              <w:rPr>
                <w:sz w:val="20"/>
                <w:szCs w:val="20"/>
              </w:rPr>
            </w:pPr>
            <w:r w:rsidRPr="00CC11FC">
              <w:rPr>
                <w:sz w:val="20"/>
                <w:szCs w:val="20"/>
              </w:rPr>
              <w:t>12.1</w:t>
            </w:r>
          </w:p>
        </w:tc>
      </w:tr>
      <w:tr w:rsidR="001C77BB" w:rsidRPr="00CC11FC" w:rsidTr="002F3AD2">
        <w:tc>
          <w:tcPr>
            <w:tcW w:w="360" w:type="dxa"/>
          </w:tcPr>
          <w:p w:rsidR="001C77BB" w:rsidRPr="00CC11FC" w:rsidRDefault="001C77BB" w:rsidP="00BE52ED">
            <w:pPr>
              <w:rPr>
                <w:sz w:val="20"/>
                <w:szCs w:val="20"/>
              </w:rPr>
            </w:pPr>
            <w:r w:rsidRPr="00CC11FC">
              <w:rPr>
                <w:sz w:val="20"/>
                <w:szCs w:val="20"/>
              </w:rPr>
              <w:t>c</w:t>
            </w:r>
          </w:p>
        </w:tc>
        <w:tc>
          <w:tcPr>
            <w:tcW w:w="571" w:type="dxa"/>
          </w:tcPr>
          <w:p w:rsidR="001C77BB" w:rsidRPr="00CC11FC" w:rsidRDefault="001C77BB" w:rsidP="00BE52ED">
            <w:pPr>
              <w:rPr>
                <w:sz w:val="20"/>
                <w:szCs w:val="20"/>
              </w:rPr>
            </w:pPr>
            <w:r w:rsidRPr="00CC11FC">
              <w:rPr>
                <w:sz w:val="20"/>
                <w:szCs w:val="20"/>
              </w:rPr>
              <w:t>7.2</w:t>
            </w:r>
          </w:p>
        </w:tc>
      </w:tr>
      <w:tr w:rsidR="001C77BB" w:rsidRPr="00CC11FC" w:rsidTr="002F3AD2">
        <w:tc>
          <w:tcPr>
            <w:tcW w:w="360" w:type="dxa"/>
          </w:tcPr>
          <w:p w:rsidR="001C77BB" w:rsidRPr="00CC11FC" w:rsidRDefault="001C77BB" w:rsidP="00BE52ED">
            <w:pPr>
              <w:rPr>
                <w:sz w:val="20"/>
                <w:szCs w:val="20"/>
              </w:rPr>
            </w:pPr>
            <w:r w:rsidRPr="00CC11FC">
              <w:rPr>
                <w:sz w:val="20"/>
                <w:szCs w:val="20"/>
              </w:rPr>
              <w:t>d</w:t>
            </w:r>
          </w:p>
        </w:tc>
        <w:tc>
          <w:tcPr>
            <w:tcW w:w="571" w:type="dxa"/>
          </w:tcPr>
          <w:p w:rsidR="001C77BB" w:rsidRPr="00CC11FC" w:rsidRDefault="001C77BB" w:rsidP="00BE52ED">
            <w:pPr>
              <w:rPr>
                <w:sz w:val="20"/>
                <w:szCs w:val="20"/>
              </w:rPr>
            </w:pPr>
            <w:r w:rsidRPr="00CC11FC">
              <w:rPr>
                <w:sz w:val="20"/>
                <w:szCs w:val="20"/>
              </w:rPr>
              <w:t>5.1</w:t>
            </w:r>
          </w:p>
        </w:tc>
      </w:tr>
    </w:tbl>
    <w:p w:rsidR="001C77BB" w:rsidRPr="00CC11FC" w:rsidRDefault="001C77BB" w:rsidP="001C77BB">
      <w:pPr>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 xml:space="preserve">If 20.0 mL of 0.100 </w:t>
      </w:r>
      <w:r w:rsidRPr="00CC11FC">
        <w:rPr>
          <w:position w:val="-24"/>
          <w:sz w:val="20"/>
          <w:szCs w:val="20"/>
        </w:rPr>
        <w:object w:dxaOrig="480" w:dyaOrig="620">
          <v:shape id="_x0000_i1036" type="#_x0000_t75" style="width:24.75pt;height:30.75pt" o:ole="">
            <v:imagedata r:id="rId17" o:title=""/>
          </v:shape>
          <o:OLEObject Type="Embed" ProgID="Equation.3" ShapeID="_x0000_i1036" DrawAspect="Content" ObjectID="_1394435529" r:id="rId21"/>
        </w:object>
      </w:r>
      <w:r w:rsidRPr="00CC11FC">
        <w:rPr>
          <w:sz w:val="20"/>
          <w:szCs w:val="20"/>
        </w:rPr>
        <w:t xml:space="preserve">NaOH(aq) is added to 40.0 mL of 0.100 </w:t>
      </w:r>
      <w:r w:rsidRPr="00CC11FC">
        <w:rPr>
          <w:position w:val="-24"/>
          <w:sz w:val="20"/>
          <w:szCs w:val="20"/>
        </w:rPr>
        <w:object w:dxaOrig="480" w:dyaOrig="620">
          <v:shape id="_x0000_i1037" type="#_x0000_t75" style="width:24.75pt;height:30.75pt" o:ole="">
            <v:imagedata r:id="rId17" o:title=""/>
          </v:shape>
          <o:OLEObject Type="Embed" ProgID="Equation.3" ShapeID="_x0000_i1037" DrawAspect="Content" ObjectID="_1394435530" r:id="rId22"/>
        </w:object>
      </w:r>
      <w:r w:rsidRPr="00CC11FC">
        <w:rPr>
          <w:sz w:val="20"/>
          <w:szCs w:val="20"/>
        </w:rPr>
        <w:t xml:space="preserve">HCl(aq) containing alizarin yellow R  and methyl violet, the resulting solution will be ___________ </w:t>
      </w:r>
    </w:p>
    <w:tbl>
      <w:tblPr>
        <w:tblStyle w:val="TableGrid"/>
        <w:tblW w:w="0" w:type="auto"/>
        <w:tblInd w:w="1638" w:type="dxa"/>
        <w:tblLook w:val="04A0" w:firstRow="1" w:lastRow="0" w:firstColumn="1" w:lastColumn="0" w:noHBand="0" w:noVBand="1"/>
      </w:tblPr>
      <w:tblGrid>
        <w:gridCol w:w="360"/>
        <w:gridCol w:w="810"/>
      </w:tblGrid>
      <w:tr w:rsidR="001C77BB" w:rsidRPr="00CC11FC" w:rsidTr="002F3AD2">
        <w:tc>
          <w:tcPr>
            <w:tcW w:w="360" w:type="dxa"/>
          </w:tcPr>
          <w:p w:rsidR="001C77BB" w:rsidRPr="00CC11FC" w:rsidRDefault="001C77BB" w:rsidP="00BE52ED">
            <w:pPr>
              <w:rPr>
                <w:sz w:val="20"/>
                <w:szCs w:val="20"/>
              </w:rPr>
            </w:pPr>
            <w:r w:rsidRPr="00CC11FC">
              <w:rPr>
                <w:sz w:val="20"/>
                <w:szCs w:val="20"/>
              </w:rPr>
              <w:t>a</w:t>
            </w:r>
          </w:p>
        </w:tc>
        <w:tc>
          <w:tcPr>
            <w:tcW w:w="810" w:type="dxa"/>
          </w:tcPr>
          <w:p w:rsidR="001C77BB" w:rsidRPr="00CC11FC" w:rsidRDefault="001C77BB" w:rsidP="00BE52ED">
            <w:pPr>
              <w:rPr>
                <w:sz w:val="20"/>
                <w:szCs w:val="20"/>
              </w:rPr>
            </w:pPr>
            <w:r w:rsidRPr="00CC11FC">
              <w:rPr>
                <w:sz w:val="20"/>
                <w:szCs w:val="20"/>
              </w:rPr>
              <w:t xml:space="preserve">Blue </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810" w:type="dxa"/>
          </w:tcPr>
          <w:p w:rsidR="001C77BB" w:rsidRPr="00CC11FC" w:rsidRDefault="001C77BB" w:rsidP="00BE52ED">
            <w:pPr>
              <w:rPr>
                <w:sz w:val="20"/>
                <w:szCs w:val="20"/>
              </w:rPr>
            </w:pPr>
            <w:r w:rsidRPr="00CC11FC">
              <w:rPr>
                <w:sz w:val="20"/>
                <w:szCs w:val="20"/>
              </w:rPr>
              <w:t xml:space="preserve">Green </w:t>
            </w:r>
          </w:p>
        </w:tc>
      </w:tr>
      <w:tr w:rsidR="001C77BB" w:rsidRPr="00CC11FC" w:rsidTr="002F3AD2">
        <w:tc>
          <w:tcPr>
            <w:tcW w:w="360" w:type="dxa"/>
          </w:tcPr>
          <w:p w:rsidR="001C77BB" w:rsidRPr="00CC11FC" w:rsidRDefault="001C77BB" w:rsidP="00BE52ED">
            <w:pPr>
              <w:rPr>
                <w:sz w:val="20"/>
                <w:szCs w:val="20"/>
              </w:rPr>
            </w:pPr>
            <w:r w:rsidRPr="00CC11FC">
              <w:rPr>
                <w:sz w:val="20"/>
                <w:szCs w:val="20"/>
              </w:rPr>
              <w:t>c</w:t>
            </w:r>
          </w:p>
        </w:tc>
        <w:tc>
          <w:tcPr>
            <w:tcW w:w="810" w:type="dxa"/>
          </w:tcPr>
          <w:p w:rsidR="001C77BB" w:rsidRPr="00CC11FC" w:rsidRDefault="001C77BB" w:rsidP="00BE52ED">
            <w:pPr>
              <w:rPr>
                <w:sz w:val="20"/>
                <w:szCs w:val="20"/>
              </w:rPr>
            </w:pPr>
            <w:r w:rsidRPr="00CC11FC">
              <w:rPr>
                <w:sz w:val="20"/>
                <w:szCs w:val="20"/>
              </w:rPr>
              <w:t xml:space="preserve">Yellow </w:t>
            </w:r>
          </w:p>
        </w:tc>
      </w:tr>
      <w:tr w:rsidR="001C77BB" w:rsidRPr="00CC11FC" w:rsidTr="002F3AD2">
        <w:tc>
          <w:tcPr>
            <w:tcW w:w="360" w:type="dxa"/>
          </w:tcPr>
          <w:p w:rsidR="001C77BB" w:rsidRPr="00CC11FC" w:rsidRDefault="001C77BB" w:rsidP="00BE52ED">
            <w:pPr>
              <w:rPr>
                <w:sz w:val="20"/>
                <w:szCs w:val="20"/>
              </w:rPr>
            </w:pPr>
            <w:r w:rsidRPr="00CC11FC">
              <w:rPr>
                <w:sz w:val="20"/>
                <w:szCs w:val="20"/>
              </w:rPr>
              <w:t>d</w:t>
            </w:r>
          </w:p>
        </w:tc>
        <w:tc>
          <w:tcPr>
            <w:tcW w:w="810" w:type="dxa"/>
          </w:tcPr>
          <w:p w:rsidR="001C77BB" w:rsidRPr="00CC11FC" w:rsidRDefault="001C77BB" w:rsidP="00BE52ED">
            <w:pPr>
              <w:rPr>
                <w:sz w:val="20"/>
                <w:szCs w:val="20"/>
              </w:rPr>
            </w:pPr>
            <w:r w:rsidRPr="00CC11FC">
              <w:rPr>
                <w:sz w:val="20"/>
                <w:szCs w:val="20"/>
              </w:rPr>
              <w:t>Purple</w:t>
            </w:r>
          </w:p>
        </w:tc>
      </w:tr>
    </w:tbl>
    <w:p w:rsidR="001C77BB" w:rsidRPr="00CC11FC" w:rsidRDefault="001C77BB" w:rsidP="001C77BB">
      <w:pPr>
        <w:pStyle w:val="ListParagraph"/>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 xml:space="preserve">Delaine and Jaycee test a sample of concentrated nitric acid with several indicators.  The indicator turns </w:t>
      </w:r>
      <w:r w:rsidRPr="00CC11FC">
        <w:rPr>
          <w:b/>
          <w:sz w:val="20"/>
          <w:szCs w:val="20"/>
          <w:u w:val="single"/>
        </w:rPr>
        <w:t>Yellow</w:t>
      </w:r>
      <w:r w:rsidRPr="00CC11FC">
        <w:rPr>
          <w:sz w:val="20"/>
          <w:szCs w:val="20"/>
        </w:rPr>
        <w:t xml:space="preserve"> in the acid solution.  The indicator is probably </w:t>
      </w:r>
    </w:p>
    <w:tbl>
      <w:tblPr>
        <w:tblStyle w:val="TableGrid"/>
        <w:tblW w:w="0" w:type="auto"/>
        <w:tblInd w:w="1638" w:type="dxa"/>
        <w:tblLook w:val="04A0" w:firstRow="1" w:lastRow="0" w:firstColumn="1" w:lastColumn="0" w:noHBand="0" w:noVBand="1"/>
      </w:tblPr>
      <w:tblGrid>
        <w:gridCol w:w="360"/>
        <w:gridCol w:w="630"/>
      </w:tblGrid>
      <w:tr w:rsidR="001C77BB" w:rsidRPr="00CC11FC" w:rsidTr="002F3AD2">
        <w:tc>
          <w:tcPr>
            <w:tcW w:w="360" w:type="dxa"/>
          </w:tcPr>
          <w:p w:rsidR="001C77BB" w:rsidRPr="00CC11FC" w:rsidRDefault="001C77BB" w:rsidP="00BE52ED">
            <w:pPr>
              <w:rPr>
                <w:sz w:val="20"/>
                <w:szCs w:val="20"/>
              </w:rPr>
            </w:pPr>
            <w:r w:rsidRPr="00CC11FC">
              <w:rPr>
                <w:sz w:val="20"/>
                <w:szCs w:val="20"/>
              </w:rPr>
              <w:t>a</w:t>
            </w:r>
          </w:p>
        </w:tc>
        <w:tc>
          <w:tcPr>
            <w:tcW w:w="630" w:type="dxa"/>
          </w:tcPr>
          <w:p w:rsidR="001C77BB" w:rsidRPr="00CC11FC" w:rsidRDefault="001C77BB" w:rsidP="00BE52ED">
            <w:pPr>
              <w:rPr>
                <w:sz w:val="20"/>
                <w:szCs w:val="20"/>
              </w:rPr>
            </w:pPr>
            <w:r w:rsidRPr="00CC11FC">
              <w:rPr>
                <w:sz w:val="20"/>
                <w:szCs w:val="20"/>
              </w:rPr>
              <w:t>HMo</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630" w:type="dxa"/>
          </w:tcPr>
          <w:p w:rsidR="001C77BB" w:rsidRPr="00CC11FC" w:rsidRDefault="001C77BB" w:rsidP="00BE52ED">
            <w:pPr>
              <w:rPr>
                <w:sz w:val="20"/>
                <w:szCs w:val="20"/>
              </w:rPr>
            </w:pPr>
            <w:r w:rsidRPr="00CC11FC">
              <w:rPr>
                <w:sz w:val="20"/>
                <w:szCs w:val="20"/>
              </w:rPr>
              <w:t>HMr</w:t>
            </w:r>
          </w:p>
        </w:tc>
      </w:tr>
      <w:tr w:rsidR="001C77BB" w:rsidRPr="00CC11FC" w:rsidTr="002F3AD2">
        <w:tc>
          <w:tcPr>
            <w:tcW w:w="360" w:type="dxa"/>
          </w:tcPr>
          <w:p w:rsidR="001C77BB" w:rsidRPr="00CC11FC" w:rsidRDefault="001C77BB" w:rsidP="00BE52ED">
            <w:pPr>
              <w:rPr>
                <w:sz w:val="20"/>
                <w:szCs w:val="20"/>
              </w:rPr>
            </w:pPr>
            <w:r w:rsidRPr="00CC11FC">
              <w:rPr>
                <w:sz w:val="20"/>
                <w:szCs w:val="20"/>
              </w:rPr>
              <w:t>c</w:t>
            </w:r>
          </w:p>
        </w:tc>
        <w:tc>
          <w:tcPr>
            <w:tcW w:w="630" w:type="dxa"/>
          </w:tcPr>
          <w:p w:rsidR="001C77BB" w:rsidRPr="00CC11FC" w:rsidRDefault="001C77BB" w:rsidP="00BE52ED">
            <w:pPr>
              <w:rPr>
                <w:sz w:val="20"/>
                <w:szCs w:val="20"/>
              </w:rPr>
            </w:pPr>
            <w:r w:rsidRPr="00CC11FC">
              <w:rPr>
                <w:sz w:val="20"/>
                <w:szCs w:val="20"/>
              </w:rPr>
              <w:t>HPr</w:t>
            </w:r>
          </w:p>
        </w:tc>
      </w:tr>
      <w:tr w:rsidR="001C77BB" w:rsidRPr="00CC11FC" w:rsidTr="002F3AD2">
        <w:tc>
          <w:tcPr>
            <w:tcW w:w="360" w:type="dxa"/>
          </w:tcPr>
          <w:p w:rsidR="001C77BB" w:rsidRPr="00CC11FC" w:rsidRDefault="001C77BB" w:rsidP="00BE52ED">
            <w:pPr>
              <w:rPr>
                <w:sz w:val="20"/>
                <w:szCs w:val="20"/>
              </w:rPr>
            </w:pPr>
            <w:r w:rsidRPr="00CC11FC">
              <w:rPr>
                <w:sz w:val="20"/>
                <w:szCs w:val="20"/>
              </w:rPr>
              <w:t>d</w:t>
            </w:r>
          </w:p>
        </w:tc>
        <w:tc>
          <w:tcPr>
            <w:tcW w:w="630" w:type="dxa"/>
          </w:tcPr>
          <w:p w:rsidR="001C77BB" w:rsidRPr="00CC11FC" w:rsidRDefault="001C77BB" w:rsidP="00BE52ED">
            <w:pPr>
              <w:rPr>
                <w:sz w:val="20"/>
                <w:szCs w:val="20"/>
              </w:rPr>
            </w:pPr>
            <w:r w:rsidRPr="00CC11FC">
              <w:rPr>
                <w:sz w:val="20"/>
                <w:szCs w:val="20"/>
              </w:rPr>
              <w:t>HIc</w:t>
            </w:r>
          </w:p>
        </w:tc>
      </w:tr>
    </w:tbl>
    <w:p w:rsidR="001C77BB" w:rsidRPr="00CC11FC" w:rsidRDefault="001C77BB" w:rsidP="001C77BB">
      <w:pPr>
        <w:pStyle w:val="ListParagraph"/>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Marion and Laura titrate a sample of sodium hydroxide  with hydrochloric acid.  The indicator used to find the end point of the reaction is HBb.  The indicator will start with the colour ______  and will turn to the colour ______ when the reaction is complete.</w:t>
      </w:r>
    </w:p>
    <w:tbl>
      <w:tblPr>
        <w:tblStyle w:val="TableGrid"/>
        <w:tblW w:w="0" w:type="auto"/>
        <w:tblInd w:w="1638" w:type="dxa"/>
        <w:tblLook w:val="04A0" w:firstRow="1" w:lastRow="0" w:firstColumn="1" w:lastColumn="0" w:noHBand="0" w:noVBand="1"/>
      </w:tblPr>
      <w:tblGrid>
        <w:gridCol w:w="360"/>
        <w:gridCol w:w="810"/>
        <w:gridCol w:w="900"/>
      </w:tblGrid>
      <w:tr w:rsidR="001C77BB" w:rsidRPr="00CC11FC" w:rsidTr="002F3AD2">
        <w:tc>
          <w:tcPr>
            <w:tcW w:w="360" w:type="dxa"/>
          </w:tcPr>
          <w:p w:rsidR="001C77BB" w:rsidRPr="00CC11FC" w:rsidRDefault="001C77BB" w:rsidP="00BE52ED">
            <w:pPr>
              <w:rPr>
                <w:sz w:val="20"/>
                <w:szCs w:val="20"/>
              </w:rPr>
            </w:pPr>
            <w:r w:rsidRPr="00CC11FC">
              <w:rPr>
                <w:sz w:val="20"/>
                <w:szCs w:val="20"/>
              </w:rPr>
              <w:t>a</w:t>
            </w:r>
          </w:p>
        </w:tc>
        <w:tc>
          <w:tcPr>
            <w:tcW w:w="810" w:type="dxa"/>
          </w:tcPr>
          <w:p w:rsidR="001C77BB" w:rsidRPr="00CC11FC" w:rsidRDefault="001C77BB" w:rsidP="00BE52ED">
            <w:pPr>
              <w:rPr>
                <w:sz w:val="20"/>
                <w:szCs w:val="20"/>
              </w:rPr>
            </w:pPr>
            <w:r w:rsidRPr="00CC11FC">
              <w:rPr>
                <w:sz w:val="20"/>
                <w:szCs w:val="20"/>
              </w:rPr>
              <w:t>Red</w:t>
            </w:r>
          </w:p>
        </w:tc>
        <w:tc>
          <w:tcPr>
            <w:tcW w:w="900" w:type="dxa"/>
          </w:tcPr>
          <w:p w:rsidR="001C77BB" w:rsidRPr="00CC11FC" w:rsidRDefault="001C77BB" w:rsidP="00BE52ED">
            <w:pPr>
              <w:rPr>
                <w:sz w:val="20"/>
                <w:szCs w:val="20"/>
              </w:rPr>
            </w:pPr>
            <w:r w:rsidRPr="00CC11FC">
              <w:rPr>
                <w:sz w:val="20"/>
                <w:szCs w:val="20"/>
              </w:rPr>
              <w:t xml:space="preserve">Yellow </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810" w:type="dxa"/>
          </w:tcPr>
          <w:p w:rsidR="001C77BB" w:rsidRPr="00CC11FC" w:rsidRDefault="001C77BB" w:rsidP="00BE52ED">
            <w:pPr>
              <w:rPr>
                <w:sz w:val="20"/>
                <w:szCs w:val="20"/>
              </w:rPr>
            </w:pPr>
            <w:r w:rsidRPr="00CC11FC">
              <w:rPr>
                <w:sz w:val="20"/>
                <w:szCs w:val="20"/>
              </w:rPr>
              <w:t>Yellow</w:t>
            </w:r>
          </w:p>
        </w:tc>
        <w:tc>
          <w:tcPr>
            <w:tcW w:w="900" w:type="dxa"/>
          </w:tcPr>
          <w:p w:rsidR="001C77BB" w:rsidRPr="00CC11FC" w:rsidRDefault="001C77BB" w:rsidP="00BE52ED">
            <w:pPr>
              <w:rPr>
                <w:sz w:val="20"/>
                <w:szCs w:val="20"/>
              </w:rPr>
            </w:pPr>
            <w:r w:rsidRPr="00CC11FC">
              <w:rPr>
                <w:sz w:val="20"/>
                <w:szCs w:val="20"/>
              </w:rPr>
              <w:t>Red</w:t>
            </w:r>
          </w:p>
        </w:tc>
      </w:tr>
      <w:tr w:rsidR="001C77BB" w:rsidRPr="00CC11FC" w:rsidTr="002F3AD2">
        <w:tc>
          <w:tcPr>
            <w:tcW w:w="360" w:type="dxa"/>
          </w:tcPr>
          <w:p w:rsidR="001C77BB" w:rsidRPr="00CC11FC" w:rsidRDefault="001C77BB" w:rsidP="00BE52ED">
            <w:pPr>
              <w:rPr>
                <w:sz w:val="20"/>
                <w:szCs w:val="20"/>
              </w:rPr>
            </w:pPr>
            <w:r w:rsidRPr="00CC11FC">
              <w:rPr>
                <w:sz w:val="20"/>
                <w:szCs w:val="20"/>
              </w:rPr>
              <w:t>c</w:t>
            </w:r>
          </w:p>
        </w:tc>
        <w:tc>
          <w:tcPr>
            <w:tcW w:w="810" w:type="dxa"/>
          </w:tcPr>
          <w:p w:rsidR="001C77BB" w:rsidRPr="00CC11FC" w:rsidRDefault="001C77BB" w:rsidP="00BE52ED">
            <w:pPr>
              <w:rPr>
                <w:sz w:val="20"/>
                <w:szCs w:val="20"/>
              </w:rPr>
            </w:pPr>
            <w:r w:rsidRPr="00CC11FC">
              <w:rPr>
                <w:sz w:val="20"/>
                <w:szCs w:val="20"/>
              </w:rPr>
              <w:t>Blue</w:t>
            </w:r>
          </w:p>
        </w:tc>
        <w:tc>
          <w:tcPr>
            <w:tcW w:w="900" w:type="dxa"/>
          </w:tcPr>
          <w:p w:rsidR="001C77BB" w:rsidRPr="00CC11FC" w:rsidRDefault="001C77BB" w:rsidP="00BE52ED">
            <w:pPr>
              <w:rPr>
                <w:sz w:val="20"/>
                <w:szCs w:val="20"/>
              </w:rPr>
            </w:pPr>
            <w:r w:rsidRPr="00CC11FC">
              <w:rPr>
                <w:sz w:val="20"/>
                <w:szCs w:val="20"/>
              </w:rPr>
              <w:t xml:space="preserve">Yellow </w:t>
            </w:r>
          </w:p>
        </w:tc>
      </w:tr>
      <w:tr w:rsidR="001C77BB" w:rsidRPr="00CC11FC" w:rsidTr="002F3AD2">
        <w:tc>
          <w:tcPr>
            <w:tcW w:w="360" w:type="dxa"/>
          </w:tcPr>
          <w:p w:rsidR="001C77BB" w:rsidRPr="00CC11FC" w:rsidRDefault="001C77BB" w:rsidP="00BE52ED">
            <w:pPr>
              <w:rPr>
                <w:sz w:val="20"/>
                <w:szCs w:val="20"/>
              </w:rPr>
            </w:pPr>
            <w:r w:rsidRPr="00CC11FC">
              <w:rPr>
                <w:sz w:val="20"/>
                <w:szCs w:val="20"/>
              </w:rPr>
              <w:t>d</w:t>
            </w:r>
          </w:p>
        </w:tc>
        <w:tc>
          <w:tcPr>
            <w:tcW w:w="810" w:type="dxa"/>
          </w:tcPr>
          <w:p w:rsidR="001C77BB" w:rsidRPr="00CC11FC" w:rsidRDefault="001C77BB" w:rsidP="00BE52ED">
            <w:pPr>
              <w:rPr>
                <w:sz w:val="20"/>
                <w:szCs w:val="20"/>
              </w:rPr>
            </w:pPr>
            <w:r w:rsidRPr="00CC11FC">
              <w:rPr>
                <w:sz w:val="20"/>
                <w:szCs w:val="20"/>
              </w:rPr>
              <w:t>Yellow</w:t>
            </w:r>
          </w:p>
        </w:tc>
        <w:tc>
          <w:tcPr>
            <w:tcW w:w="900" w:type="dxa"/>
          </w:tcPr>
          <w:p w:rsidR="001C77BB" w:rsidRPr="00CC11FC" w:rsidRDefault="001C77BB" w:rsidP="00BE52ED">
            <w:pPr>
              <w:rPr>
                <w:sz w:val="20"/>
                <w:szCs w:val="20"/>
              </w:rPr>
            </w:pPr>
            <w:r w:rsidRPr="00CC11FC">
              <w:rPr>
                <w:sz w:val="20"/>
                <w:szCs w:val="20"/>
              </w:rPr>
              <w:t>Blue</w:t>
            </w:r>
          </w:p>
        </w:tc>
      </w:tr>
    </w:tbl>
    <w:p w:rsidR="001C77BB" w:rsidRPr="00CC11FC" w:rsidRDefault="001C77BB" w:rsidP="001C77BB">
      <w:pPr>
        <w:rPr>
          <w:sz w:val="20"/>
          <w:szCs w:val="20"/>
        </w:rPr>
      </w:pPr>
    </w:p>
    <w:p w:rsidR="001C77BB" w:rsidRPr="00CC11FC" w:rsidRDefault="001C77BB" w:rsidP="001C77BB">
      <w:pPr>
        <w:pStyle w:val="ListParagraph"/>
        <w:numPr>
          <w:ilvl w:val="0"/>
          <w:numId w:val="1"/>
        </w:numPr>
        <w:rPr>
          <w:sz w:val="20"/>
          <w:szCs w:val="20"/>
        </w:rPr>
      </w:pPr>
      <w:r w:rsidRPr="00CC11FC">
        <w:rPr>
          <w:sz w:val="20"/>
          <w:szCs w:val="20"/>
        </w:rPr>
        <w:t>Mason, Cam and Blair add a few drops of HCh to a sample of 4.1 x 10</w:t>
      </w:r>
      <w:r w:rsidRPr="00CC11FC">
        <w:rPr>
          <w:sz w:val="20"/>
          <w:szCs w:val="20"/>
          <w:vertAlign w:val="superscript"/>
        </w:rPr>
        <w:t xml:space="preserve">-8 </w:t>
      </w:r>
      <w:r w:rsidRPr="00CC11FC">
        <w:rPr>
          <w:sz w:val="20"/>
          <w:szCs w:val="20"/>
        </w:rPr>
        <w:t xml:space="preserve"> </w:t>
      </w:r>
      <w:r w:rsidRPr="00CC11FC">
        <w:rPr>
          <w:position w:val="-24"/>
          <w:sz w:val="20"/>
          <w:szCs w:val="20"/>
        </w:rPr>
        <w:object w:dxaOrig="480" w:dyaOrig="620">
          <v:shape id="_x0000_i1038" type="#_x0000_t75" style="width:24pt;height:30.75pt" o:ole="">
            <v:imagedata r:id="rId8" o:title=""/>
          </v:shape>
          <o:OLEObject Type="Embed" ProgID="Equation.3" ShapeID="_x0000_i1038" DrawAspect="Content" ObjectID="_1394435531" r:id="rId23"/>
        </w:object>
      </w:r>
      <w:r w:rsidRPr="00CC11FC">
        <w:rPr>
          <w:sz w:val="20"/>
          <w:szCs w:val="20"/>
        </w:rPr>
        <w:t>NaOH(aq) solution .   The colour of the indicator will be _________</w:t>
      </w:r>
    </w:p>
    <w:p w:rsidR="002F3AD2" w:rsidRPr="00CC11FC" w:rsidRDefault="002F3AD2" w:rsidP="002F3AD2">
      <w:pPr>
        <w:pStyle w:val="ListParagraph"/>
        <w:ind w:left="1170"/>
        <w:rPr>
          <w:sz w:val="20"/>
          <w:szCs w:val="20"/>
        </w:rPr>
      </w:pPr>
    </w:p>
    <w:tbl>
      <w:tblPr>
        <w:tblStyle w:val="TableGrid"/>
        <w:tblW w:w="0" w:type="auto"/>
        <w:tblInd w:w="1638" w:type="dxa"/>
        <w:tblLook w:val="04A0" w:firstRow="1" w:lastRow="0" w:firstColumn="1" w:lastColumn="0" w:noHBand="0" w:noVBand="1"/>
      </w:tblPr>
      <w:tblGrid>
        <w:gridCol w:w="360"/>
        <w:gridCol w:w="1260"/>
      </w:tblGrid>
      <w:tr w:rsidR="001C77BB" w:rsidRPr="00CC11FC" w:rsidTr="002F3AD2">
        <w:tc>
          <w:tcPr>
            <w:tcW w:w="360" w:type="dxa"/>
          </w:tcPr>
          <w:p w:rsidR="001C77BB" w:rsidRPr="00CC11FC" w:rsidRDefault="001C77BB" w:rsidP="00BE52ED">
            <w:pPr>
              <w:pStyle w:val="ListParagraph"/>
              <w:ind w:left="0"/>
              <w:rPr>
                <w:sz w:val="20"/>
                <w:szCs w:val="20"/>
              </w:rPr>
            </w:pPr>
            <w:r w:rsidRPr="00CC11FC">
              <w:rPr>
                <w:sz w:val="20"/>
                <w:szCs w:val="20"/>
              </w:rPr>
              <w:t>a</w:t>
            </w:r>
          </w:p>
        </w:tc>
        <w:tc>
          <w:tcPr>
            <w:tcW w:w="1260" w:type="dxa"/>
          </w:tcPr>
          <w:p w:rsidR="001C77BB" w:rsidRPr="00CC11FC" w:rsidRDefault="001C77BB" w:rsidP="00BE52ED">
            <w:pPr>
              <w:pStyle w:val="ListParagraph"/>
              <w:ind w:left="0"/>
              <w:rPr>
                <w:sz w:val="20"/>
                <w:szCs w:val="20"/>
              </w:rPr>
            </w:pPr>
            <w:r w:rsidRPr="00CC11FC">
              <w:rPr>
                <w:sz w:val="20"/>
                <w:szCs w:val="20"/>
              </w:rPr>
              <w:t xml:space="preserve">Colourless </w:t>
            </w:r>
          </w:p>
        </w:tc>
      </w:tr>
      <w:tr w:rsidR="001C77BB" w:rsidRPr="00CC11FC" w:rsidTr="002F3AD2">
        <w:tc>
          <w:tcPr>
            <w:tcW w:w="360" w:type="dxa"/>
          </w:tcPr>
          <w:p w:rsidR="001C77BB" w:rsidRPr="00CC11FC" w:rsidRDefault="001C77BB" w:rsidP="00BE52ED">
            <w:pPr>
              <w:rPr>
                <w:sz w:val="20"/>
                <w:szCs w:val="20"/>
              </w:rPr>
            </w:pPr>
            <w:r w:rsidRPr="00CC11FC">
              <w:rPr>
                <w:sz w:val="20"/>
                <w:szCs w:val="20"/>
              </w:rPr>
              <w:t>b</w:t>
            </w:r>
          </w:p>
        </w:tc>
        <w:tc>
          <w:tcPr>
            <w:tcW w:w="1260" w:type="dxa"/>
          </w:tcPr>
          <w:p w:rsidR="001C77BB" w:rsidRPr="00CC11FC" w:rsidRDefault="001C77BB" w:rsidP="00BE52ED">
            <w:pPr>
              <w:pStyle w:val="ListParagraph"/>
              <w:ind w:left="0"/>
              <w:rPr>
                <w:sz w:val="20"/>
                <w:szCs w:val="20"/>
              </w:rPr>
            </w:pPr>
            <w:r w:rsidRPr="00CC11FC">
              <w:rPr>
                <w:sz w:val="20"/>
                <w:szCs w:val="20"/>
              </w:rPr>
              <w:t xml:space="preserve">Red </w:t>
            </w:r>
          </w:p>
        </w:tc>
      </w:tr>
      <w:tr w:rsidR="001C77BB" w:rsidRPr="00CC11FC" w:rsidTr="002F3AD2">
        <w:tc>
          <w:tcPr>
            <w:tcW w:w="360" w:type="dxa"/>
          </w:tcPr>
          <w:p w:rsidR="001C77BB" w:rsidRPr="00CC11FC" w:rsidRDefault="001C77BB" w:rsidP="00BE52ED">
            <w:pPr>
              <w:pStyle w:val="ListParagraph"/>
              <w:ind w:left="0"/>
              <w:rPr>
                <w:sz w:val="20"/>
                <w:szCs w:val="20"/>
              </w:rPr>
            </w:pPr>
            <w:r w:rsidRPr="00CC11FC">
              <w:rPr>
                <w:sz w:val="20"/>
                <w:szCs w:val="20"/>
              </w:rPr>
              <w:t>c</w:t>
            </w:r>
          </w:p>
        </w:tc>
        <w:tc>
          <w:tcPr>
            <w:tcW w:w="1260" w:type="dxa"/>
          </w:tcPr>
          <w:p w:rsidR="001C77BB" w:rsidRPr="00CC11FC" w:rsidRDefault="001C77BB" w:rsidP="00BE52ED">
            <w:pPr>
              <w:pStyle w:val="ListParagraph"/>
              <w:ind w:left="0"/>
              <w:rPr>
                <w:sz w:val="20"/>
                <w:szCs w:val="20"/>
              </w:rPr>
            </w:pPr>
            <w:r w:rsidRPr="00CC11FC">
              <w:rPr>
                <w:sz w:val="20"/>
                <w:szCs w:val="20"/>
              </w:rPr>
              <w:t xml:space="preserve">Yellow </w:t>
            </w:r>
          </w:p>
        </w:tc>
      </w:tr>
      <w:tr w:rsidR="001C77BB" w:rsidRPr="00EE723B" w:rsidTr="002F3AD2">
        <w:tc>
          <w:tcPr>
            <w:tcW w:w="360" w:type="dxa"/>
          </w:tcPr>
          <w:p w:rsidR="001C77BB" w:rsidRPr="00CC11FC" w:rsidRDefault="001C77BB" w:rsidP="00BE52ED">
            <w:pPr>
              <w:pStyle w:val="ListParagraph"/>
              <w:ind w:left="0"/>
              <w:rPr>
                <w:sz w:val="20"/>
                <w:szCs w:val="20"/>
              </w:rPr>
            </w:pPr>
            <w:r w:rsidRPr="00CC11FC">
              <w:rPr>
                <w:sz w:val="20"/>
                <w:szCs w:val="20"/>
              </w:rPr>
              <w:t>d</w:t>
            </w:r>
          </w:p>
        </w:tc>
        <w:tc>
          <w:tcPr>
            <w:tcW w:w="1260" w:type="dxa"/>
          </w:tcPr>
          <w:p w:rsidR="001C77BB" w:rsidRPr="00CC11FC" w:rsidRDefault="001C77BB" w:rsidP="00BE52ED">
            <w:pPr>
              <w:pStyle w:val="ListParagraph"/>
              <w:ind w:left="0"/>
              <w:rPr>
                <w:sz w:val="20"/>
                <w:szCs w:val="20"/>
              </w:rPr>
            </w:pPr>
            <w:r w:rsidRPr="00CC11FC">
              <w:rPr>
                <w:sz w:val="20"/>
                <w:szCs w:val="20"/>
              </w:rPr>
              <w:t xml:space="preserve">Orange </w:t>
            </w:r>
          </w:p>
        </w:tc>
      </w:tr>
    </w:tbl>
    <w:p w:rsidR="001C77BB" w:rsidRDefault="001C77BB" w:rsidP="001C77BB">
      <w:pPr>
        <w:rPr>
          <w:sz w:val="20"/>
          <w:szCs w:val="20"/>
        </w:rPr>
      </w:pPr>
    </w:p>
    <w:p w:rsidR="000F596A" w:rsidRDefault="000F596A" w:rsidP="001C77BB">
      <w:pPr>
        <w:rPr>
          <w:sz w:val="20"/>
          <w:szCs w:val="20"/>
        </w:rPr>
      </w:pPr>
      <w:r>
        <w:rPr>
          <w:sz w:val="20"/>
          <w:szCs w:val="20"/>
        </w:rPr>
        <w:lastRenderedPageBreak/>
        <w:t>Solutions:</w:t>
      </w:r>
    </w:p>
    <w:p w:rsidR="000F596A" w:rsidRPr="000F596A" w:rsidRDefault="000F596A" w:rsidP="000F596A">
      <w:pPr>
        <w:pStyle w:val="ListParagraph"/>
        <w:numPr>
          <w:ilvl w:val="0"/>
          <w:numId w:val="11"/>
        </w:numPr>
        <w:rPr>
          <w:sz w:val="20"/>
          <w:szCs w:val="20"/>
        </w:rPr>
      </w:pPr>
      <w:r w:rsidRPr="000F596A">
        <w:rPr>
          <w:sz w:val="20"/>
          <w:szCs w:val="20"/>
        </w:rPr>
        <w:t>B</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D</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D</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D</w:t>
      </w:r>
    </w:p>
    <w:p w:rsidR="000F596A" w:rsidRDefault="000F596A" w:rsidP="000F596A">
      <w:pPr>
        <w:pStyle w:val="ListParagraph"/>
        <w:numPr>
          <w:ilvl w:val="0"/>
          <w:numId w:val="11"/>
        </w:numPr>
        <w:rPr>
          <w:sz w:val="20"/>
          <w:szCs w:val="20"/>
        </w:rPr>
      </w:pPr>
      <w:r>
        <w:rPr>
          <w:sz w:val="20"/>
          <w:szCs w:val="20"/>
        </w:rPr>
        <w:t>A</w:t>
      </w:r>
    </w:p>
    <w:p w:rsidR="000F596A" w:rsidRDefault="000F596A" w:rsidP="000F596A">
      <w:pPr>
        <w:pStyle w:val="ListParagraph"/>
        <w:numPr>
          <w:ilvl w:val="0"/>
          <w:numId w:val="11"/>
        </w:numPr>
        <w:rPr>
          <w:sz w:val="20"/>
          <w:szCs w:val="20"/>
        </w:rPr>
      </w:pPr>
      <w:r>
        <w:rPr>
          <w:sz w:val="20"/>
          <w:szCs w:val="20"/>
        </w:rPr>
        <w:t>B</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C</w:t>
      </w:r>
    </w:p>
    <w:p w:rsidR="000F596A" w:rsidRDefault="000F596A" w:rsidP="000F596A">
      <w:pPr>
        <w:pStyle w:val="ListParagraph"/>
        <w:numPr>
          <w:ilvl w:val="0"/>
          <w:numId w:val="11"/>
        </w:numPr>
        <w:rPr>
          <w:sz w:val="20"/>
          <w:szCs w:val="20"/>
        </w:rPr>
      </w:pPr>
      <w:r>
        <w:rPr>
          <w:sz w:val="20"/>
          <w:szCs w:val="20"/>
        </w:rPr>
        <w:t>D</w:t>
      </w:r>
    </w:p>
    <w:p w:rsidR="000F596A" w:rsidRPr="000F596A" w:rsidRDefault="000F596A" w:rsidP="000F596A">
      <w:pPr>
        <w:pStyle w:val="ListParagraph"/>
        <w:rPr>
          <w:sz w:val="20"/>
          <w:szCs w:val="20"/>
        </w:rPr>
      </w:pPr>
    </w:p>
    <w:sectPr w:rsidR="000F596A" w:rsidRPr="000F596A" w:rsidSect="00DD34AB">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C1" w:rsidRDefault="000366C1" w:rsidP="00EC0351">
      <w:pPr>
        <w:spacing w:after="0" w:line="240" w:lineRule="auto"/>
      </w:pPr>
      <w:r>
        <w:separator/>
      </w:r>
    </w:p>
  </w:endnote>
  <w:endnote w:type="continuationSeparator" w:id="0">
    <w:p w:rsidR="000366C1" w:rsidRDefault="000366C1" w:rsidP="00EC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67800"/>
      <w:docPartObj>
        <w:docPartGallery w:val="Page Numbers (Bottom of Page)"/>
        <w:docPartUnique/>
      </w:docPartObj>
    </w:sdtPr>
    <w:sdtEndPr/>
    <w:sdtContent>
      <w:sdt>
        <w:sdtPr>
          <w:id w:val="98381352"/>
          <w:docPartObj>
            <w:docPartGallery w:val="Page Numbers (Top of Page)"/>
            <w:docPartUnique/>
          </w:docPartObj>
        </w:sdtPr>
        <w:sdtEndPr/>
        <w:sdtContent>
          <w:p w:rsidR="00EC0351" w:rsidRDefault="00EC0351">
            <w:pPr>
              <w:pStyle w:val="Footer"/>
            </w:pPr>
            <w:r>
              <w:t xml:space="preserve">Page </w:t>
            </w:r>
            <w:r w:rsidR="001F1F10">
              <w:rPr>
                <w:b/>
                <w:sz w:val="24"/>
                <w:szCs w:val="24"/>
              </w:rPr>
              <w:fldChar w:fldCharType="begin"/>
            </w:r>
            <w:r>
              <w:rPr>
                <w:b/>
              </w:rPr>
              <w:instrText xml:space="preserve"> PAGE </w:instrText>
            </w:r>
            <w:r w:rsidR="001F1F10">
              <w:rPr>
                <w:b/>
                <w:sz w:val="24"/>
                <w:szCs w:val="24"/>
              </w:rPr>
              <w:fldChar w:fldCharType="separate"/>
            </w:r>
            <w:r w:rsidR="00565E02">
              <w:rPr>
                <w:b/>
                <w:noProof/>
              </w:rPr>
              <w:t>1</w:t>
            </w:r>
            <w:r w:rsidR="001F1F10">
              <w:rPr>
                <w:b/>
                <w:sz w:val="24"/>
                <w:szCs w:val="24"/>
              </w:rPr>
              <w:fldChar w:fldCharType="end"/>
            </w:r>
            <w:r>
              <w:t xml:space="preserve"> of </w:t>
            </w:r>
            <w:r w:rsidR="001F1F10">
              <w:rPr>
                <w:b/>
                <w:sz w:val="24"/>
                <w:szCs w:val="24"/>
              </w:rPr>
              <w:fldChar w:fldCharType="begin"/>
            </w:r>
            <w:r>
              <w:rPr>
                <w:b/>
              </w:rPr>
              <w:instrText xml:space="preserve"> NUMPAGES  </w:instrText>
            </w:r>
            <w:r w:rsidR="001F1F10">
              <w:rPr>
                <w:b/>
                <w:sz w:val="24"/>
                <w:szCs w:val="24"/>
              </w:rPr>
              <w:fldChar w:fldCharType="separate"/>
            </w:r>
            <w:r w:rsidR="00565E02">
              <w:rPr>
                <w:b/>
                <w:noProof/>
              </w:rPr>
              <w:t>8</w:t>
            </w:r>
            <w:r w:rsidR="001F1F10">
              <w:rPr>
                <w:b/>
                <w:sz w:val="24"/>
                <w:szCs w:val="24"/>
              </w:rPr>
              <w:fldChar w:fldCharType="end"/>
            </w:r>
          </w:p>
        </w:sdtContent>
      </w:sdt>
    </w:sdtContent>
  </w:sdt>
  <w:p w:rsidR="00EC0351" w:rsidRDefault="00EC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C1" w:rsidRDefault="000366C1" w:rsidP="00EC0351">
      <w:pPr>
        <w:spacing w:after="0" w:line="240" w:lineRule="auto"/>
      </w:pPr>
      <w:r>
        <w:separator/>
      </w:r>
    </w:p>
  </w:footnote>
  <w:footnote w:type="continuationSeparator" w:id="0">
    <w:p w:rsidR="000366C1" w:rsidRDefault="000366C1" w:rsidP="00EC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F9A"/>
    <w:multiLevelType w:val="hybridMultilevel"/>
    <w:tmpl w:val="C71CF07A"/>
    <w:lvl w:ilvl="0" w:tplc="BA7E210A">
      <w:start w:val="1000"/>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13FC"/>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541E0"/>
    <w:multiLevelType w:val="hybridMultilevel"/>
    <w:tmpl w:val="C270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768F6"/>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B6D90"/>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20297"/>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01E34"/>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E0F25"/>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913DB"/>
    <w:multiLevelType w:val="multilevel"/>
    <w:tmpl w:val="F9F6DE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1DC44CA"/>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D4073"/>
    <w:multiLevelType w:val="hybridMultilevel"/>
    <w:tmpl w:val="3000EDE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5"/>
  </w:num>
  <w:num w:numId="6">
    <w:abstractNumId w:val="0"/>
  </w:num>
  <w:num w:numId="7">
    <w:abstractNumId w:val="3"/>
  </w:num>
  <w:num w:numId="8">
    <w:abstractNumId w:val="9"/>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AB"/>
    <w:rsid w:val="000366C1"/>
    <w:rsid w:val="000A1D58"/>
    <w:rsid w:val="000F596A"/>
    <w:rsid w:val="001C77BB"/>
    <w:rsid w:val="001E7037"/>
    <w:rsid w:val="001F1F10"/>
    <w:rsid w:val="002F3AD2"/>
    <w:rsid w:val="002F7BD8"/>
    <w:rsid w:val="005151AE"/>
    <w:rsid w:val="00516D7F"/>
    <w:rsid w:val="00565E02"/>
    <w:rsid w:val="005E6F9C"/>
    <w:rsid w:val="00780821"/>
    <w:rsid w:val="007C7156"/>
    <w:rsid w:val="008C3952"/>
    <w:rsid w:val="009870F1"/>
    <w:rsid w:val="009C484B"/>
    <w:rsid w:val="00A03EB8"/>
    <w:rsid w:val="00B241FB"/>
    <w:rsid w:val="00B97E4E"/>
    <w:rsid w:val="00BE52ED"/>
    <w:rsid w:val="00C021A0"/>
    <w:rsid w:val="00CC11FC"/>
    <w:rsid w:val="00DD34AB"/>
    <w:rsid w:val="00DF6A72"/>
    <w:rsid w:val="00E552E0"/>
    <w:rsid w:val="00EC0351"/>
    <w:rsid w:val="00F93A24"/>
    <w:rsid w:val="00FE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AB"/>
    <w:pPr>
      <w:ind w:left="720"/>
      <w:contextualSpacing/>
    </w:pPr>
  </w:style>
  <w:style w:type="table" w:styleId="TableGrid">
    <w:name w:val="Table Grid"/>
    <w:basedOn w:val="TableNormal"/>
    <w:uiPriority w:val="59"/>
    <w:rsid w:val="00DD3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351"/>
  </w:style>
  <w:style w:type="paragraph" w:styleId="Footer">
    <w:name w:val="footer"/>
    <w:basedOn w:val="Normal"/>
    <w:link w:val="FooterChar"/>
    <w:uiPriority w:val="99"/>
    <w:unhideWhenUsed/>
    <w:rsid w:val="00EC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AB"/>
    <w:pPr>
      <w:ind w:left="720"/>
      <w:contextualSpacing/>
    </w:pPr>
  </w:style>
  <w:style w:type="table" w:styleId="TableGrid">
    <w:name w:val="Table Grid"/>
    <w:basedOn w:val="TableNormal"/>
    <w:uiPriority w:val="59"/>
    <w:rsid w:val="00DD3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3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351"/>
  </w:style>
  <w:style w:type="paragraph" w:styleId="Footer">
    <w:name w:val="footer"/>
    <w:basedOn w:val="Normal"/>
    <w:link w:val="FooterChar"/>
    <w:uiPriority w:val="99"/>
    <w:unhideWhenUsed/>
    <w:rsid w:val="00EC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CARC-Consultant</cp:lastModifiedBy>
  <cp:revision>2</cp:revision>
  <cp:lastPrinted>2012-01-05T02:08:00Z</cp:lastPrinted>
  <dcterms:created xsi:type="dcterms:W3CDTF">2012-03-28T16:25:00Z</dcterms:created>
  <dcterms:modified xsi:type="dcterms:W3CDTF">2012-03-28T16:25:00Z</dcterms:modified>
</cp:coreProperties>
</file>