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835B9" w14:textId="77777777" w:rsidR="000760D0" w:rsidRPr="00DB0741" w:rsidRDefault="000760D0" w:rsidP="00593BD2">
      <w:pPr>
        <w:jc w:val="right"/>
        <w:rPr>
          <w:rFonts w:ascii="Segoe Marker" w:hAnsi="Segoe Marker"/>
          <w:color w:val="000000" w:themeColor="text1"/>
        </w:rPr>
      </w:pPr>
      <w:r w:rsidRPr="00DB0741">
        <w:rPr>
          <w:rFonts w:ascii="Segoe Marker" w:hAnsi="Segoe Marker"/>
          <w:noProof/>
          <w:color w:val="000000" w:themeColor="text1"/>
          <w:lang w:val="fr-CA" w:eastAsia="fr-CA"/>
        </w:rPr>
        <w:drawing>
          <wp:anchor distT="0" distB="0" distL="114300" distR="114300" simplePos="0" relativeHeight="251661312" behindDoc="0" locked="0" layoutInCell="1" allowOverlap="1" wp14:anchorId="7E8835E8" wp14:editId="7E8835E9">
            <wp:simplePos x="0" y="0"/>
            <wp:positionH relativeFrom="column">
              <wp:posOffset>21590</wp:posOffset>
            </wp:positionH>
            <wp:positionV relativeFrom="paragraph">
              <wp:posOffset>-394970</wp:posOffset>
            </wp:positionV>
            <wp:extent cx="5943600" cy="825500"/>
            <wp:effectExtent l="0" t="0" r="0" b="0"/>
            <wp:wrapNone/>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86" t="16667"/>
                    <a:stretch/>
                  </pic:blipFill>
                  <pic:spPr bwMode="auto">
                    <a:xfrm>
                      <a:off x="0" y="0"/>
                      <a:ext cx="5943600" cy="825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7E8835BA" w14:textId="77777777" w:rsidR="000760D0" w:rsidRPr="00DB0741" w:rsidRDefault="000760D0" w:rsidP="00593BD2">
      <w:pPr>
        <w:jc w:val="right"/>
        <w:rPr>
          <w:rFonts w:ascii="Segoe Marker" w:hAnsi="Segoe Marker"/>
          <w:color w:val="000000" w:themeColor="text1"/>
        </w:rPr>
      </w:pPr>
    </w:p>
    <w:p w14:paraId="7E8835BB" w14:textId="77777777" w:rsidR="000760D0" w:rsidRPr="00DB0741" w:rsidRDefault="005A126F" w:rsidP="00593BD2">
      <w:pPr>
        <w:jc w:val="right"/>
        <w:rPr>
          <w:rFonts w:ascii="Segoe Marker" w:hAnsi="Segoe Marker"/>
          <w:color w:val="000000" w:themeColor="text1"/>
        </w:rPr>
      </w:pPr>
      <w:r w:rsidRPr="00DB0741">
        <w:rPr>
          <w:rFonts w:ascii="Segoe Marker" w:hAnsi="Segoe Marker"/>
          <w:noProof/>
          <w:color w:val="000000" w:themeColor="text1"/>
          <w:lang w:val="fr-CA" w:eastAsia="fr-CA"/>
        </w:rPr>
        <w:drawing>
          <wp:anchor distT="0" distB="0" distL="114300" distR="114300" simplePos="0" relativeHeight="251656191" behindDoc="0" locked="0" layoutInCell="1" allowOverlap="1" wp14:anchorId="7E8835EA" wp14:editId="7E8835EB">
            <wp:simplePos x="0" y="0"/>
            <wp:positionH relativeFrom="column">
              <wp:posOffset>-409699</wp:posOffset>
            </wp:positionH>
            <wp:positionV relativeFrom="paragraph">
              <wp:posOffset>67244</wp:posOffset>
            </wp:positionV>
            <wp:extent cx="1815153" cy="1815153"/>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5153" cy="1815153"/>
                    </a:xfrm>
                    <a:prstGeom prst="rect">
                      <a:avLst/>
                    </a:prstGeom>
                  </pic:spPr>
                </pic:pic>
              </a:graphicData>
            </a:graphic>
            <wp14:sizeRelH relativeFrom="margin">
              <wp14:pctWidth>0</wp14:pctWidth>
            </wp14:sizeRelH>
            <wp14:sizeRelV relativeFrom="margin">
              <wp14:pctHeight>0</wp14:pctHeight>
            </wp14:sizeRelV>
          </wp:anchor>
        </w:drawing>
      </w:r>
    </w:p>
    <w:p w14:paraId="7E8835BC" w14:textId="77777777" w:rsidR="000760D0" w:rsidRPr="00DB0741" w:rsidRDefault="000760D0" w:rsidP="00593BD2">
      <w:pPr>
        <w:jc w:val="right"/>
        <w:rPr>
          <w:rFonts w:ascii="Segoe Marker" w:hAnsi="Segoe Marker"/>
          <w:color w:val="000000" w:themeColor="text1"/>
        </w:rPr>
      </w:pPr>
    </w:p>
    <w:p w14:paraId="7E8835BD" w14:textId="77777777" w:rsidR="0041178A" w:rsidRPr="00016FEE" w:rsidRDefault="00016FEE" w:rsidP="00AA7D32">
      <w:pPr>
        <w:ind w:right="-517"/>
        <w:jc w:val="right"/>
        <w:rPr>
          <w:rFonts w:ascii="Segoe Marker" w:hAnsi="Segoe Marker"/>
          <w:color w:val="000000" w:themeColor="text1"/>
          <w:lang w:val="fr-CA"/>
        </w:rPr>
      </w:pPr>
      <w:r w:rsidRPr="00016FEE">
        <w:rPr>
          <w:rFonts w:ascii="Segoe Marker" w:hAnsi="Segoe Marker"/>
          <w:color w:val="000000" w:themeColor="text1"/>
          <w:lang w:val="fr-CA"/>
        </w:rPr>
        <w:t>La p</w:t>
      </w:r>
      <w:r w:rsidR="009027D0" w:rsidRPr="00016FEE">
        <w:rPr>
          <w:rFonts w:ascii="Segoe Marker" w:hAnsi="Segoe Marker"/>
          <w:color w:val="000000" w:themeColor="text1"/>
          <w:lang w:val="fr-CA"/>
        </w:rPr>
        <w:t xml:space="preserve">ensée </w:t>
      </w:r>
      <w:r w:rsidR="00B90F60">
        <w:rPr>
          <w:rFonts w:ascii="Segoe Marker" w:hAnsi="Segoe Marker"/>
          <w:color w:val="000000" w:themeColor="text1"/>
          <w:lang w:val="fr-CA"/>
        </w:rPr>
        <w:t>a</w:t>
      </w:r>
      <w:r w:rsidR="009027D0" w:rsidRPr="00016FEE">
        <w:rPr>
          <w:rFonts w:ascii="Segoe Marker" w:hAnsi="Segoe Marker"/>
          <w:color w:val="000000" w:themeColor="text1"/>
          <w:lang w:val="fr-CA"/>
        </w:rPr>
        <w:t>dditive</w:t>
      </w:r>
      <w:r w:rsidR="00254B5E" w:rsidRPr="00016FEE">
        <w:rPr>
          <w:rFonts w:ascii="Segoe Marker" w:hAnsi="Segoe Marker"/>
          <w:color w:val="000000" w:themeColor="text1"/>
          <w:lang w:val="fr-CA"/>
        </w:rPr>
        <w:t xml:space="preserve"> </w:t>
      </w:r>
      <w:r w:rsidR="00B90F60">
        <w:rPr>
          <w:rFonts w:ascii="Segoe Marker" w:hAnsi="Segoe Marker"/>
          <w:color w:val="000000" w:themeColor="text1"/>
          <w:lang w:val="fr-CA"/>
        </w:rPr>
        <w:t>g</w:t>
      </w:r>
      <w:r w:rsidR="009027D0" w:rsidRPr="00016FEE">
        <w:rPr>
          <w:rFonts w:ascii="Segoe Marker" w:hAnsi="Segoe Marker"/>
          <w:color w:val="000000" w:themeColor="text1"/>
          <w:lang w:val="fr-CA"/>
        </w:rPr>
        <w:t>rande</w:t>
      </w:r>
      <w:r w:rsidR="009435A7" w:rsidRPr="00016FEE">
        <w:rPr>
          <w:rFonts w:ascii="Segoe Marker" w:hAnsi="Segoe Marker"/>
          <w:color w:val="000000" w:themeColor="text1"/>
          <w:lang w:val="fr-CA"/>
        </w:rPr>
        <w:t xml:space="preserve"> </w:t>
      </w:r>
      <w:r w:rsidR="00B90F60">
        <w:rPr>
          <w:rFonts w:ascii="Segoe Marker" w:hAnsi="Segoe Marker"/>
          <w:color w:val="000000" w:themeColor="text1"/>
          <w:lang w:val="fr-CA"/>
        </w:rPr>
        <w:t>i</w:t>
      </w:r>
      <w:r w:rsidR="009435A7" w:rsidRPr="00016FEE">
        <w:rPr>
          <w:rFonts w:ascii="Segoe Marker" w:hAnsi="Segoe Marker"/>
          <w:color w:val="000000" w:themeColor="text1"/>
          <w:lang w:val="fr-CA"/>
        </w:rPr>
        <w:t>d</w:t>
      </w:r>
      <w:r w:rsidR="009027D0" w:rsidRPr="00016FEE">
        <w:rPr>
          <w:rFonts w:ascii="Segoe Marker" w:hAnsi="Segoe Marker"/>
          <w:color w:val="000000" w:themeColor="text1"/>
          <w:lang w:val="fr-CA"/>
        </w:rPr>
        <w:t>é</w:t>
      </w:r>
      <w:r w:rsidRPr="00016FEE">
        <w:rPr>
          <w:rFonts w:ascii="Segoe Marker" w:hAnsi="Segoe Marker"/>
          <w:color w:val="000000" w:themeColor="text1"/>
          <w:lang w:val="fr-CA"/>
        </w:rPr>
        <w:t>e</w:t>
      </w:r>
      <w:r w:rsidR="005A126F" w:rsidRPr="00016FEE">
        <w:rPr>
          <w:rFonts w:ascii="Segoe Marker" w:hAnsi="Segoe Marker"/>
          <w:color w:val="000000" w:themeColor="text1"/>
          <w:lang w:val="fr-CA"/>
        </w:rPr>
        <w:t xml:space="preserve"> </w:t>
      </w:r>
      <w:r w:rsidR="00B90F60">
        <w:rPr>
          <w:rFonts w:ascii="Segoe Marker" w:hAnsi="Segoe Marker"/>
          <w:color w:val="000000" w:themeColor="text1"/>
          <w:lang w:val="fr-CA"/>
        </w:rPr>
        <w:t xml:space="preserve">no </w:t>
      </w:r>
      <w:r w:rsidR="005A126F" w:rsidRPr="00016FEE">
        <w:rPr>
          <w:rFonts w:ascii="Segoe Marker" w:hAnsi="Segoe Marker"/>
          <w:color w:val="000000" w:themeColor="text1"/>
          <w:lang w:val="fr-CA"/>
        </w:rPr>
        <w:t>1</w:t>
      </w:r>
    </w:p>
    <w:p w14:paraId="7E8835BE" w14:textId="77777777" w:rsidR="00E43228" w:rsidRPr="00016FEE" w:rsidRDefault="00B90F60" w:rsidP="00593BD2">
      <w:pPr>
        <w:jc w:val="right"/>
        <w:rPr>
          <w:rFonts w:ascii="Segoe Marker" w:hAnsi="Segoe Marker"/>
          <w:color w:val="000000" w:themeColor="text1"/>
          <w:lang w:val="fr-CA"/>
        </w:rPr>
      </w:pPr>
      <w:r w:rsidRPr="00DB0741">
        <w:rPr>
          <w:rFonts w:ascii="Segoe Marker" w:hAnsi="Segoe Marker"/>
          <w:noProof/>
          <w:color w:val="000000" w:themeColor="text1"/>
          <w:lang w:val="fr-CA" w:eastAsia="fr-CA"/>
        </w:rPr>
        <mc:AlternateContent>
          <mc:Choice Requires="wps">
            <w:drawing>
              <wp:anchor distT="0" distB="0" distL="114300" distR="114300" simplePos="0" relativeHeight="251658240" behindDoc="0" locked="0" layoutInCell="1" allowOverlap="1" wp14:anchorId="7E8835EC" wp14:editId="7E8835ED">
                <wp:simplePos x="0" y="0"/>
                <wp:positionH relativeFrom="column">
                  <wp:posOffset>1276350</wp:posOffset>
                </wp:positionH>
                <wp:positionV relativeFrom="paragraph">
                  <wp:posOffset>5715</wp:posOffset>
                </wp:positionV>
                <wp:extent cx="5782945" cy="971550"/>
                <wp:effectExtent l="0" t="0" r="0" b="0"/>
                <wp:wrapNone/>
                <wp:docPr id="20" name="TextBox 19"/>
                <wp:cNvGraphicFramePr/>
                <a:graphic xmlns:a="http://schemas.openxmlformats.org/drawingml/2006/main">
                  <a:graphicData uri="http://schemas.microsoft.com/office/word/2010/wordprocessingShape">
                    <wps:wsp>
                      <wps:cNvSpPr txBox="1"/>
                      <wps:spPr>
                        <a:xfrm>
                          <a:off x="0" y="0"/>
                          <a:ext cx="5782945" cy="971550"/>
                        </a:xfrm>
                        <a:prstGeom prst="rect">
                          <a:avLst/>
                        </a:prstGeom>
                        <a:noFill/>
                      </wps:spPr>
                      <wps:txbx>
                        <w:txbxContent>
                          <w:p w14:paraId="7E88360E" w14:textId="77777777" w:rsidR="0041178A" w:rsidRPr="00016FEE" w:rsidRDefault="00B90F60" w:rsidP="0041178A">
                            <w:pPr>
                              <w:pStyle w:val="NormalWeb"/>
                              <w:spacing w:before="0" w:beforeAutospacing="0" w:after="0" w:afterAutospacing="0"/>
                              <w:rPr>
                                <w:color w:val="FFFFFF" w:themeColor="background1"/>
                                <w:sz w:val="64"/>
                                <w:szCs w:val="64"/>
                                <w:lang w:val="fr-CA"/>
                              </w:rPr>
                            </w:pPr>
                            <w:r>
                              <w:rPr>
                                <w:rFonts w:ascii="Segoe Print" w:eastAsia="Segoe UI Symbol" w:hAnsi="Segoe Print" w:cstheme="minorBidi"/>
                                <w:b/>
                                <w:bCs/>
                                <w:color w:val="FFFFFF" w:themeColor="background1"/>
                                <w:kern w:val="24"/>
                                <w:sz w:val="64"/>
                                <w:szCs w:val="64"/>
                                <w:lang w:val="fr-CA"/>
                              </w:rPr>
                              <w:t>Être s</w:t>
                            </w:r>
                            <w:r w:rsidR="00016FEE">
                              <w:rPr>
                                <w:rFonts w:ascii="Segoe Print" w:eastAsia="Segoe UI Symbol" w:hAnsi="Segoe Print" w:cstheme="minorBidi"/>
                                <w:b/>
                                <w:bCs/>
                                <w:color w:val="FFFFFF" w:themeColor="background1"/>
                                <w:kern w:val="24"/>
                                <w:sz w:val="64"/>
                                <w:szCs w:val="64"/>
                                <w:lang w:val="fr-CA"/>
                              </w:rPr>
                              <w:t>û</w:t>
                            </w:r>
                            <w:r w:rsidR="00016FEE" w:rsidRPr="00016FEE">
                              <w:rPr>
                                <w:rFonts w:ascii="Segoe Print" w:eastAsia="Segoe UI Symbol" w:hAnsi="Segoe Print" w:cstheme="minorBidi"/>
                                <w:b/>
                                <w:bCs/>
                                <w:color w:val="FFFFFF" w:themeColor="background1"/>
                                <w:kern w:val="24"/>
                                <w:sz w:val="64"/>
                                <w:szCs w:val="64"/>
                                <w:lang w:val="fr-CA"/>
                              </w:rPr>
                              <w:t xml:space="preserve">rs de </w:t>
                            </w:r>
                            <w:r>
                              <w:rPr>
                                <w:rFonts w:ascii="Segoe Print" w:eastAsia="Segoe UI Symbol" w:hAnsi="Segoe Print" w:cstheme="minorBidi"/>
                                <w:b/>
                                <w:bCs/>
                                <w:color w:val="FFFFFF" w:themeColor="background1"/>
                                <w:kern w:val="24"/>
                                <w:sz w:val="64"/>
                                <w:szCs w:val="64"/>
                                <w:lang w:val="fr-CA"/>
                              </w:rPr>
                              <w:t>c</w:t>
                            </w:r>
                            <w:r w:rsidR="00016FEE" w:rsidRPr="00016FEE">
                              <w:rPr>
                                <w:rFonts w:ascii="Segoe Print" w:eastAsia="Segoe UI Symbol" w:hAnsi="Segoe Print" w:cstheme="minorBidi"/>
                                <w:b/>
                                <w:bCs/>
                                <w:color w:val="FFFFFF" w:themeColor="background1"/>
                                <w:kern w:val="24"/>
                                <w:sz w:val="64"/>
                                <w:szCs w:val="64"/>
                                <w:lang w:val="fr-CA"/>
                              </w:rPr>
                              <w:t>ompte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9" o:spid="_x0000_s1026" type="#_x0000_t202" style="position:absolute;left:0;text-align:left;margin-left:100.5pt;margin-top:.45pt;width:455.3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DxlwEAAA8DAAAOAAAAZHJzL2Uyb0RvYy54bWysUstuGzEMvBfoPwi612sbdRMvvA7yQHIp&#10;kgJJP0DWSl4BK1ElZe/670vJjhO0tyAXSuJjOBxqdTX6XuwNkoPQyNlkKoUJGloXto38/XL/7VIK&#10;Siq0qodgGnkwJK/WX7+shlibOXTQtwYFgwSqh9jILqVYVxXpznhFE4gmcNACepX4iduqRTUwuu+r&#10;+XT6oxoA24igDRF7745BuS741hqdnqwlk0TfSOaWisViN9lW65Wqt6hi5/SJhvoAC69c4KZnqDuV&#10;lNih+w/KO41AYNNEg6/AWqdNmYGnmU3/mea5U9GUWVgcimeZ6PNg9eP+FwrXNnLO8gTleUcvZkw3&#10;MIrZMsszRKo56zlyXhrZz2t+9RM789SjRZ9PnkdwnJEOZ3EZTGh2Li4u58vvCyk0x5YXs8WiqF+9&#10;VUek9GDAi3xpJPLyiqZq/5MSM+HU15TcLMC96/vszxSPVPItjZvxxHsD7YFpD7zfRtKfnUIjBab+&#10;Fsp3OKJc7xJYVxrk8mPNCZVVL31PPySv9f27ZL394/VfAAAA//8DAFBLAwQUAAYACAAAACEAn5e0&#10;PdwAAAAJAQAADwAAAGRycy9kb3ducmV2LnhtbEyPQU/DMAyF70j8h8hI3JizwYCWphMCcQUx2CRu&#10;WeO1FY1TNdla/j3eCXyy9Z6ev1esJt+pIw2xDWxgPtOgiKvgWq4NfH68XN2Dismys11gMvBDEVbl&#10;+VlhcxdGfqfjOtVKQjjm1kCTUp8jxqohb+Ms9MSi7cPgbZJzqNENdpRw3+FC61v0tmX50Nienhqq&#10;vtcHb2Dzuv/a3ui3+tkv+zFMGtlnaMzlxfT4ACrRlP7McMIXdCiFaRcO7KLqDCz0XLokAxmokyxz&#10;B2on2/I6AywL/N+g/AUAAP//AwBQSwECLQAUAAYACAAAACEAtoM4kv4AAADhAQAAEwAAAAAAAAAA&#10;AAAAAAAAAAAAW0NvbnRlbnRfVHlwZXNdLnhtbFBLAQItABQABgAIAAAAIQA4/SH/1gAAAJQBAAAL&#10;AAAAAAAAAAAAAAAAAC8BAABfcmVscy8ucmVsc1BLAQItABQABgAIAAAAIQAfs2DxlwEAAA8DAAAO&#10;AAAAAAAAAAAAAAAAAC4CAABkcnMvZTJvRG9jLnhtbFBLAQItABQABgAIAAAAIQCfl7Q93AAAAAkB&#10;AAAPAAAAAAAAAAAAAAAAAPEDAABkcnMvZG93bnJldi54bWxQSwUGAAAAAAQABADzAAAA+gQAAAAA&#10;" filled="f" stroked="f">
                <v:textbox>
                  <w:txbxContent>
                    <w:p w14:paraId="7E88360E" w14:textId="77777777" w:rsidR="0041178A" w:rsidRPr="00016FEE" w:rsidRDefault="00B90F60" w:rsidP="0041178A">
                      <w:pPr>
                        <w:pStyle w:val="NormalWeb"/>
                        <w:spacing w:before="0" w:beforeAutospacing="0" w:after="0" w:afterAutospacing="0"/>
                        <w:rPr>
                          <w:color w:val="FFFFFF" w:themeColor="background1"/>
                          <w:sz w:val="64"/>
                          <w:szCs w:val="64"/>
                          <w:lang w:val="fr-CA"/>
                        </w:rPr>
                      </w:pPr>
                      <w:r>
                        <w:rPr>
                          <w:rFonts w:ascii="Segoe Print" w:eastAsia="Segoe UI Symbol" w:hAnsi="Segoe Print" w:cstheme="minorBidi"/>
                          <w:b/>
                          <w:bCs/>
                          <w:color w:val="FFFFFF" w:themeColor="background1"/>
                          <w:kern w:val="24"/>
                          <w:sz w:val="64"/>
                          <w:szCs w:val="64"/>
                          <w:lang w:val="fr-CA"/>
                        </w:rPr>
                        <w:t>Être s</w:t>
                      </w:r>
                      <w:r w:rsidR="00016FEE">
                        <w:rPr>
                          <w:rFonts w:ascii="Segoe Print" w:eastAsia="Segoe UI Symbol" w:hAnsi="Segoe Print" w:cstheme="minorBidi"/>
                          <w:b/>
                          <w:bCs/>
                          <w:color w:val="FFFFFF" w:themeColor="background1"/>
                          <w:kern w:val="24"/>
                          <w:sz w:val="64"/>
                          <w:szCs w:val="64"/>
                          <w:lang w:val="fr-CA"/>
                        </w:rPr>
                        <w:t>û</w:t>
                      </w:r>
                      <w:r w:rsidR="00016FEE" w:rsidRPr="00016FEE">
                        <w:rPr>
                          <w:rFonts w:ascii="Segoe Print" w:eastAsia="Segoe UI Symbol" w:hAnsi="Segoe Print" w:cstheme="minorBidi"/>
                          <w:b/>
                          <w:bCs/>
                          <w:color w:val="FFFFFF" w:themeColor="background1"/>
                          <w:kern w:val="24"/>
                          <w:sz w:val="64"/>
                          <w:szCs w:val="64"/>
                          <w:lang w:val="fr-CA"/>
                        </w:rPr>
                        <w:t xml:space="preserve">rs de </w:t>
                      </w:r>
                      <w:r>
                        <w:rPr>
                          <w:rFonts w:ascii="Segoe Print" w:eastAsia="Segoe UI Symbol" w:hAnsi="Segoe Print" w:cstheme="minorBidi"/>
                          <w:b/>
                          <w:bCs/>
                          <w:color w:val="FFFFFF" w:themeColor="background1"/>
                          <w:kern w:val="24"/>
                          <w:sz w:val="64"/>
                          <w:szCs w:val="64"/>
                          <w:lang w:val="fr-CA"/>
                        </w:rPr>
                        <w:t>c</w:t>
                      </w:r>
                      <w:r w:rsidR="00016FEE" w:rsidRPr="00016FEE">
                        <w:rPr>
                          <w:rFonts w:ascii="Segoe Print" w:eastAsia="Segoe UI Symbol" w:hAnsi="Segoe Print" w:cstheme="minorBidi"/>
                          <w:b/>
                          <w:bCs/>
                          <w:color w:val="FFFFFF" w:themeColor="background1"/>
                          <w:kern w:val="24"/>
                          <w:sz w:val="64"/>
                          <w:szCs w:val="64"/>
                          <w:lang w:val="fr-CA"/>
                        </w:rPr>
                        <w:t>ompte</w:t>
                      </w:r>
                    </w:p>
                  </w:txbxContent>
                </v:textbox>
              </v:shape>
            </w:pict>
          </mc:Fallback>
        </mc:AlternateContent>
      </w:r>
      <w:r w:rsidR="005A126F" w:rsidRPr="00DB0741">
        <w:rPr>
          <w:rFonts w:ascii="Segoe Marker" w:hAnsi="Segoe Marker"/>
          <w:noProof/>
          <w:color w:val="000000" w:themeColor="text1"/>
          <w:lang w:val="fr-CA" w:eastAsia="fr-CA"/>
        </w:rPr>
        <w:drawing>
          <wp:anchor distT="0" distB="0" distL="114300" distR="114300" simplePos="0" relativeHeight="251655166" behindDoc="0" locked="0" layoutInCell="1" allowOverlap="1" wp14:anchorId="7E8835EE" wp14:editId="7E8835EF">
            <wp:simplePos x="0" y="0"/>
            <wp:positionH relativeFrom="column">
              <wp:posOffset>-2221865</wp:posOffset>
            </wp:positionH>
            <wp:positionV relativeFrom="paragraph">
              <wp:posOffset>13335</wp:posOffset>
            </wp:positionV>
            <wp:extent cx="9398635" cy="968375"/>
            <wp:effectExtent l="0" t="0" r="0" b="317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398635" cy="968375"/>
                    </a:xfrm>
                    <a:prstGeom prst="rect">
                      <a:avLst/>
                    </a:prstGeom>
                  </pic:spPr>
                </pic:pic>
              </a:graphicData>
            </a:graphic>
            <wp14:sizeRelH relativeFrom="margin">
              <wp14:pctWidth>0</wp14:pctWidth>
            </wp14:sizeRelH>
            <wp14:sizeRelV relativeFrom="margin">
              <wp14:pctHeight>0</wp14:pctHeight>
            </wp14:sizeRelV>
          </wp:anchor>
        </w:drawing>
      </w:r>
    </w:p>
    <w:p w14:paraId="7E8835BF" w14:textId="77777777" w:rsidR="00E43228" w:rsidRPr="00016FEE" w:rsidRDefault="00E43228" w:rsidP="00593BD2">
      <w:pPr>
        <w:jc w:val="right"/>
        <w:rPr>
          <w:rFonts w:ascii="Segoe Marker" w:hAnsi="Segoe Marker"/>
          <w:color w:val="000000" w:themeColor="text1"/>
          <w:lang w:val="fr-CA"/>
        </w:rPr>
      </w:pPr>
    </w:p>
    <w:p w14:paraId="7E8835C0" w14:textId="77777777" w:rsidR="00E43228" w:rsidRPr="00016FEE" w:rsidRDefault="00E43228" w:rsidP="00593BD2">
      <w:pPr>
        <w:jc w:val="right"/>
        <w:rPr>
          <w:rFonts w:ascii="Segoe Marker" w:hAnsi="Segoe Marker"/>
          <w:color w:val="000000" w:themeColor="text1"/>
          <w:lang w:val="fr-CA"/>
        </w:rPr>
      </w:pPr>
    </w:p>
    <w:p w14:paraId="7E8835C1" w14:textId="77777777" w:rsidR="00E43228" w:rsidRPr="00016FEE" w:rsidRDefault="00E43228" w:rsidP="00593BD2">
      <w:pPr>
        <w:jc w:val="right"/>
        <w:rPr>
          <w:rFonts w:ascii="Segoe Marker" w:hAnsi="Segoe Marker"/>
          <w:color w:val="000000" w:themeColor="text1"/>
          <w:lang w:val="fr-CA"/>
        </w:rPr>
      </w:pPr>
    </w:p>
    <w:p w14:paraId="7E8835C2" w14:textId="77777777" w:rsidR="00593BD2" w:rsidRPr="00016FEE" w:rsidRDefault="00593BD2" w:rsidP="00593BD2">
      <w:pPr>
        <w:jc w:val="right"/>
        <w:rPr>
          <w:rFonts w:ascii="Segoe Marker" w:hAnsi="Segoe Marker"/>
          <w:color w:val="000000" w:themeColor="text1"/>
          <w:lang w:val="fr-CA"/>
        </w:rPr>
      </w:pPr>
    </w:p>
    <w:p w14:paraId="7E8835C3" w14:textId="77777777" w:rsidR="0041178A" w:rsidRPr="00016FEE" w:rsidRDefault="0041178A">
      <w:pPr>
        <w:rPr>
          <w:rFonts w:ascii="Segoe Marker" w:hAnsi="Segoe Marker"/>
          <w:color w:val="000000" w:themeColor="text1"/>
          <w:lang w:val="fr-CA"/>
        </w:rPr>
      </w:pPr>
    </w:p>
    <w:p w14:paraId="7E8835C4" w14:textId="77777777" w:rsidR="0041178A" w:rsidRPr="00B90F60" w:rsidRDefault="00B90F60" w:rsidP="00687B75">
      <w:pPr>
        <w:ind w:left="1701"/>
        <w:rPr>
          <w:rFonts w:ascii="Segoe Marker" w:hAnsi="Segoe Marker"/>
          <w:color w:val="000000" w:themeColor="text1"/>
          <w:lang w:val="fr-CA"/>
        </w:rPr>
      </w:pPr>
      <w:r w:rsidRPr="00B90F60">
        <w:rPr>
          <w:rFonts w:ascii="Segoe Marker" w:hAnsi="Segoe Marker"/>
          <w:color w:val="000000" w:themeColor="text1"/>
          <w:lang w:val="fr-CA"/>
        </w:rPr>
        <w:t>Activités pour la sa</w:t>
      </w:r>
      <w:r>
        <w:rPr>
          <w:rFonts w:ascii="Segoe Marker" w:hAnsi="Segoe Marker"/>
          <w:color w:val="000000" w:themeColor="text1"/>
          <w:lang w:val="fr-CA"/>
        </w:rPr>
        <w:t>l</w:t>
      </w:r>
      <w:r w:rsidRPr="00B90F60">
        <w:rPr>
          <w:rFonts w:ascii="Segoe Marker" w:hAnsi="Segoe Marker"/>
          <w:color w:val="000000" w:themeColor="text1"/>
          <w:lang w:val="fr-CA"/>
        </w:rPr>
        <w:t>le de classe</w:t>
      </w:r>
    </w:p>
    <w:p w14:paraId="7E8835C5" w14:textId="77777777" w:rsidR="00747D0A" w:rsidRPr="00B90F60" w:rsidRDefault="00BE7C8A">
      <w:pPr>
        <w:rPr>
          <w:rFonts w:ascii="Segoe Marker" w:hAnsi="Segoe Marker"/>
          <w:color w:val="000000" w:themeColor="text1"/>
          <w:lang w:val="fr-CA"/>
        </w:rPr>
      </w:pPr>
      <w:r w:rsidRPr="00DB0741">
        <w:rPr>
          <w:rFonts w:ascii="Segoe Marker" w:hAnsi="Segoe Marker"/>
          <w:b/>
          <w:noProof/>
          <w:color w:val="000000" w:themeColor="text1"/>
          <w:sz w:val="28"/>
          <w:u w:val="single"/>
          <w:lang w:val="fr-CA" w:eastAsia="fr-CA"/>
        </w:rPr>
        <mc:AlternateContent>
          <mc:Choice Requires="wps">
            <w:drawing>
              <wp:anchor distT="0" distB="0" distL="114300" distR="114300" simplePos="0" relativeHeight="251666432" behindDoc="0" locked="0" layoutInCell="1" allowOverlap="1" wp14:anchorId="7E8835F0" wp14:editId="7E8835F1">
                <wp:simplePos x="0" y="0"/>
                <wp:positionH relativeFrom="column">
                  <wp:posOffset>18288</wp:posOffset>
                </wp:positionH>
                <wp:positionV relativeFrom="paragraph">
                  <wp:posOffset>54864</wp:posOffset>
                </wp:positionV>
                <wp:extent cx="6844780" cy="1806397"/>
                <wp:effectExtent l="0" t="0" r="13335" b="22860"/>
                <wp:wrapNone/>
                <wp:docPr id="1" name="Rounded Rectangle 1"/>
                <wp:cNvGraphicFramePr/>
                <a:graphic xmlns:a="http://schemas.openxmlformats.org/drawingml/2006/main">
                  <a:graphicData uri="http://schemas.microsoft.com/office/word/2010/wordprocessingShape">
                    <wps:wsp>
                      <wps:cNvSpPr/>
                      <wps:spPr>
                        <a:xfrm>
                          <a:off x="0" y="0"/>
                          <a:ext cx="6844780" cy="1806397"/>
                        </a:xfrm>
                        <a:prstGeom prst="roundRect">
                          <a:avLst>
                            <a:gd name="adj" fmla="val 17392"/>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88360F" w14:textId="77777777" w:rsidR="00B90F60" w:rsidRPr="00B90F60" w:rsidRDefault="00B90F60" w:rsidP="00254B5E">
                            <w:pPr>
                              <w:spacing w:after="150"/>
                              <w:rPr>
                                <w:rFonts w:ascii="Tahoma" w:eastAsia="Times New Roman" w:hAnsi="Tahoma" w:cs="Tahoma"/>
                                <w:color w:val="444444"/>
                                <w:sz w:val="22"/>
                                <w:szCs w:val="27"/>
                                <w:lang w:val="fr-CA"/>
                              </w:rPr>
                            </w:pPr>
                            <w:r w:rsidRPr="00B90F60">
                              <w:rPr>
                                <w:rFonts w:ascii="Tahoma" w:eastAsia="Times New Roman" w:hAnsi="Tahoma" w:cs="Tahoma"/>
                                <w:color w:val="444444"/>
                                <w:sz w:val="22"/>
                                <w:szCs w:val="27"/>
                                <w:lang w:val="fr-CA"/>
                              </w:rPr>
                              <w:t xml:space="preserve">Les décisions relatives à la programmation et à la sélection du matériel d’apprentissage relèvent des autorités scolaires, des écoles, des enseignants et des élèves. L’utilisation de ressources autorisées n’est pas obligatoire. Un large éventail de matériel d’apprentissage peut être utilisé pour répondre le mieux aux besoins de chaque élève. </w:t>
                            </w:r>
                          </w:p>
                          <w:p w14:paraId="7E883610" w14:textId="77777777" w:rsidR="00254B5E" w:rsidRPr="00EB1AFA" w:rsidRDefault="00EB1AFA" w:rsidP="00254B5E">
                            <w:pPr>
                              <w:spacing w:after="150"/>
                              <w:rPr>
                                <w:rFonts w:ascii="Arial" w:eastAsia="Times New Roman" w:hAnsi="Arial" w:cs="Arial"/>
                                <w:color w:val="444444"/>
                                <w:sz w:val="20"/>
                                <w:szCs w:val="22"/>
                                <w:lang w:val="fr-CA"/>
                              </w:rPr>
                            </w:pPr>
                            <w:r w:rsidRPr="00EB1AFA">
                              <w:rPr>
                                <w:rFonts w:ascii="Tahoma" w:eastAsia="Times New Roman" w:hAnsi="Tahoma" w:cs="Tahoma"/>
                                <w:color w:val="444444"/>
                                <w:szCs w:val="27"/>
                                <w:lang w:val="fr-CA"/>
                              </w:rPr>
                              <w:t>Les activités et les liens ci-dessous vous offrent un large év</w:t>
                            </w:r>
                            <w:r>
                              <w:rPr>
                                <w:rFonts w:ascii="Tahoma" w:eastAsia="Times New Roman" w:hAnsi="Tahoma" w:cs="Tahoma"/>
                                <w:color w:val="444444"/>
                                <w:szCs w:val="27"/>
                                <w:lang w:val="fr-CA"/>
                              </w:rPr>
                              <w:t>e</w:t>
                            </w:r>
                            <w:r w:rsidRPr="00EB1AFA">
                              <w:rPr>
                                <w:rFonts w:ascii="Tahoma" w:eastAsia="Times New Roman" w:hAnsi="Tahoma" w:cs="Tahoma"/>
                                <w:color w:val="444444"/>
                                <w:szCs w:val="27"/>
                                <w:lang w:val="fr-CA"/>
                              </w:rPr>
                              <w:t xml:space="preserve">ntail de ressources qui pourront vous être utiles dans le cadre de </w:t>
                            </w:r>
                            <w:r>
                              <w:rPr>
                                <w:rFonts w:ascii="Tahoma" w:eastAsia="Times New Roman" w:hAnsi="Tahoma" w:cs="Tahoma"/>
                                <w:color w:val="444444"/>
                                <w:szCs w:val="27"/>
                                <w:lang w:val="fr-CA"/>
                              </w:rPr>
                              <w:t>votre enseignement. Ces ressources sont proposées à titre des suggestions seulement et peuvent servir de complément à ce que vous utilisez déjà.</w:t>
                            </w:r>
                            <w:r w:rsidR="00254B5E" w:rsidRPr="00EB1AFA">
                              <w:rPr>
                                <w:rFonts w:ascii="Tahoma" w:eastAsia="Times New Roman" w:hAnsi="Tahoma" w:cs="Tahoma"/>
                                <w:color w:val="444444"/>
                                <w:szCs w:val="27"/>
                                <w:lang w:val="fr-CA"/>
                              </w:rPr>
                              <w:t xml:space="preserve"> </w:t>
                            </w:r>
                            <w:r>
                              <w:rPr>
                                <w:rFonts w:ascii="Tahoma" w:eastAsia="Times New Roman" w:hAnsi="Tahoma" w:cs="Tahoma"/>
                                <w:color w:val="444444"/>
                                <w:szCs w:val="27"/>
                                <w:lang w:val="fr-CA"/>
                              </w:rPr>
                              <w:t xml:space="preserve">Ces ressources ne proviennent pas d’Alberta </w:t>
                            </w:r>
                            <w:proofErr w:type="spellStart"/>
                            <w:r>
                              <w:rPr>
                                <w:rFonts w:ascii="Tahoma" w:eastAsia="Times New Roman" w:hAnsi="Tahoma" w:cs="Tahoma"/>
                                <w:color w:val="444444"/>
                                <w:szCs w:val="27"/>
                                <w:lang w:val="fr-CA"/>
                              </w:rPr>
                              <w:t>Education</w:t>
                            </w:r>
                            <w:proofErr w:type="spellEnd"/>
                            <w:r>
                              <w:rPr>
                                <w:rFonts w:ascii="Tahoma" w:eastAsia="Times New Roman" w:hAnsi="Tahoma" w:cs="Tahoma"/>
                                <w:color w:val="444444"/>
                                <w:szCs w:val="27"/>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45pt;margin-top:4.3pt;width:538.95pt;height:14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3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TvwIAAPMFAAAOAAAAZHJzL2Uyb0RvYy54bWysVE1v2zAMvQ/YfxB0X+2kab5QpwhadBjQ&#10;rUXboWdFlhJvkqhJSuzs14+SHaftChQYdrFJkXwin0ieXzRakZ1wvgJT0MFJTokwHMrKrAv6/fH6&#10;05QSH5gpmQIjCroXnl4sPn44r+1cDGEDqhSOIIjx89oWdBOCnWeZ5xuhmT8BKwwaJTjNAqpunZWO&#10;1YiuVTbM83FWgyutAy68x9Or1kgXCV9KwcOtlF4EogqKuYX0dem7it9scc7ma8fspuJdGuwfstCs&#10;MnhpD3XFAiNbV/0FpSvuwIMMJxx0BlJWXKQasJpB/qqahw2zItWC5Hjb0+T/Hyz/trtzpCrx7Sgx&#10;TOMT3cPWlKIk90geM2slyCDSVFs/R+8He+c6zaMYa26k0/GP1ZAmUbvvqRVNIBwPx9PRaDLFF+Bo&#10;G0zz8elsElGzY7h1PnwWoEkUCupiGjGHxCvb3fiQCC67NFn5gxKpFT7XjikymJzOhh1i54zYB8wY&#10;6UFV5XWlVFJig4lL5QgGF3S1HqRr1FZ/hbI9m53leWoQxEn9GN1Txi+QlHkPPDSJwAhzTAG1GJlF&#10;WlsikxT2SkQ8Ze6FxHdB6oYpsz6DNjnGuTBh3BWcvGOYxPL6wLakV4EqHJLpfGOYSJPSB+bv39hH&#10;pFvBhD5YVwbcWwDlz/7m1v9QfVtzLD80q6Zrxq7HVlDusUEdtJPrLb+usD1umA93zOHbY0vh+gm3&#10;+JEK6oJCJ1GyAff7rfPojxOEVkpqHP2C+l9b5gQl6ovB2ZoNRqO4K5IyOpsMUXHPLavnFrPVl4At&#10;hPOD2SUx+gd1EKUD/YRbahlvRRMzHO8uaDiIl6FdSLjluFgukxNuB8vCjXmwPEJHlmMvPzZPzNlu&#10;QgIO1zc4LAk2T23fztTRN0YaWG4DyCpEY+S5ZbVTcLOg9GJ1PdeT13FXL/4AAAD//wMAUEsDBBQA&#10;BgAIAAAAIQDTTRwM3QAAAAgBAAAPAAAAZHJzL2Rvd25yZXYueG1sTI/BTsMwEETvSPyDtUhcELVT&#10;UBVCnAohceGAoHCAmxtv7Yh4HWK3DX/P5kSPOzOafVOvp9CLA46pi6ShWCgQSG20HTkNH+9P1yWI&#10;lA1Z00dCDb+YYN2cn9WmsvFIb3jYZCe4hFJlNPich0rK1HoMJi3igMTeLo7BZD5HJ+1ojlweerlU&#10;aiWD6Yg/eDPgo8f2e7MPGj5fvwrvJvwZ3HOIt3535YvyRevLi+nhHkTGKf+HYcZndGiYaRv3ZJPo&#10;NSzvOKihXIGYXVUqXrKd9ZsCZFPL0wHNHwAAAP//AwBQSwECLQAUAAYACAAAACEAtoM4kv4AAADh&#10;AQAAEwAAAAAAAAAAAAAAAAAAAAAAW0NvbnRlbnRfVHlwZXNdLnhtbFBLAQItABQABgAIAAAAIQA4&#10;/SH/1gAAAJQBAAALAAAAAAAAAAAAAAAAAC8BAABfcmVscy8ucmVsc1BLAQItABQABgAIAAAAIQAh&#10;e1/TvwIAAPMFAAAOAAAAAAAAAAAAAAAAAC4CAABkcnMvZTJvRG9jLnhtbFBLAQItABQABgAIAAAA&#10;IQDTTRwM3QAAAAgBAAAPAAAAAAAAAAAAAAAAABkFAABkcnMvZG93bnJldi54bWxQSwUGAAAAAAQA&#10;BADzAAAAIwYAAAAA&#10;" fillcolor="#f2f2f2 [3052]" strokecolor="black [3213]" strokeweight="2pt">
                <v:textbox>
                  <w:txbxContent>
                    <w:p w14:paraId="7E88360F" w14:textId="77777777" w:rsidR="00B90F60" w:rsidRPr="00B90F60" w:rsidRDefault="00B90F60" w:rsidP="00254B5E">
                      <w:pPr>
                        <w:spacing w:after="150"/>
                        <w:rPr>
                          <w:rFonts w:ascii="Tahoma" w:eastAsia="Times New Roman" w:hAnsi="Tahoma" w:cs="Tahoma"/>
                          <w:color w:val="444444"/>
                          <w:sz w:val="22"/>
                          <w:szCs w:val="27"/>
                          <w:lang w:val="fr-CA"/>
                        </w:rPr>
                      </w:pPr>
                      <w:r w:rsidRPr="00B90F60">
                        <w:rPr>
                          <w:rFonts w:ascii="Tahoma" w:eastAsia="Times New Roman" w:hAnsi="Tahoma" w:cs="Tahoma"/>
                          <w:color w:val="444444"/>
                          <w:sz w:val="22"/>
                          <w:szCs w:val="27"/>
                          <w:lang w:val="fr-CA"/>
                        </w:rPr>
                        <w:t xml:space="preserve">Les décisions relatives à la programmation et à la sélection du matériel d’apprentissage relèvent des autorités scolaires, des écoles, des enseignants et des élèves. L’utilisation de ressources autorisées n’est pas obligatoire. Un large éventail de matériel d’apprentissage peut être utilisé pour répondre le mieux aux besoins de chaque élève. </w:t>
                      </w:r>
                    </w:p>
                    <w:p w14:paraId="7E883610" w14:textId="77777777" w:rsidR="00254B5E" w:rsidRPr="00EB1AFA" w:rsidRDefault="00EB1AFA" w:rsidP="00254B5E">
                      <w:pPr>
                        <w:spacing w:after="150"/>
                        <w:rPr>
                          <w:rFonts w:ascii="Arial" w:eastAsia="Times New Roman" w:hAnsi="Arial" w:cs="Arial"/>
                          <w:color w:val="444444"/>
                          <w:sz w:val="20"/>
                          <w:szCs w:val="22"/>
                          <w:lang w:val="fr-CA"/>
                        </w:rPr>
                      </w:pPr>
                      <w:r w:rsidRPr="00EB1AFA">
                        <w:rPr>
                          <w:rFonts w:ascii="Tahoma" w:eastAsia="Times New Roman" w:hAnsi="Tahoma" w:cs="Tahoma"/>
                          <w:color w:val="444444"/>
                          <w:szCs w:val="27"/>
                          <w:lang w:val="fr-CA"/>
                        </w:rPr>
                        <w:t>Les activités et les liens ci-dessous vous offrent un large év</w:t>
                      </w:r>
                      <w:r>
                        <w:rPr>
                          <w:rFonts w:ascii="Tahoma" w:eastAsia="Times New Roman" w:hAnsi="Tahoma" w:cs="Tahoma"/>
                          <w:color w:val="444444"/>
                          <w:szCs w:val="27"/>
                          <w:lang w:val="fr-CA"/>
                        </w:rPr>
                        <w:t>e</w:t>
                      </w:r>
                      <w:r w:rsidRPr="00EB1AFA">
                        <w:rPr>
                          <w:rFonts w:ascii="Tahoma" w:eastAsia="Times New Roman" w:hAnsi="Tahoma" w:cs="Tahoma"/>
                          <w:color w:val="444444"/>
                          <w:szCs w:val="27"/>
                          <w:lang w:val="fr-CA"/>
                        </w:rPr>
                        <w:t xml:space="preserve">ntail de ressources qui pourront vous être utiles dans le cadre de </w:t>
                      </w:r>
                      <w:r>
                        <w:rPr>
                          <w:rFonts w:ascii="Tahoma" w:eastAsia="Times New Roman" w:hAnsi="Tahoma" w:cs="Tahoma"/>
                          <w:color w:val="444444"/>
                          <w:szCs w:val="27"/>
                          <w:lang w:val="fr-CA"/>
                        </w:rPr>
                        <w:t>votre enseignement. Ces ressources sont proposées à titre des suggestions seulement et peuvent servir de complément à ce que vous utilisez déjà.</w:t>
                      </w:r>
                      <w:r w:rsidR="00254B5E" w:rsidRPr="00EB1AFA">
                        <w:rPr>
                          <w:rFonts w:ascii="Tahoma" w:eastAsia="Times New Roman" w:hAnsi="Tahoma" w:cs="Tahoma"/>
                          <w:color w:val="444444"/>
                          <w:szCs w:val="27"/>
                          <w:lang w:val="fr-CA"/>
                        </w:rPr>
                        <w:t xml:space="preserve"> </w:t>
                      </w:r>
                      <w:r>
                        <w:rPr>
                          <w:rFonts w:ascii="Tahoma" w:eastAsia="Times New Roman" w:hAnsi="Tahoma" w:cs="Tahoma"/>
                          <w:color w:val="444444"/>
                          <w:szCs w:val="27"/>
                          <w:lang w:val="fr-CA"/>
                        </w:rPr>
                        <w:t xml:space="preserve">Ces ressources ne proviennent pas d’Alberta </w:t>
                      </w:r>
                      <w:proofErr w:type="spellStart"/>
                      <w:r>
                        <w:rPr>
                          <w:rFonts w:ascii="Tahoma" w:eastAsia="Times New Roman" w:hAnsi="Tahoma" w:cs="Tahoma"/>
                          <w:color w:val="444444"/>
                          <w:szCs w:val="27"/>
                          <w:lang w:val="fr-CA"/>
                        </w:rPr>
                        <w:t>Education</w:t>
                      </w:r>
                      <w:proofErr w:type="spellEnd"/>
                      <w:r>
                        <w:rPr>
                          <w:rFonts w:ascii="Tahoma" w:eastAsia="Times New Roman" w:hAnsi="Tahoma" w:cs="Tahoma"/>
                          <w:color w:val="444444"/>
                          <w:szCs w:val="27"/>
                          <w:lang w:val="fr-CA"/>
                        </w:rPr>
                        <w:t>.</w:t>
                      </w:r>
                    </w:p>
                  </w:txbxContent>
                </v:textbox>
              </v:roundrect>
            </w:pict>
          </mc:Fallback>
        </mc:AlternateContent>
      </w:r>
    </w:p>
    <w:p w14:paraId="7E8835C6" w14:textId="77777777" w:rsidR="00BE7C8A" w:rsidRPr="00B90F60" w:rsidRDefault="00BE7C8A" w:rsidP="00DC1275">
      <w:pPr>
        <w:rPr>
          <w:rFonts w:ascii="Segoe Marker" w:hAnsi="Segoe Marker"/>
          <w:color w:val="000000" w:themeColor="text1"/>
          <w:lang w:val="fr-CA"/>
        </w:rPr>
      </w:pPr>
    </w:p>
    <w:p w14:paraId="7E8835C7" w14:textId="77777777" w:rsidR="00BE7C8A" w:rsidRPr="00B90F60" w:rsidRDefault="00BE7C8A" w:rsidP="00DC1275">
      <w:pPr>
        <w:rPr>
          <w:rFonts w:ascii="Segoe Marker" w:hAnsi="Segoe Marker"/>
          <w:color w:val="000000" w:themeColor="text1"/>
          <w:lang w:val="fr-CA"/>
        </w:rPr>
      </w:pPr>
    </w:p>
    <w:p w14:paraId="7E8835C8" w14:textId="77777777" w:rsidR="00A720F2" w:rsidRPr="00B90F60" w:rsidRDefault="00A720F2">
      <w:pPr>
        <w:rPr>
          <w:rFonts w:ascii="Segoe Marker" w:hAnsi="Segoe Marker"/>
          <w:color w:val="000000" w:themeColor="text1"/>
          <w:lang w:val="fr-CA"/>
        </w:rPr>
      </w:pPr>
    </w:p>
    <w:p w14:paraId="7E8835C9" w14:textId="77777777" w:rsidR="00A720F2" w:rsidRPr="00B90F60" w:rsidRDefault="00A720F2">
      <w:pPr>
        <w:rPr>
          <w:rFonts w:ascii="Segoe Marker" w:hAnsi="Segoe Marker"/>
          <w:color w:val="000000" w:themeColor="text1"/>
          <w:lang w:val="fr-CA"/>
        </w:rPr>
      </w:pPr>
    </w:p>
    <w:p w14:paraId="7E8835CA" w14:textId="77777777" w:rsidR="00A720F2" w:rsidRPr="00B90F60" w:rsidRDefault="00A720F2">
      <w:pPr>
        <w:rPr>
          <w:rFonts w:ascii="Segoe Marker" w:hAnsi="Segoe Marker"/>
          <w:color w:val="000000" w:themeColor="text1"/>
          <w:lang w:val="fr-CA"/>
        </w:rPr>
      </w:pPr>
    </w:p>
    <w:p w14:paraId="7E8835CB" w14:textId="77777777" w:rsidR="00A720F2" w:rsidRPr="00B90F60" w:rsidRDefault="00A720F2">
      <w:pPr>
        <w:rPr>
          <w:rFonts w:ascii="Segoe Marker" w:hAnsi="Segoe Marker"/>
          <w:color w:val="000000" w:themeColor="text1"/>
          <w:lang w:val="fr-CA"/>
        </w:rPr>
      </w:pPr>
    </w:p>
    <w:p w14:paraId="7E8835CC" w14:textId="77777777" w:rsidR="004D41C8" w:rsidRPr="00B90F60" w:rsidRDefault="004D41C8">
      <w:pPr>
        <w:rPr>
          <w:rFonts w:ascii="Segoe Marker" w:hAnsi="Segoe Marker"/>
          <w:b/>
          <w:color w:val="000000" w:themeColor="text1"/>
          <w:sz w:val="28"/>
          <w:u w:val="single"/>
          <w:lang w:val="fr-CA"/>
        </w:rPr>
      </w:pPr>
    </w:p>
    <w:p w14:paraId="7E8835CD" w14:textId="77777777" w:rsidR="004D41C8" w:rsidRPr="00B90F60" w:rsidRDefault="004D41C8">
      <w:pPr>
        <w:rPr>
          <w:rFonts w:ascii="Segoe Marker" w:hAnsi="Segoe Marker"/>
          <w:b/>
          <w:color w:val="000000" w:themeColor="text1"/>
          <w:sz w:val="28"/>
          <w:lang w:val="fr-CA"/>
        </w:rPr>
      </w:pPr>
    </w:p>
    <w:p w14:paraId="7E8835CE" w14:textId="77777777" w:rsidR="004D41C8" w:rsidRPr="00B90F60" w:rsidRDefault="004D41C8">
      <w:pPr>
        <w:rPr>
          <w:rFonts w:ascii="Segoe Marker" w:hAnsi="Segoe Marker"/>
          <w:b/>
          <w:color w:val="000000" w:themeColor="text1"/>
          <w:sz w:val="28"/>
          <w:lang w:val="fr-CA"/>
        </w:rPr>
      </w:pPr>
    </w:p>
    <w:p w14:paraId="7E8835CF" w14:textId="77777777" w:rsidR="004D41C8" w:rsidRPr="00B90F60" w:rsidRDefault="001B27F7">
      <w:pPr>
        <w:rPr>
          <w:rFonts w:ascii="Segoe Marker" w:hAnsi="Segoe Marker"/>
          <w:b/>
          <w:color w:val="000000" w:themeColor="text1"/>
          <w:sz w:val="28"/>
          <w:lang w:val="fr-CA"/>
        </w:rPr>
      </w:pPr>
      <w:r w:rsidRPr="00DB0741">
        <w:rPr>
          <w:rFonts w:ascii="Segoe Marker" w:hAnsi="Segoe Marker"/>
          <w:b/>
          <w:noProof/>
          <w:color w:val="000000" w:themeColor="text1"/>
          <w:sz w:val="28"/>
          <w:u w:val="single"/>
          <w:lang w:val="fr-CA" w:eastAsia="fr-CA"/>
        </w:rPr>
        <mc:AlternateContent>
          <mc:Choice Requires="wps">
            <w:drawing>
              <wp:anchor distT="0" distB="0" distL="114300" distR="114300" simplePos="0" relativeHeight="251664384" behindDoc="0" locked="0" layoutInCell="1" allowOverlap="1" wp14:anchorId="7E8835F2" wp14:editId="7E8835F3">
                <wp:simplePos x="0" y="0"/>
                <wp:positionH relativeFrom="column">
                  <wp:posOffset>17813</wp:posOffset>
                </wp:positionH>
                <wp:positionV relativeFrom="paragraph">
                  <wp:posOffset>24567</wp:posOffset>
                </wp:positionV>
                <wp:extent cx="6844780" cy="4944745"/>
                <wp:effectExtent l="0" t="0" r="13335" b="27305"/>
                <wp:wrapNone/>
                <wp:docPr id="2" name="Rounded Rectangle 2"/>
                <wp:cNvGraphicFramePr/>
                <a:graphic xmlns:a="http://schemas.openxmlformats.org/drawingml/2006/main">
                  <a:graphicData uri="http://schemas.microsoft.com/office/word/2010/wordprocessingShape">
                    <wps:wsp>
                      <wps:cNvSpPr/>
                      <wps:spPr>
                        <a:xfrm>
                          <a:off x="0" y="0"/>
                          <a:ext cx="6844780" cy="4944745"/>
                        </a:xfrm>
                        <a:prstGeom prst="roundRect">
                          <a:avLst>
                            <a:gd name="adj" fmla="val 7133"/>
                          </a:avLst>
                        </a:prstGeom>
                        <a:ln>
                          <a:solidFill>
                            <a:schemeClr val="tx1"/>
                          </a:solidFill>
                        </a:ln>
                      </wps:spPr>
                      <wps:style>
                        <a:lnRef idx="2">
                          <a:schemeClr val="accent6"/>
                        </a:lnRef>
                        <a:fillRef idx="1">
                          <a:schemeClr val="lt1"/>
                        </a:fillRef>
                        <a:effectRef idx="0">
                          <a:schemeClr val="accent6"/>
                        </a:effectRef>
                        <a:fontRef idx="minor">
                          <a:schemeClr val="dk1"/>
                        </a:fontRef>
                      </wps:style>
                      <wps:txbx id="3">
                        <w:txbxContent>
                          <w:p w14:paraId="7E883611" w14:textId="77777777" w:rsidR="00A720F2" w:rsidRPr="00EB1AFA" w:rsidRDefault="00EB1AFA" w:rsidP="00BA3FF3">
                            <w:pPr>
                              <w:jc w:val="center"/>
                              <w:rPr>
                                <w:rFonts w:ascii="Tahoma" w:hAnsi="Tahoma" w:cs="Tahoma"/>
                                <w:b/>
                                <w:color w:val="000000" w:themeColor="text1"/>
                                <w:sz w:val="28"/>
                                <w:szCs w:val="28"/>
                                <w:lang w:val="fr-CA"/>
                              </w:rPr>
                            </w:pPr>
                            <w:r w:rsidRPr="00EB1AFA">
                              <w:rPr>
                                <w:rFonts w:ascii="Tahoma" w:hAnsi="Tahoma" w:cs="Tahoma"/>
                                <w:b/>
                                <w:color w:val="000000" w:themeColor="text1"/>
                                <w:sz w:val="28"/>
                                <w:szCs w:val="28"/>
                                <w:lang w:val="fr-CA"/>
                              </w:rPr>
                              <w:t>Renseignements généraux</w:t>
                            </w:r>
                          </w:p>
                          <w:p w14:paraId="7E883612" w14:textId="77777777" w:rsidR="00DB0741" w:rsidRPr="00EB1AFA" w:rsidRDefault="00DB0741" w:rsidP="00A720F2">
                            <w:pPr>
                              <w:rPr>
                                <w:rFonts w:ascii="Tahoma" w:hAnsi="Tahoma" w:cs="Tahoma"/>
                                <w:color w:val="000000" w:themeColor="text1"/>
                                <w:sz w:val="28"/>
                                <w:szCs w:val="28"/>
                                <w:lang w:val="fr-CA"/>
                              </w:rPr>
                            </w:pPr>
                          </w:p>
                          <w:p w14:paraId="7E883613" w14:textId="0EDFCAD1" w:rsidR="00704FE1" w:rsidRPr="00EB1AFA" w:rsidRDefault="00EB1AFA" w:rsidP="00A720F2">
                            <w:pPr>
                              <w:rPr>
                                <w:rFonts w:ascii="Tahoma" w:hAnsi="Tahoma" w:cs="Tahoma"/>
                                <w:b/>
                                <w:color w:val="000000" w:themeColor="text1"/>
                                <w:sz w:val="28"/>
                                <w:szCs w:val="28"/>
                                <w:lang w:val="fr-CA"/>
                              </w:rPr>
                            </w:pPr>
                            <w:r w:rsidRPr="00EB1AFA">
                              <w:rPr>
                                <w:rFonts w:ascii="Tahoma" w:hAnsi="Tahoma" w:cs="Tahoma"/>
                                <w:b/>
                                <w:color w:val="000000" w:themeColor="text1"/>
                                <w:sz w:val="28"/>
                                <w:szCs w:val="28"/>
                                <w:lang w:val="fr-CA"/>
                              </w:rPr>
                              <w:t>Qu’est-ce que</w:t>
                            </w:r>
                            <w:r w:rsidR="00704FE1" w:rsidRPr="00EB1AFA">
                              <w:rPr>
                                <w:rFonts w:ascii="Tahoma" w:hAnsi="Tahoma" w:cs="Tahoma"/>
                                <w:b/>
                                <w:color w:val="000000" w:themeColor="text1"/>
                                <w:sz w:val="28"/>
                                <w:szCs w:val="28"/>
                                <w:lang w:val="fr-CA"/>
                              </w:rPr>
                              <w:t xml:space="preserve"> </w:t>
                            </w:r>
                            <w:r w:rsidR="00427146">
                              <w:rPr>
                                <w:rFonts w:ascii="Tahoma" w:hAnsi="Tahoma" w:cs="Tahoma"/>
                                <w:b/>
                                <w:color w:val="000000" w:themeColor="text1"/>
                                <w:sz w:val="28"/>
                                <w:szCs w:val="28"/>
                                <w:lang w:val="fr-CA"/>
                              </w:rPr>
                              <w:t>« </w:t>
                            </w:r>
                            <w:r>
                              <w:rPr>
                                <w:rFonts w:ascii="Tahoma" w:hAnsi="Tahoma" w:cs="Tahoma"/>
                                <w:b/>
                                <w:color w:val="000000" w:themeColor="text1"/>
                                <w:sz w:val="28"/>
                                <w:szCs w:val="28"/>
                                <w:lang w:val="fr-CA"/>
                              </w:rPr>
                              <w:t>Être surs du compte</w:t>
                            </w:r>
                            <w:r w:rsidR="00427146">
                              <w:rPr>
                                <w:rFonts w:ascii="Tahoma" w:hAnsi="Tahoma" w:cs="Tahoma"/>
                                <w:b/>
                                <w:color w:val="000000" w:themeColor="text1"/>
                                <w:sz w:val="28"/>
                                <w:szCs w:val="28"/>
                                <w:lang w:val="fr-CA"/>
                              </w:rPr>
                              <w:t> »</w:t>
                            </w:r>
                            <w:r w:rsidR="00704FE1" w:rsidRPr="00EB1AFA">
                              <w:rPr>
                                <w:rFonts w:ascii="Tahoma" w:hAnsi="Tahoma" w:cs="Tahoma"/>
                                <w:b/>
                                <w:color w:val="000000" w:themeColor="text1"/>
                                <w:sz w:val="28"/>
                                <w:szCs w:val="28"/>
                                <w:lang w:val="fr-CA"/>
                              </w:rPr>
                              <w:t>?</w:t>
                            </w:r>
                          </w:p>
                          <w:p w14:paraId="7E883614" w14:textId="2273C170" w:rsidR="00935297" w:rsidRPr="00EB1AFA" w:rsidRDefault="00427146" w:rsidP="00A720F2">
                            <w:pPr>
                              <w:rPr>
                                <w:rFonts w:ascii="Tahoma" w:hAnsi="Tahoma" w:cs="Tahoma"/>
                                <w:color w:val="000000" w:themeColor="text1"/>
                                <w:sz w:val="28"/>
                                <w:szCs w:val="28"/>
                                <w:lang w:val="fr-CA"/>
                              </w:rPr>
                            </w:pPr>
                            <w:r>
                              <w:rPr>
                                <w:rFonts w:ascii="Tahoma" w:hAnsi="Tahoma" w:cs="Tahoma"/>
                                <w:color w:val="000000" w:themeColor="text1"/>
                                <w:sz w:val="28"/>
                                <w:szCs w:val="28"/>
                                <w:lang w:val="fr-CA"/>
                              </w:rPr>
                              <w:t>« </w:t>
                            </w:r>
                            <w:r w:rsidR="00EB1AFA" w:rsidRPr="00EB1AFA">
                              <w:rPr>
                                <w:rFonts w:ascii="Tahoma" w:hAnsi="Tahoma" w:cs="Tahoma"/>
                                <w:color w:val="000000" w:themeColor="text1"/>
                                <w:sz w:val="28"/>
                                <w:szCs w:val="28"/>
                                <w:lang w:val="fr-CA"/>
                              </w:rPr>
                              <w:t>Être surs du compte</w:t>
                            </w:r>
                            <w:r>
                              <w:rPr>
                                <w:rFonts w:ascii="Tahoma" w:hAnsi="Tahoma" w:cs="Tahoma"/>
                                <w:color w:val="000000" w:themeColor="text1"/>
                                <w:sz w:val="28"/>
                                <w:szCs w:val="28"/>
                                <w:lang w:val="fr-CA"/>
                              </w:rPr>
                              <w:t> »</w:t>
                            </w:r>
                            <w:r w:rsidR="00704FE1" w:rsidRPr="00EB1AFA">
                              <w:rPr>
                                <w:rFonts w:ascii="Tahoma" w:hAnsi="Tahoma" w:cs="Tahoma"/>
                                <w:color w:val="000000" w:themeColor="text1"/>
                                <w:sz w:val="28"/>
                                <w:szCs w:val="28"/>
                                <w:lang w:val="fr-CA"/>
                              </w:rPr>
                              <w:t xml:space="preserve"> </w:t>
                            </w:r>
                            <w:r w:rsidR="00EB1AFA" w:rsidRPr="00EB1AFA">
                              <w:rPr>
                                <w:rFonts w:ascii="Tahoma" w:hAnsi="Tahoma" w:cs="Tahoma"/>
                                <w:color w:val="000000" w:themeColor="text1"/>
                                <w:sz w:val="28"/>
                                <w:szCs w:val="28"/>
                                <w:lang w:val="fr-CA"/>
                              </w:rPr>
                              <w:t>signifi</w:t>
                            </w:r>
                            <w:r>
                              <w:rPr>
                                <w:rFonts w:ascii="Tahoma" w:hAnsi="Tahoma" w:cs="Tahoma"/>
                                <w:color w:val="000000" w:themeColor="text1"/>
                                <w:sz w:val="28"/>
                                <w:szCs w:val="28"/>
                                <w:lang w:val="fr-CA"/>
                              </w:rPr>
                              <w:t>e</w:t>
                            </w:r>
                            <w:r w:rsidR="00EB1AFA" w:rsidRPr="00EB1AFA">
                              <w:rPr>
                                <w:rFonts w:ascii="Tahoma" w:hAnsi="Tahoma" w:cs="Tahoma"/>
                                <w:color w:val="000000" w:themeColor="text1"/>
                                <w:sz w:val="28"/>
                                <w:szCs w:val="28"/>
                                <w:lang w:val="fr-CA"/>
                              </w:rPr>
                              <w:t xml:space="preserve"> </w:t>
                            </w:r>
                            <w:r w:rsidR="00EB1AFA">
                              <w:rPr>
                                <w:rFonts w:ascii="Tahoma" w:hAnsi="Tahoma" w:cs="Tahoma"/>
                                <w:color w:val="000000" w:themeColor="text1"/>
                                <w:sz w:val="28"/>
                                <w:szCs w:val="28"/>
                                <w:lang w:val="fr-CA"/>
                              </w:rPr>
                              <w:t xml:space="preserve">que </w:t>
                            </w:r>
                            <w:r w:rsidR="005463C5">
                              <w:rPr>
                                <w:rFonts w:ascii="Tahoma" w:hAnsi="Tahoma" w:cs="Tahoma"/>
                                <w:color w:val="000000" w:themeColor="text1"/>
                                <w:sz w:val="28"/>
                                <w:szCs w:val="28"/>
                                <w:lang w:val="fr-CA"/>
                              </w:rPr>
                              <w:t>lorsque</w:t>
                            </w:r>
                            <w:r>
                              <w:rPr>
                                <w:rFonts w:ascii="Tahoma" w:hAnsi="Tahoma" w:cs="Tahoma"/>
                                <w:color w:val="000000" w:themeColor="text1"/>
                                <w:sz w:val="28"/>
                                <w:szCs w:val="28"/>
                                <w:lang w:val="fr-CA"/>
                              </w:rPr>
                              <w:t> </w:t>
                            </w:r>
                            <w:r w:rsidR="00EB1AFA" w:rsidRPr="00EB1AFA">
                              <w:rPr>
                                <w:rFonts w:ascii="Tahoma" w:hAnsi="Tahoma" w:cs="Tahoma"/>
                                <w:color w:val="000000" w:themeColor="text1"/>
                                <w:sz w:val="28"/>
                                <w:szCs w:val="28"/>
                                <w:lang w:val="fr-CA"/>
                              </w:rPr>
                              <w:t>:</w:t>
                            </w:r>
                          </w:p>
                          <w:p w14:paraId="7E883615" w14:textId="77777777" w:rsidR="00704FE1" w:rsidRPr="00EB1AFA" w:rsidRDefault="00EB1AFA" w:rsidP="00704FE1">
                            <w:pPr>
                              <w:pStyle w:val="Paragraphedeliste"/>
                              <w:numPr>
                                <w:ilvl w:val="0"/>
                                <w:numId w:val="11"/>
                              </w:numPr>
                              <w:rPr>
                                <w:rFonts w:ascii="Tahoma" w:hAnsi="Tahoma" w:cs="Tahoma"/>
                                <w:color w:val="000000" w:themeColor="text1"/>
                                <w:sz w:val="28"/>
                                <w:szCs w:val="28"/>
                                <w:lang w:val="fr-CA"/>
                              </w:rPr>
                            </w:pPr>
                            <w:r>
                              <w:rPr>
                                <w:rFonts w:ascii="Tahoma" w:hAnsi="Tahoma" w:cs="Tahoma"/>
                                <w:color w:val="000000" w:themeColor="text1"/>
                                <w:sz w:val="28"/>
                                <w:szCs w:val="28"/>
                                <w:lang w:val="fr-CA"/>
                              </w:rPr>
                              <w:t>vous comptez un ensemble d’objets, le nombre du dernier objet que vous avez compté représente le nombre d’objets en tout dans cet ensemble.</w:t>
                            </w:r>
                          </w:p>
                          <w:p w14:paraId="7E883616" w14:textId="6544B66C" w:rsidR="00704FE1" w:rsidRPr="00EB1AFA" w:rsidRDefault="00EB1AFA" w:rsidP="00704FE1">
                            <w:pPr>
                              <w:pStyle w:val="Paragraphedeliste"/>
                              <w:numPr>
                                <w:ilvl w:val="0"/>
                                <w:numId w:val="11"/>
                              </w:numPr>
                              <w:rPr>
                                <w:rFonts w:ascii="Tahoma" w:hAnsi="Tahoma" w:cs="Tahoma"/>
                                <w:color w:val="000000" w:themeColor="text1"/>
                                <w:sz w:val="28"/>
                                <w:szCs w:val="28"/>
                                <w:lang w:val="fr-CA"/>
                              </w:rPr>
                            </w:pPr>
                            <w:r w:rsidRPr="00EB1AFA">
                              <w:rPr>
                                <w:rFonts w:ascii="Tahoma" w:hAnsi="Tahoma" w:cs="Tahoma"/>
                                <w:color w:val="000000" w:themeColor="text1"/>
                                <w:sz w:val="28"/>
                                <w:szCs w:val="28"/>
                                <w:lang w:val="fr-CA"/>
                              </w:rPr>
                              <w:t>vous compte</w:t>
                            </w:r>
                            <w:r w:rsidR="005463C5">
                              <w:rPr>
                                <w:rFonts w:ascii="Tahoma" w:hAnsi="Tahoma" w:cs="Tahoma"/>
                                <w:color w:val="000000" w:themeColor="text1"/>
                                <w:sz w:val="28"/>
                                <w:szCs w:val="28"/>
                                <w:lang w:val="fr-CA"/>
                              </w:rPr>
                              <w:t>z</w:t>
                            </w:r>
                            <w:r w:rsidRPr="00EB1AFA">
                              <w:rPr>
                                <w:rFonts w:ascii="Tahoma" w:hAnsi="Tahoma" w:cs="Tahoma"/>
                                <w:color w:val="000000" w:themeColor="text1"/>
                                <w:sz w:val="28"/>
                                <w:szCs w:val="28"/>
                                <w:lang w:val="fr-CA"/>
                              </w:rPr>
                              <w:t xml:space="preserve"> le nombre d’objets dans un ensemble et que vous le recomptez à nouveau, vou</w:t>
                            </w:r>
                            <w:r>
                              <w:rPr>
                                <w:rFonts w:ascii="Tahoma" w:hAnsi="Tahoma" w:cs="Tahoma"/>
                                <w:color w:val="000000" w:themeColor="text1"/>
                                <w:sz w:val="28"/>
                                <w:szCs w:val="28"/>
                                <w:lang w:val="fr-CA"/>
                              </w:rPr>
                              <w:t>s savez que vous obtiendr</w:t>
                            </w:r>
                            <w:r w:rsidR="00427146">
                              <w:rPr>
                                <w:rFonts w:ascii="Tahoma" w:hAnsi="Tahoma" w:cs="Tahoma"/>
                                <w:color w:val="000000" w:themeColor="text1"/>
                                <w:sz w:val="28"/>
                                <w:szCs w:val="28"/>
                                <w:lang w:val="fr-CA"/>
                              </w:rPr>
                              <w:t>ez</w:t>
                            </w:r>
                            <w:r>
                              <w:rPr>
                                <w:rFonts w:ascii="Tahoma" w:hAnsi="Tahoma" w:cs="Tahoma"/>
                                <w:color w:val="000000" w:themeColor="text1"/>
                                <w:sz w:val="28"/>
                                <w:szCs w:val="28"/>
                                <w:lang w:val="fr-CA"/>
                              </w:rPr>
                              <w:t xml:space="preserve"> le même nombre chaque fois. </w:t>
                            </w:r>
                          </w:p>
                          <w:p w14:paraId="7E883617" w14:textId="77777777" w:rsidR="00704FE1" w:rsidRPr="005463C5" w:rsidRDefault="00EB1AFA" w:rsidP="00704FE1">
                            <w:pPr>
                              <w:pStyle w:val="Paragraphedeliste"/>
                              <w:numPr>
                                <w:ilvl w:val="0"/>
                                <w:numId w:val="11"/>
                              </w:numPr>
                              <w:rPr>
                                <w:rFonts w:ascii="Tahoma" w:hAnsi="Tahoma" w:cs="Tahoma"/>
                                <w:color w:val="000000" w:themeColor="text1"/>
                                <w:sz w:val="28"/>
                                <w:szCs w:val="28"/>
                                <w:lang w:val="fr-CA"/>
                              </w:rPr>
                            </w:pPr>
                            <w:r w:rsidRPr="005463C5">
                              <w:rPr>
                                <w:rFonts w:ascii="Tahoma" w:hAnsi="Tahoma" w:cs="Tahoma"/>
                                <w:color w:val="000000" w:themeColor="text1"/>
                                <w:sz w:val="28"/>
                                <w:szCs w:val="28"/>
                                <w:lang w:val="fr-CA"/>
                              </w:rPr>
                              <w:t xml:space="preserve">vous déplacez des objets d’un même ensemble, </w:t>
                            </w:r>
                            <w:r w:rsidR="005463C5" w:rsidRPr="005463C5">
                              <w:rPr>
                                <w:rFonts w:ascii="Tahoma" w:hAnsi="Tahoma" w:cs="Tahoma"/>
                                <w:color w:val="000000" w:themeColor="text1"/>
                                <w:sz w:val="28"/>
                                <w:szCs w:val="28"/>
                                <w:lang w:val="fr-CA"/>
                              </w:rPr>
                              <w:t xml:space="preserve">sans en ajouter ou en enlever, </w:t>
                            </w:r>
                            <w:r w:rsidR="005463C5">
                              <w:rPr>
                                <w:rFonts w:ascii="Tahoma" w:hAnsi="Tahoma" w:cs="Tahoma"/>
                                <w:color w:val="000000" w:themeColor="text1"/>
                                <w:sz w:val="28"/>
                                <w:szCs w:val="28"/>
                                <w:lang w:val="fr-CA"/>
                              </w:rPr>
                              <w:t>le nombre d’objets reste le même, chaque fois.</w:t>
                            </w:r>
                          </w:p>
                          <w:p w14:paraId="7E883618" w14:textId="77777777" w:rsidR="00704FE1" w:rsidRPr="005463C5" w:rsidRDefault="00704FE1" w:rsidP="00704FE1">
                            <w:pPr>
                              <w:rPr>
                                <w:rFonts w:ascii="Tahoma" w:hAnsi="Tahoma" w:cs="Tahoma"/>
                                <w:color w:val="000000" w:themeColor="text1"/>
                                <w:sz w:val="28"/>
                                <w:szCs w:val="28"/>
                                <w:lang w:val="fr-CA"/>
                              </w:rPr>
                            </w:pPr>
                          </w:p>
                          <w:p w14:paraId="7E883619" w14:textId="77777777" w:rsidR="00935297" w:rsidRDefault="005463C5" w:rsidP="00A720F2">
                            <w:pPr>
                              <w:rPr>
                                <w:rFonts w:ascii="Tahoma" w:hAnsi="Tahoma" w:cs="Tahoma"/>
                                <w:color w:val="000000" w:themeColor="text1"/>
                                <w:sz w:val="28"/>
                                <w:szCs w:val="28"/>
                              </w:rPr>
                            </w:pPr>
                            <w:proofErr w:type="spellStart"/>
                            <w:r>
                              <w:rPr>
                                <w:rFonts w:ascii="Tahoma" w:hAnsi="Tahoma" w:cs="Tahoma"/>
                                <w:b/>
                                <w:color w:val="000000" w:themeColor="text1"/>
                                <w:sz w:val="28"/>
                                <w:szCs w:val="28"/>
                              </w:rPr>
                              <w:t>Idées</w:t>
                            </w:r>
                            <w:proofErr w:type="spellEnd"/>
                            <w:r>
                              <w:rPr>
                                <w:rFonts w:ascii="Tahoma" w:hAnsi="Tahoma" w:cs="Tahoma"/>
                                <w:b/>
                                <w:color w:val="000000" w:themeColor="text1"/>
                                <w:sz w:val="28"/>
                                <w:szCs w:val="28"/>
                              </w:rPr>
                              <w:t xml:space="preserve"> </w:t>
                            </w:r>
                            <w:proofErr w:type="spellStart"/>
                            <w:r>
                              <w:rPr>
                                <w:rFonts w:ascii="Tahoma" w:hAnsi="Tahoma" w:cs="Tahoma"/>
                                <w:b/>
                                <w:color w:val="000000" w:themeColor="text1"/>
                                <w:sz w:val="28"/>
                                <w:szCs w:val="28"/>
                              </w:rPr>
                              <w:t>fausses</w:t>
                            </w:r>
                            <w:proofErr w:type="spellEnd"/>
                          </w:p>
                          <w:p w14:paraId="7E88361A" w14:textId="78FE3BB8" w:rsidR="00BA3FF3" w:rsidRPr="005463C5" w:rsidRDefault="005463C5" w:rsidP="00BA3FF3">
                            <w:pPr>
                              <w:pStyle w:val="Paragraphedeliste"/>
                              <w:numPr>
                                <w:ilvl w:val="0"/>
                                <w:numId w:val="11"/>
                              </w:numPr>
                              <w:rPr>
                                <w:rFonts w:ascii="Tahoma" w:hAnsi="Tahoma" w:cs="Tahoma"/>
                                <w:color w:val="000000" w:themeColor="text1"/>
                                <w:sz w:val="28"/>
                                <w:szCs w:val="28"/>
                                <w:lang w:val="fr-CA"/>
                              </w:rPr>
                            </w:pPr>
                            <w:r w:rsidRPr="005463C5">
                              <w:rPr>
                                <w:rFonts w:ascii="Tahoma" w:hAnsi="Tahoma" w:cs="Tahoma"/>
                                <w:i/>
                                <w:color w:val="000000" w:themeColor="text1"/>
                                <w:sz w:val="28"/>
                                <w:szCs w:val="28"/>
                                <w:lang w:val="fr-CA"/>
                              </w:rPr>
                              <w:t>Si un élève sait compter jusqu’à 100, il est s</w:t>
                            </w:r>
                            <w:r w:rsidR="00427146">
                              <w:rPr>
                                <w:rFonts w:ascii="Tahoma" w:hAnsi="Tahoma" w:cs="Tahoma"/>
                                <w:i/>
                                <w:color w:val="000000" w:themeColor="text1"/>
                                <w:sz w:val="28"/>
                                <w:szCs w:val="28"/>
                                <w:lang w:val="fr-CA"/>
                              </w:rPr>
                              <w:t>û</w:t>
                            </w:r>
                            <w:r w:rsidRPr="005463C5">
                              <w:rPr>
                                <w:rFonts w:ascii="Tahoma" w:hAnsi="Tahoma" w:cs="Tahoma"/>
                                <w:i/>
                                <w:color w:val="000000" w:themeColor="text1"/>
                                <w:sz w:val="28"/>
                                <w:szCs w:val="28"/>
                                <w:lang w:val="fr-CA"/>
                              </w:rPr>
                              <w:t>r du compte.</w:t>
                            </w:r>
                            <w:r>
                              <w:rPr>
                                <w:rFonts w:ascii="Tahoma" w:hAnsi="Tahoma" w:cs="Tahoma"/>
                                <w:i/>
                                <w:color w:val="000000" w:themeColor="text1"/>
                                <w:sz w:val="28"/>
                                <w:szCs w:val="28"/>
                                <w:lang w:val="fr-CA"/>
                              </w:rPr>
                              <w:t xml:space="preserve"> </w:t>
                            </w:r>
                            <w:r w:rsidRPr="005463C5">
                              <w:rPr>
                                <w:rFonts w:ascii="Tahoma" w:hAnsi="Tahoma" w:cs="Tahoma"/>
                                <w:color w:val="000000" w:themeColor="text1"/>
                                <w:sz w:val="28"/>
                                <w:szCs w:val="28"/>
                                <w:lang w:val="fr-CA"/>
                              </w:rPr>
                              <w:t>Les jeunes enfants appren</w:t>
                            </w:r>
                            <w:r w:rsidR="00427146">
                              <w:rPr>
                                <w:rFonts w:ascii="Tahoma" w:hAnsi="Tahoma" w:cs="Tahoma"/>
                                <w:color w:val="000000" w:themeColor="text1"/>
                                <w:sz w:val="28"/>
                                <w:szCs w:val="28"/>
                                <w:lang w:val="fr-CA"/>
                              </w:rPr>
                              <w:t>n</w:t>
                            </w:r>
                            <w:r w:rsidRPr="005463C5">
                              <w:rPr>
                                <w:rFonts w:ascii="Tahoma" w:hAnsi="Tahoma" w:cs="Tahoma"/>
                                <w:color w:val="000000" w:themeColor="text1"/>
                                <w:sz w:val="28"/>
                                <w:szCs w:val="28"/>
                                <w:lang w:val="fr-CA"/>
                              </w:rPr>
                              <w:t xml:space="preserve">ent à </w:t>
                            </w:r>
                            <w:r w:rsidR="00427146">
                              <w:rPr>
                                <w:rFonts w:ascii="Tahoma" w:hAnsi="Tahoma" w:cs="Tahoma"/>
                                <w:color w:val="000000" w:themeColor="text1"/>
                                <w:sz w:val="28"/>
                                <w:szCs w:val="28"/>
                                <w:lang w:val="fr-CA"/>
                              </w:rPr>
                              <w:t>réciter</w:t>
                            </w:r>
                            <w:r w:rsidRPr="005463C5">
                              <w:rPr>
                                <w:rFonts w:ascii="Tahoma" w:hAnsi="Tahoma" w:cs="Tahoma"/>
                                <w:color w:val="000000" w:themeColor="text1"/>
                                <w:sz w:val="28"/>
                                <w:szCs w:val="28"/>
                                <w:lang w:val="fr-CA"/>
                              </w:rPr>
                              <w:t xml:space="preserve"> l’alphabet sans toutefois </w:t>
                            </w:r>
                            <w:r>
                              <w:rPr>
                                <w:rFonts w:ascii="Tahoma" w:hAnsi="Tahoma" w:cs="Tahoma"/>
                                <w:color w:val="000000" w:themeColor="text1"/>
                                <w:sz w:val="28"/>
                                <w:szCs w:val="28"/>
                                <w:lang w:val="fr-CA"/>
                              </w:rPr>
                              <w:t>être capables de re</w:t>
                            </w:r>
                            <w:r w:rsidRPr="005463C5">
                              <w:rPr>
                                <w:rFonts w:ascii="Tahoma" w:hAnsi="Tahoma" w:cs="Tahoma"/>
                                <w:color w:val="000000" w:themeColor="text1"/>
                                <w:sz w:val="28"/>
                                <w:szCs w:val="28"/>
                                <w:lang w:val="fr-CA"/>
                              </w:rPr>
                              <w:t xml:space="preserve">connaitre </w:t>
                            </w:r>
                            <w:r>
                              <w:rPr>
                                <w:rFonts w:ascii="Tahoma" w:hAnsi="Tahoma" w:cs="Tahoma"/>
                                <w:color w:val="000000" w:themeColor="text1"/>
                                <w:sz w:val="28"/>
                                <w:szCs w:val="28"/>
                                <w:lang w:val="fr-CA"/>
                              </w:rPr>
                              <w:t>les lettres</w:t>
                            </w:r>
                            <w:r w:rsidRPr="005463C5">
                              <w:rPr>
                                <w:rFonts w:ascii="Tahoma" w:hAnsi="Tahoma" w:cs="Tahoma"/>
                                <w:color w:val="000000" w:themeColor="text1"/>
                                <w:sz w:val="28"/>
                                <w:szCs w:val="28"/>
                                <w:lang w:val="fr-CA"/>
                              </w:rPr>
                              <w:t xml:space="preserve"> et le</w:t>
                            </w:r>
                            <w:r>
                              <w:rPr>
                                <w:rFonts w:ascii="Tahoma" w:hAnsi="Tahoma" w:cs="Tahoma"/>
                                <w:color w:val="000000" w:themeColor="text1"/>
                                <w:sz w:val="28"/>
                                <w:szCs w:val="28"/>
                                <w:lang w:val="fr-CA"/>
                              </w:rPr>
                              <w:t>s</w:t>
                            </w:r>
                            <w:r w:rsidRPr="005463C5">
                              <w:rPr>
                                <w:rFonts w:ascii="Tahoma" w:hAnsi="Tahoma" w:cs="Tahoma"/>
                                <w:color w:val="000000" w:themeColor="text1"/>
                                <w:sz w:val="28"/>
                                <w:szCs w:val="28"/>
                                <w:lang w:val="fr-CA"/>
                              </w:rPr>
                              <w:t xml:space="preserve"> sons des lettres.</w:t>
                            </w:r>
                            <w:r>
                              <w:rPr>
                                <w:rFonts w:ascii="Tahoma" w:hAnsi="Tahoma" w:cs="Tahoma"/>
                                <w:color w:val="000000" w:themeColor="text1"/>
                                <w:sz w:val="28"/>
                                <w:szCs w:val="28"/>
                                <w:lang w:val="fr-CA"/>
                              </w:rPr>
                              <w:t xml:space="preserve"> </w:t>
                            </w:r>
                            <w:r w:rsidRPr="005463C5">
                              <w:rPr>
                                <w:rFonts w:ascii="Tahoma" w:hAnsi="Tahoma" w:cs="Tahoma"/>
                                <w:color w:val="000000" w:themeColor="text1"/>
                                <w:sz w:val="28"/>
                                <w:szCs w:val="28"/>
                                <w:lang w:val="fr-CA"/>
                              </w:rPr>
                              <w:t xml:space="preserve">Les élèves peuvent avoir appris une histoire par cœur sans toutefois être capables de vous la lire. </w:t>
                            </w:r>
                            <w:r w:rsidRPr="005463C5">
                              <w:rPr>
                                <w:rFonts w:ascii="Tahoma" w:hAnsi="Tahoma" w:cs="Tahoma"/>
                                <w:i/>
                                <w:color w:val="000000" w:themeColor="text1"/>
                                <w:sz w:val="28"/>
                                <w:szCs w:val="28"/>
                                <w:lang w:val="fr-CA"/>
                              </w:rPr>
                              <w:t xml:space="preserve"> </w:t>
                            </w:r>
                            <w:r w:rsidR="00BA3FF3" w:rsidRPr="005463C5">
                              <w:rPr>
                                <w:rFonts w:ascii="Tahoma" w:hAnsi="Tahoma" w:cs="Tahoma"/>
                                <w:color w:val="000000" w:themeColor="text1"/>
                                <w:sz w:val="28"/>
                                <w:szCs w:val="28"/>
                                <w:lang w:val="fr-CA"/>
                              </w:rPr>
                              <w:t xml:space="preserve"> </w:t>
                            </w:r>
                            <w:r w:rsidRPr="005463C5">
                              <w:rPr>
                                <w:rFonts w:ascii="Tahoma" w:hAnsi="Tahoma" w:cs="Tahoma"/>
                                <w:color w:val="000000" w:themeColor="text1"/>
                                <w:sz w:val="28"/>
                                <w:szCs w:val="28"/>
                                <w:lang w:val="fr-CA"/>
                              </w:rPr>
                              <w:t>Les élèves qui sont capables de r</w:t>
                            </w:r>
                            <w:r w:rsidR="00427146">
                              <w:rPr>
                                <w:rFonts w:ascii="Tahoma" w:hAnsi="Tahoma" w:cs="Tahoma"/>
                                <w:color w:val="000000" w:themeColor="text1"/>
                                <w:sz w:val="28"/>
                                <w:szCs w:val="28"/>
                                <w:lang w:val="fr-CA"/>
                              </w:rPr>
                              <w:t>é</w:t>
                            </w:r>
                            <w:r w:rsidRPr="005463C5">
                              <w:rPr>
                                <w:rFonts w:ascii="Tahoma" w:hAnsi="Tahoma" w:cs="Tahoma"/>
                                <w:color w:val="000000" w:themeColor="text1"/>
                                <w:sz w:val="28"/>
                                <w:szCs w:val="28"/>
                                <w:lang w:val="fr-CA"/>
                              </w:rPr>
                              <w:t>citer des nombres ne savent pas nécessairement ce qu’ils signifient.</w:t>
                            </w:r>
                          </w:p>
                          <w:p w14:paraId="7E88361B" w14:textId="7C5C2350" w:rsidR="00BA3FF3" w:rsidRPr="005463C5" w:rsidRDefault="005463C5" w:rsidP="00BA3FF3">
                            <w:pPr>
                              <w:pStyle w:val="Paragraphedeliste"/>
                              <w:numPr>
                                <w:ilvl w:val="0"/>
                                <w:numId w:val="11"/>
                              </w:numPr>
                              <w:rPr>
                                <w:rFonts w:ascii="Tahoma" w:hAnsi="Tahoma" w:cs="Tahoma"/>
                                <w:color w:val="000000" w:themeColor="text1"/>
                                <w:sz w:val="28"/>
                                <w:szCs w:val="28"/>
                                <w:lang w:val="fr-CA"/>
                              </w:rPr>
                            </w:pPr>
                            <w:r w:rsidRPr="005463C5">
                              <w:rPr>
                                <w:rFonts w:ascii="Tahoma" w:hAnsi="Tahoma" w:cs="Tahoma"/>
                                <w:i/>
                                <w:color w:val="000000" w:themeColor="text1"/>
                                <w:sz w:val="28"/>
                                <w:szCs w:val="28"/>
                                <w:lang w:val="fr-CA"/>
                              </w:rPr>
                              <w:t xml:space="preserve">Si un élève est capable d’additionner de petits chiffres, ils sont </w:t>
                            </w:r>
                            <w:r w:rsidR="00427146">
                              <w:rPr>
                                <w:rFonts w:ascii="Tahoma" w:hAnsi="Tahoma" w:cs="Tahoma"/>
                                <w:i/>
                                <w:color w:val="000000" w:themeColor="text1"/>
                                <w:sz w:val="28"/>
                                <w:szCs w:val="28"/>
                                <w:lang w:val="fr-CA"/>
                              </w:rPr>
                              <w:t>« </w:t>
                            </w:r>
                            <w:r>
                              <w:rPr>
                                <w:rFonts w:ascii="Tahoma" w:hAnsi="Tahoma" w:cs="Tahoma"/>
                                <w:i/>
                                <w:color w:val="000000" w:themeColor="text1"/>
                                <w:sz w:val="28"/>
                                <w:szCs w:val="28"/>
                                <w:lang w:val="fr-CA"/>
                              </w:rPr>
                              <w:t>s</w:t>
                            </w:r>
                            <w:r w:rsidR="00427146">
                              <w:rPr>
                                <w:rFonts w:ascii="Tahoma" w:hAnsi="Tahoma" w:cs="Tahoma"/>
                                <w:i/>
                                <w:color w:val="000000" w:themeColor="text1"/>
                                <w:sz w:val="28"/>
                                <w:szCs w:val="28"/>
                                <w:lang w:val="fr-CA"/>
                              </w:rPr>
                              <w:t>u</w:t>
                            </w:r>
                            <w:r>
                              <w:rPr>
                                <w:rFonts w:ascii="Tahoma" w:hAnsi="Tahoma" w:cs="Tahoma"/>
                                <w:i/>
                                <w:color w:val="000000" w:themeColor="text1"/>
                                <w:sz w:val="28"/>
                                <w:szCs w:val="28"/>
                                <w:lang w:val="fr-CA"/>
                              </w:rPr>
                              <w:t>rs du compte</w:t>
                            </w:r>
                            <w:r w:rsidR="00427146">
                              <w:rPr>
                                <w:rFonts w:ascii="Tahoma" w:hAnsi="Tahoma" w:cs="Tahoma"/>
                                <w:i/>
                                <w:color w:val="000000" w:themeColor="text1"/>
                                <w:sz w:val="28"/>
                                <w:szCs w:val="28"/>
                                <w:lang w:val="fr-CA"/>
                              </w:rPr>
                              <w:t> »</w:t>
                            </w:r>
                            <w:r w:rsidR="00BA3FF3" w:rsidRPr="005463C5">
                              <w:rPr>
                                <w:rFonts w:ascii="Tahoma" w:hAnsi="Tahoma" w:cs="Tahoma"/>
                                <w:i/>
                                <w:color w:val="000000" w:themeColor="text1"/>
                                <w:sz w:val="28"/>
                                <w:szCs w:val="28"/>
                                <w:lang w:val="fr-CA"/>
                              </w:rPr>
                              <w:t>.</w:t>
                            </w:r>
                            <w:r w:rsidR="00BA3FF3" w:rsidRPr="005463C5">
                              <w:rPr>
                                <w:rFonts w:ascii="Tahoma" w:hAnsi="Tahoma" w:cs="Tahoma"/>
                                <w:color w:val="000000" w:themeColor="text1"/>
                                <w:sz w:val="28"/>
                                <w:szCs w:val="28"/>
                                <w:lang w:val="fr-CA"/>
                              </w:rPr>
                              <w:t xml:space="preserve"> </w:t>
                            </w:r>
                            <w:r w:rsidRPr="005463C5">
                              <w:rPr>
                                <w:rFonts w:ascii="Tahoma" w:hAnsi="Tahoma" w:cs="Tahoma"/>
                                <w:color w:val="000000" w:themeColor="text1"/>
                                <w:sz w:val="28"/>
                                <w:szCs w:val="28"/>
                                <w:lang w:val="fr-CA"/>
                              </w:rPr>
                              <w:t>Lorsqu’un élève c</w:t>
                            </w:r>
                            <w:r>
                              <w:rPr>
                                <w:rFonts w:ascii="Tahoma" w:hAnsi="Tahoma" w:cs="Tahoma"/>
                                <w:color w:val="000000" w:themeColor="text1"/>
                                <w:sz w:val="28"/>
                                <w:szCs w:val="28"/>
                                <w:lang w:val="fr-CA"/>
                              </w:rPr>
                              <w:t>o</w:t>
                            </w:r>
                            <w:r w:rsidRPr="005463C5">
                              <w:rPr>
                                <w:rFonts w:ascii="Tahoma" w:hAnsi="Tahoma" w:cs="Tahoma"/>
                                <w:color w:val="000000" w:themeColor="text1"/>
                                <w:sz w:val="28"/>
                                <w:szCs w:val="28"/>
                                <w:lang w:val="fr-CA"/>
                              </w:rPr>
                              <w:t>mpte</w:t>
                            </w:r>
                            <w:r w:rsidR="00427146">
                              <w:rPr>
                                <w:rFonts w:ascii="Tahoma" w:hAnsi="Tahoma" w:cs="Tahoma"/>
                                <w:color w:val="000000" w:themeColor="text1"/>
                                <w:sz w:val="28"/>
                                <w:szCs w:val="28"/>
                                <w:lang w:val="fr-CA"/>
                              </w:rPr>
                              <w:t> </w:t>
                            </w:r>
                            <w:r w:rsidR="00BA3FF3" w:rsidRPr="005463C5">
                              <w:rPr>
                                <w:rFonts w:ascii="Tahoma" w:hAnsi="Tahoma" w:cs="Tahoma"/>
                                <w:color w:val="000000" w:themeColor="text1"/>
                                <w:sz w:val="28"/>
                                <w:szCs w:val="28"/>
                                <w:lang w:val="fr-CA"/>
                              </w:rPr>
                              <w:t>1-2-3-4-5-6-7-8-9-10-11-12-13</w:t>
                            </w:r>
                            <w:r w:rsidRPr="005463C5">
                              <w:rPr>
                                <w:rFonts w:ascii="Tahoma" w:hAnsi="Tahoma" w:cs="Tahoma"/>
                                <w:color w:val="000000" w:themeColor="text1"/>
                                <w:sz w:val="28"/>
                                <w:szCs w:val="28"/>
                                <w:lang w:val="fr-CA"/>
                              </w:rPr>
                              <w:t xml:space="preserve"> pour trouver la réponse à 5 + 8</w:t>
                            </w:r>
                            <w:r w:rsidR="00BA3FF3" w:rsidRPr="005463C5">
                              <w:rPr>
                                <w:rFonts w:ascii="Tahoma" w:hAnsi="Tahoma" w:cs="Tahoma"/>
                                <w:color w:val="000000" w:themeColor="text1"/>
                                <w:sz w:val="28"/>
                                <w:szCs w:val="28"/>
                                <w:lang w:val="fr-CA"/>
                              </w:rPr>
                              <w:t xml:space="preserve">, </w:t>
                            </w:r>
                            <w:r>
                              <w:rPr>
                                <w:rFonts w:ascii="Tahoma" w:hAnsi="Tahoma" w:cs="Tahoma"/>
                                <w:color w:val="000000" w:themeColor="text1"/>
                                <w:sz w:val="28"/>
                                <w:szCs w:val="28"/>
                                <w:lang w:val="fr-CA"/>
                              </w:rPr>
                              <w:t>il n’est pas sûr du compte</w:t>
                            </w:r>
                            <w:r w:rsidR="00BA3FF3" w:rsidRPr="005463C5">
                              <w:rPr>
                                <w:rFonts w:ascii="Tahoma" w:hAnsi="Tahoma" w:cs="Tahoma"/>
                                <w:color w:val="000000" w:themeColor="text1"/>
                                <w:sz w:val="28"/>
                                <w:szCs w:val="28"/>
                                <w:lang w:val="fr-CA"/>
                              </w:rPr>
                              <w:t xml:space="preserve">. </w:t>
                            </w:r>
                            <w:r w:rsidRPr="005463C5">
                              <w:rPr>
                                <w:rFonts w:ascii="Tahoma" w:hAnsi="Tahoma" w:cs="Tahoma"/>
                                <w:color w:val="000000" w:themeColor="text1"/>
                                <w:sz w:val="28"/>
                                <w:szCs w:val="28"/>
                                <w:lang w:val="fr-CA"/>
                              </w:rPr>
                              <w:t>Il recompte tout simplement la quantité associé</w:t>
                            </w:r>
                            <w:r w:rsidR="00427146">
                              <w:rPr>
                                <w:rFonts w:ascii="Tahoma" w:hAnsi="Tahoma" w:cs="Tahoma"/>
                                <w:color w:val="000000" w:themeColor="text1"/>
                                <w:sz w:val="28"/>
                                <w:szCs w:val="28"/>
                                <w:lang w:val="fr-CA"/>
                              </w:rPr>
                              <w:t>e</w:t>
                            </w:r>
                            <w:r w:rsidRPr="005463C5">
                              <w:rPr>
                                <w:rFonts w:ascii="Tahoma" w:hAnsi="Tahoma" w:cs="Tahoma"/>
                                <w:color w:val="000000" w:themeColor="text1"/>
                                <w:sz w:val="28"/>
                                <w:szCs w:val="28"/>
                                <w:lang w:val="fr-CA"/>
                              </w:rPr>
                              <w:t xml:space="preserve"> à chacun des chiffres. Imaginez la difficulté</w:t>
                            </w:r>
                            <w:r>
                              <w:rPr>
                                <w:rFonts w:ascii="Tahoma" w:hAnsi="Tahoma" w:cs="Tahoma"/>
                                <w:color w:val="000000" w:themeColor="text1"/>
                                <w:sz w:val="28"/>
                                <w:szCs w:val="28"/>
                                <w:lang w:val="fr-CA"/>
                              </w:rPr>
                              <w:t xml:space="preserve"> de ne pas être s</w:t>
                            </w:r>
                            <w:r w:rsidR="00427146">
                              <w:rPr>
                                <w:rFonts w:ascii="Tahoma" w:hAnsi="Tahoma" w:cs="Tahoma"/>
                                <w:color w:val="000000" w:themeColor="text1"/>
                                <w:sz w:val="28"/>
                                <w:szCs w:val="28"/>
                                <w:lang w:val="fr-CA"/>
                              </w:rPr>
                              <w:t>u</w:t>
                            </w:r>
                            <w:r>
                              <w:rPr>
                                <w:rFonts w:ascii="Tahoma" w:hAnsi="Tahoma" w:cs="Tahoma"/>
                                <w:color w:val="000000" w:themeColor="text1"/>
                                <w:sz w:val="28"/>
                                <w:szCs w:val="28"/>
                                <w:lang w:val="fr-CA"/>
                              </w:rPr>
                              <w:t xml:space="preserve">rs du compte lorsque l’élève devra additionner </w:t>
                            </w:r>
                            <w:r w:rsidR="00BA3FF3" w:rsidRPr="005463C5">
                              <w:rPr>
                                <w:rFonts w:ascii="Tahoma" w:hAnsi="Tahoma" w:cs="Tahoma"/>
                                <w:color w:val="000000" w:themeColor="text1"/>
                                <w:sz w:val="28"/>
                                <w:szCs w:val="28"/>
                                <w:lang w:val="fr-CA"/>
                              </w:rPr>
                              <w:t>345 + 471.</w:t>
                            </w:r>
                          </w:p>
                          <w:p w14:paraId="7E88361C" w14:textId="0EE976F6" w:rsidR="004C1F07" w:rsidRPr="00B25EC0" w:rsidRDefault="00B25EC0" w:rsidP="00A720F2">
                            <w:pPr>
                              <w:rPr>
                                <w:rFonts w:ascii="Tahoma" w:hAnsi="Tahoma" w:cs="Tahoma"/>
                                <w:color w:val="000000" w:themeColor="text1"/>
                                <w:sz w:val="28"/>
                                <w:szCs w:val="28"/>
                                <w:lang w:val="fr-CA"/>
                              </w:rPr>
                            </w:pPr>
                            <w:r w:rsidRPr="00B25EC0">
                              <w:rPr>
                                <w:rFonts w:ascii="Tahoma" w:hAnsi="Tahoma" w:cs="Tahoma"/>
                                <w:b/>
                                <w:color w:val="000000" w:themeColor="text1"/>
                                <w:sz w:val="28"/>
                                <w:szCs w:val="28"/>
                                <w:lang w:val="fr-CA"/>
                              </w:rPr>
                              <w:t>Les résultats d’apprentissage d’Alber</w:t>
                            </w:r>
                            <w:r>
                              <w:rPr>
                                <w:rFonts w:ascii="Tahoma" w:hAnsi="Tahoma" w:cs="Tahoma"/>
                                <w:b/>
                                <w:color w:val="000000" w:themeColor="text1"/>
                                <w:sz w:val="28"/>
                                <w:szCs w:val="28"/>
                                <w:lang w:val="fr-CA"/>
                              </w:rPr>
                              <w:t>ta</w:t>
                            </w:r>
                            <w:r w:rsidRPr="00B25EC0">
                              <w:rPr>
                                <w:rFonts w:ascii="Tahoma" w:hAnsi="Tahoma" w:cs="Tahoma"/>
                                <w:b/>
                                <w:color w:val="000000" w:themeColor="text1"/>
                                <w:sz w:val="28"/>
                                <w:szCs w:val="28"/>
                                <w:lang w:val="fr-CA"/>
                              </w:rPr>
                              <w:t xml:space="preserve"> </w:t>
                            </w:r>
                            <w:proofErr w:type="spellStart"/>
                            <w:r w:rsidRPr="00B25EC0">
                              <w:rPr>
                                <w:rFonts w:ascii="Tahoma" w:hAnsi="Tahoma" w:cs="Tahoma"/>
                                <w:b/>
                                <w:color w:val="000000" w:themeColor="text1"/>
                                <w:sz w:val="28"/>
                                <w:szCs w:val="28"/>
                                <w:lang w:val="fr-CA"/>
                              </w:rPr>
                              <w:t>Education</w:t>
                            </w:r>
                            <w:proofErr w:type="spellEnd"/>
                            <w:r w:rsidR="00427146">
                              <w:rPr>
                                <w:rFonts w:ascii="Tahoma" w:hAnsi="Tahoma" w:cs="Tahoma"/>
                                <w:b/>
                                <w:color w:val="000000" w:themeColor="text1"/>
                                <w:sz w:val="28"/>
                                <w:szCs w:val="28"/>
                                <w:lang w:val="fr-CA"/>
                              </w:rPr>
                              <w:t> </w:t>
                            </w:r>
                            <w:r w:rsidR="004C1F07" w:rsidRPr="00B25EC0">
                              <w:rPr>
                                <w:rFonts w:ascii="Tahoma" w:hAnsi="Tahoma" w:cs="Tahoma"/>
                                <w:b/>
                                <w:color w:val="000000" w:themeColor="text1"/>
                                <w:sz w:val="28"/>
                                <w:szCs w:val="28"/>
                                <w:lang w:val="fr-CA"/>
                              </w:rPr>
                              <w:t>:</w:t>
                            </w:r>
                          </w:p>
                          <w:p w14:paraId="7E88361D" w14:textId="77777777" w:rsidR="004C1F07" w:rsidRPr="00B25EC0" w:rsidRDefault="00B25EC0" w:rsidP="00A720F2">
                            <w:pPr>
                              <w:rPr>
                                <w:rFonts w:ascii="Tahoma" w:hAnsi="Tahoma" w:cs="Tahoma"/>
                                <w:color w:val="000000" w:themeColor="text1"/>
                                <w:sz w:val="28"/>
                                <w:szCs w:val="28"/>
                                <w:lang w:val="fr-CA"/>
                              </w:rPr>
                            </w:pPr>
                            <w:r w:rsidRPr="00B25EC0">
                              <w:rPr>
                                <w:rFonts w:ascii="Tahoma" w:hAnsi="Tahoma" w:cs="Tahoma"/>
                                <w:color w:val="000000" w:themeColor="text1"/>
                                <w:sz w:val="28"/>
                                <w:szCs w:val="28"/>
                                <w:lang w:val="fr-CA"/>
                              </w:rPr>
                              <w:t>Les r</w:t>
                            </w:r>
                            <w:r>
                              <w:rPr>
                                <w:rFonts w:ascii="Tahoma" w:hAnsi="Tahoma" w:cs="Tahoma"/>
                                <w:color w:val="000000" w:themeColor="text1"/>
                                <w:sz w:val="28"/>
                                <w:szCs w:val="28"/>
                                <w:lang w:val="fr-CA"/>
                              </w:rPr>
                              <w:t>é</w:t>
                            </w:r>
                            <w:r w:rsidRPr="00B25EC0">
                              <w:rPr>
                                <w:rFonts w:ascii="Tahoma" w:hAnsi="Tahoma" w:cs="Tahoma"/>
                                <w:color w:val="000000" w:themeColor="text1"/>
                                <w:sz w:val="28"/>
                                <w:szCs w:val="28"/>
                                <w:lang w:val="fr-CA"/>
                              </w:rPr>
                              <w:t xml:space="preserve">sultats d’apprentissage suivants misent à aider les élèves à être surs du compte. </w:t>
                            </w:r>
                            <w:r w:rsidR="004C1F07" w:rsidRPr="00B25EC0">
                              <w:rPr>
                                <w:rFonts w:ascii="Tahoma" w:hAnsi="Tahoma" w:cs="Tahoma"/>
                                <w:color w:val="000000" w:themeColor="text1"/>
                                <w:sz w:val="28"/>
                                <w:szCs w:val="28"/>
                                <w:lang w:val="fr-CA"/>
                              </w:rPr>
                              <w:t xml:space="preserve"> </w:t>
                            </w:r>
                          </w:p>
                          <w:p w14:paraId="7E88361E" w14:textId="1DF7A1DB" w:rsidR="004C1F07" w:rsidRPr="00971756" w:rsidRDefault="00016FEE" w:rsidP="00A720F2">
                            <w:pPr>
                              <w:rPr>
                                <w:rFonts w:ascii="Tahoma" w:hAnsi="Tahoma" w:cs="Tahoma"/>
                                <w:color w:val="000000" w:themeColor="text1"/>
                                <w:sz w:val="28"/>
                                <w:szCs w:val="28"/>
                                <w:lang w:val="fr-CA"/>
                              </w:rPr>
                            </w:pPr>
                            <w:r w:rsidRPr="00971756">
                              <w:rPr>
                                <w:rFonts w:ascii="Tahoma" w:hAnsi="Tahoma" w:cs="Tahoma"/>
                                <w:color w:val="000000" w:themeColor="text1"/>
                                <w:sz w:val="28"/>
                                <w:szCs w:val="28"/>
                                <w:lang w:val="fr-CA"/>
                              </w:rPr>
                              <w:t>Première année</w:t>
                            </w:r>
                            <w:r w:rsidR="004C1F07" w:rsidRPr="00971756">
                              <w:rPr>
                                <w:rFonts w:ascii="Tahoma" w:hAnsi="Tahoma" w:cs="Tahoma"/>
                                <w:color w:val="000000" w:themeColor="text1"/>
                                <w:sz w:val="28"/>
                                <w:szCs w:val="28"/>
                                <w:lang w:val="fr-CA"/>
                              </w:rPr>
                              <w:t xml:space="preserve"> </w:t>
                            </w:r>
                            <w:r w:rsidR="00971756" w:rsidRPr="00971756">
                              <w:rPr>
                                <w:rFonts w:ascii="Tahoma" w:hAnsi="Tahoma" w:cs="Tahoma"/>
                                <w:color w:val="000000" w:themeColor="text1"/>
                                <w:sz w:val="28"/>
                                <w:szCs w:val="28"/>
                                <w:lang w:val="fr-CA"/>
                              </w:rPr>
                              <w:t xml:space="preserve"> </w:t>
                            </w:r>
                            <w:r w:rsidR="00B25EC0" w:rsidRPr="00971756">
                              <w:rPr>
                                <w:rFonts w:ascii="Tahoma" w:hAnsi="Tahoma" w:cs="Tahoma"/>
                                <w:color w:val="000000" w:themeColor="text1"/>
                                <w:sz w:val="28"/>
                                <w:szCs w:val="28"/>
                                <w:lang w:val="fr-CA"/>
                              </w:rPr>
                              <w:t>Sens du nombre</w:t>
                            </w:r>
                          </w:p>
                          <w:tbl>
                            <w:tblPr>
                              <w:tblStyle w:val="Grilledutableau"/>
                              <w:tblW w:w="10456" w:type="dxa"/>
                              <w:tblLook w:val="04A0" w:firstRow="1" w:lastRow="0" w:firstColumn="1" w:lastColumn="0" w:noHBand="0" w:noVBand="1"/>
                            </w:tblPr>
                            <w:tblGrid>
                              <w:gridCol w:w="3850"/>
                              <w:gridCol w:w="6606"/>
                            </w:tblGrid>
                            <w:tr w:rsidR="00B25EC0" w14:paraId="7E883621" w14:textId="77777777" w:rsidTr="00B25EC0">
                              <w:tc>
                                <w:tcPr>
                                  <w:tcW w:w="3850" w:type="dxa"/>
                                </w:tcPr>
                                <w:p w14:paraId="7E88361F" w14:textId="77777777" w:rsidR="007D69B8" w:rsidRDefault="00B25EC0" w:rsidP="007D69B8">
                                  <w:pPr>
                                    <w:jc w:val="center"/>
                                    <w:rPr>
                                      <w:rFonts w:ascii="Tahoma" w:hAnsi="Tahoma" w:cs="Tahoma"/>
                                      <w:color w:val="000000" w:themeColor="text1"/>
                                      <w:sz w:val="28"/>
                                      <w:szCs w:val="28"/>
                                    </w:rPr>
                                  </w:pPr>
                                  <w:proofErr w:type="spellStart"/>
                                  <w:r>
                                    <w:rPr>
                                      <w:rFonts w:ascii="Tahoma" w:hAnsi="Tahoma" w:cs="Tahoma"/>
                                      <w:color w:val="000000" w:themeColor="text1"/>
                                      <w:sz w:val="28"/>
                                      <w:szCs w:val="28"/>
                                    </w:rPr>
                                    <w:t>Résultat</w:t>
                                  </w:r>
                                  <w:proofErr w:type="spellEnd"/>
                                  <w:r>
                                    <w:rPr>
                                      <w:rFonts w:ascii="Tahoma" w:hAnsi="Tahoma" w:cs="Tahoma"/>
                                      <w:color w:val="000000" w:themeColor="text1"/>
                                      <w:sz w:val="28"/>
                                      <w:szCs w:val="28"/>
                                    </w:rPr>
                                    <w:t xml:space="preserve"> </w:t>
                                  </w:r>
                                  <w:proofErr w:type="spellStart"/>
                                  <w:r>
                                    <w:rPr>
                                      <w:rFonts w:ascii="Tahoma" w:hAnsi="Tahoma" w:cs="Tahoma"/>
                                      <w:color w:val="000000" w:themeColor="text1"/>
                                      <w:sz w:val="28"/>
                                      <w:szCs w:val="28"/>
                                    </w:rPr>
                                    <w:t>d’apprentissage</w:t>
                                  </w:r>
                                  <w:proofErr w:type="spellEnd"/>
                                </w:p>
                              </w:tc>
                              <w:tc>
                                <w:tcPr>
                                  <w:tcW w:w="6606" w:type="dxa"/>
                                </w:tcPr>
                                <w:p w14:paraId="7E883620" w14:textId="77777777" w:rsidR="007D69B8" w:rsidRDefault="00016FEE" w:rsidP="007D69B8">
                                  <w:pPr>
                                    <w:jc w:val="center"/>
                                    <w:rPr>
                                      <w:rFonts w:ascii="Tahoma" w:hAnsi="Tahoma" w:cs="Tahoma"/>
                                      <w:color w:val="000000" w:themeColor="text1"/>
                                      <w:sz w:val="28"/>
                                      <w:szCs w:val="28"/>
                                    </w:rPr>
                                  </w:pPr>
                                  <w:proofErr w:type="spellStart"/>
                                  <w:r>
                                    <w:rPr>
                                      <w:rFonts w:ascii="Tahoma" w:hAnsi="Tahoma" w:cs="Tahoma"/>
                                      <w:color w:val="000000" w:themeColor="text1"/>
                                      <w:sz w:val="28"/>
                                      <w:szCs w:val="28"/>
                                    </w:rPr>
                                    <w:t>Indicateurs</w:t>
                                  </w:r>
                                  <w:proofErr w:type="spellEnd"/>
                                  <w:r>
                                    <w:rPr>
                                      <w:rFonts w:ascii="Tahoma" w:hAnsi="Tahoma" w:cs="Tahoma"/>
                                      <w:color w:val="000000" w:themeColor="text1"/>
                                      <w:sz w:val="28"/>
                                      <w:szCs w:val="28"/>
                                    </w:rPr>
                                    <w:t xml:space="preserve"> de </w:t>
                                  </w:r>
                                  <w:proofErr w:type="spellStart"/>
                                  <w:r>
                                    <w:rPr>
                                      <w:rFonts w:ascii="Tahoma" w:hAnsi="Tahoma" w:cs="Tahoma"/>
                                      <w:color w:val="000000" w:themeColor="text1"/>
                                      <w:sz w:val="28"/>
                                      <w:szCs w:val="28"/>
                                    </w:rPr>
                                    <w:t>rendement</w:t>
                                  </w:r>
                                  <w:proofErr w:type="spellEnd"/>
                                </w:p>
                              </w:tc>
                            </w:tr>
                            <w:tr w:rsidR="00B25EC0" w:rsidRPr="009939D5" w14:paraId="7E883625" w14:textId="77777777" w:rsidTr="00B25EC0">
                              <w:trPr>
                                <w:trHeight w:val="2070"/>
                              </w:trPr>
                              <w:tc>
                                <w:tcPr>
                                  <w:tcW w:w="3850" w:type="dxa"/>
                                </w:tcPr>
                                <w:p w14:paraId="7E883622" w14:textId="77777777" w:rsidR="00016FEE" w:rsidRPr="00B25EC0" w:rsidRDefault="00016FEE" w:rsidP="006E2C4C">
                                  <w:pPr>
                                    <w:pStyle w:val="Paragraphedeliste"/>
                                    <w:numPr>
                                      <w:ilvl w:val="0"/>
                                      <w:numId w:val="13"/>
                                    </w:numPr>
                                    <w:ind w:left="450"/>
                                    <w:rPr>
                                      <w:rFonts w:ascii="Tahoma" w:hAnsi="Tahoma" w:cs="Tahoma"/>
                                      <w:color w:val="000000" w:themeColor="text1"/>
                                      <w:szCs w:val="28"/>
                                      <w:lang w:val="fr-CA"/>
                                    </w:rPr>
                                  </w:pPr>
                                  <w:proofErr w:type="spellStart"/>
                                  <w:r w:rsidRPr="00B25EC0">
                                    <w:rPr>
                                      <w:rFonts w:ascii="Tahoma" w:hAnsi="Tahoma" w:cs="Tahoma"/>
                                      <w:color w:val="000000" w:themeColor="text1"/>
                                      <w:szCs w:val="28"/>
                                      <w:lang w:val="fr-CA"/>
                                    </w:rPr>
                                    <w:t>Subitizer</w:t>
                                  </w:r>
                                  <w:proofErr w:type="spellEnd"/>
                                  <w:r w:rsidRPr="00B25EC0">
                                    <w:rPr>
                                      <w:rFonts w:ascii="Tahoma" w:hAnsi="Tahoma" w:cs="Tahoma"/>
                                      <w:color w:val="000000" w:themeColor="text1"/>
                                      <w:szCs w:val="28"/>
                                      <w:lang w:val="fr-CA"/>
                                    </w:rPr>
                                    <w:t xml:space="preserve"> (reconnaitre du premier coup d’œil) des arrangements familiers de 1 à 10 objets (ou points) et les nommer. [C, CE, L, V]</w:t>
                                  </w:r>
                                </w:p>
                              </w:tc>
                              <w:tc>
                                <w:tcPr>
                                  <w:tcW w:w="6606" w:type="dxa"/>
                                </w:tcPr>
                                <w:p w14:paraId="7E883623"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Regarder brièvement un arrangement familier d’objets ou de points donnés et indiquer combien il y a d’objets ou de points, sans les compter. </w:t>
                                  </w:r>
                                </w:p>
                                <w:p w14:paraId="7E883624"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Identifier le nombre représenté par un arrangement d’objets (ou de points) donné dans une grille de dix.</w:t>
                                  </w:r>
                                </w:p>
                              </w:tc>
                            </w:tr>
                            <w:tr w:rsidR="00B25EC0" w:rsidRPr="009939D5" w14:paraId="7E883632" w14:textId="77777777" w:rsidTr="00B25EC0">
                              <w:trPr>
                                <w:trHeight w:val="5215"/>
                              </w:trPr>
                              <w:tc>
                                <w:tcPr>
                                  <w:tcW w:w="3850" w:type="dxa"/>
                                </w:tcPr>
                                <w:p w14:paraId="7E883626" w14:textId="72564D82" w:rsidR="006E2C4C" w:rsidRPr="00B25EC0" w:rsidRDefault="00016FEE" w:rsidP="006E2C4C">
                                  <w:pPr>
                                    <w:pStyle w:val="Paragraphedeliste"/>
                                    <w:numPr>
                                      <w:ilvl w:val="0"/>
                                      <w:numId w:val="13"/>
                                    </w:numPr>
                                    <w:ind w:left="450"/>
                                    <w:rPr>
                                      <w:rFonts w:ascii="Tahoma" w:hAnsi="Tahoma" w:cs="Tahoma"/>
                                      <w:color w:val="000000" w:themeColor="text1"/>
                                      <w:szCs w:val="28"/>
                                      <w:lang w:val="fr-CA"/>
                                    </w:rPr>
                                  </w:pPr>
                                  <w:r w:rsidRPr="00B25EC0">
                                    <w:rPr>
                                      <w:rFonts w:ascii="Tahoma" w:hAnsi="Tahoma" w:cs="Tahoma"/>
                                      <w:color w:val="000000" w:themeColor="text1"/>
                                      <w:szCs w:val="28"/>
                                      <w:lang w:val="fr-CA"/>
                                    </w:rPr>
                                    <w:t xml:space="preserve">Démontrer une compréhension </w:t>
                                  </w:r>
                                  <w:r w:rsidR="006E2C4C" w:rsidRPr="00B25EC0">
                                    <w:rPr>
                                      <w:rFonts w:ascii="Tahoma" w:hAnsi="Tahoma" w:cs="Tahoma"/>
                                      <w:color w:val="000000" w:themeColor="text1"/>
                                      <w:szCs w:val="28"/>
                                      <w:lang w:val="fr-CA"/>
                                    </w:rPr>
                                    <w:t>de la notion du comptage en</w:t>
                                  </w:r>
                                  <w:r w:rsidR="00427146">
                                    <w:rPr>
                                      <w:rFonts w:ascii="Tahoma" w:hAnsi="Tahoma" w:cs="Tahoma"/>
                                      <w:color w:val="000000" w:themeColor="text1"/>
                                      <w:szCs w:val="28"/>
                                      <w:lang w:val="fr-CA"/>
                                    </w:rPr>
                                    <w:t> </w:t>
                                  </w:r>
                                  <w:r w:rsidR="006E2C4C" w:rsidRPr="00B25EC0">
                                    <w:rPr>
                                      <w:rFonts w:ascii="Tahoma" w:hAnsi="Tahoma" w:cs="Tahoma"/>
                                      <w:color w:val="000000" w:themeColor="text1"/>
                                      <w:szCs w:val="28"/>
                                      <w:lang w:val="fr-CA"/>
                                    </w:rPr>
                                    <w:t xml:space="preserve">: </w:t>
                                  </w:r>
                                </w:p>
                                <w:p w14:paraId="7E883627" w14:textId="72C49BDC" w:rsidR="006E2C4C" w:rsidRPr="00B25EC0" w:rsidRDefault="00016FEE" w:rsidP="006E2C4C">
                                  <w:pPr>
                                    <w:pStyle w:val="Paragraphedeliste"/>
                                    <w:numPr>
                                      <w:ilvl w:val="1"/>
                                      <w:numId w:val="13"/>
                                    </w:numPr>
                                    <w:ind w:left="630" w:hanging="270"/>
                                    <w:rPr>
                                      <w:rFonts w:ascii="Tahoma" w:hAnsi="Tahoma" w:cs="Tahoma"/>
                                      <w:color w:val="000000" w:themeColor="text1"/>
                                      <w:szCs w:val="28"/>
                                      <w:lang w:val="fr-CA"/>
                                    </w:rPr>
                                  </w:pPr>
                                  <w:r w:rsidRPr="00B25EC0">
                                    <w:rPr>
                                      <w:rFonts w:ascii="Tahoma" w:hAnsi="Tahoma" w:cs="Tahoma"/>
                                      <w:color w:val="000000" w:themeColor="text1"/>
                                      <w:szCs w:val="28"/>
                                      <w:lang w:val="fr-CA"/>
                                    </w:rPr>
                                    <w:t>indiquant que le dernier nombr</w:t>
                                  </w:r>
                                  <w:r w:rsidR="006E2C4C" w:rsidRPr="00B25EC0">
                                    <w:rPr>
                                      <w:rFonts w:ascii="Tahoma" w:hAnsi="Tahoma" w:cs="Tahoma"/>
                                      <w:color w:val="000000" w:themeColor="text1"/>
                                      <w:szCs w:val="28"/>
                                      <w:lang w:val="fr-CA"/>
                                    </w:rPr>
                                    <w:t>e énoncé précise «</w:t>
                                  </w:r>
                                  <w:r w:rsidR="00427146">
                                    <w:rPr>
                                      <w:rFonts w:ascii="Tahoma" w:hAnsi="Tahoma" w:cs="Tahoma"/>
                                      <w:color w:val="000000" w:themeColor="text1"/>
                                      <w:szCs w:val="28"/>
                                      <w:lang w:val="fr-CA"/>
                                    </w:rPr>
                                    <w:t> </w:t>
                                  </w:r>
                                  <w:r w:rsidR="006E2C4C" w:rsidRPr="00B25EC0">
                                    <w:rPr>
                                      <w:rFonts w:ascii="Tahoma" w:hAnsi="Tahoma" w:cs="Tahoma"/>
                                      <w:color w:val="000000" w:themeColor="text1"/>
                                      <w:szCs w:val="28"/>
                                      <w:lang w:val="fr-CA"/>
                                    </w:rPr>
                                    <w:t>combien</w:t>
                                  </w:r>
                                  <w:r w:rsidR="00427146">
                                    <w:rPr>
                                      <w:rFonts w:ascii="Tahoma" w:hAnsi="Tahoma" w:cs="Tahoma"/>
                                      <w:color w:val="000000" w:themeColor="text1"/>
                                      <w:szCs w:val="28"/>
                                      <w:lang w:val="fr-CA"/>
                                    </w:rPr>
                                    <w:t> </w:t>
                                  </w:r>
                                  <w:r w:rsidR="006E2C4C" w:rsidRPr="00B25EC0">
                                    <w:rPr>
                                      <w:rFonts w:ascii="Tahoma" w:hAnsi="Tahoma" w:cs="Tahoma"/>
                                      <w:color w:val="000000" w:themeColor="text1"/>
                                      <w:szCs w:val="28"/>
                                      <w:lang w:val="fr-CA"/>
                                    </w:rPr>
                                    <w:t>»;</w:t>
                                  </w:r>
                                </w:p>
                                <w:p w14:paraId="7E883628" w14:textId="67F15DE5" w:rsidR="006E2C4C" w:rsidRPr="00B25EC0" w:rsidRDefault="00016FEE" w:rsidP="006E2C4C">
                                  <w:pPr>
                                    <w:pStyle w:val="Paragraphedeliste"/>
                                    <w:numPr>
                                      <w:ilvl w:val="1"/>
                                      <w:numId w:val="13"/>
                                    </w:numPr>
                                    <w:ind w:left="630" w:hanging="270"/>
                                    <w:rPr>
                                      <w:rFonts w:ascii="Tahoma" w:hAnsi="Tahoma" w:cs="Tahoma"/>
                                      <w:color w:val="000000" w:themeColor="text1"/>
                                      <w:szCs w:val="28"/>
                                      <w:lang w:val="fr-CA"/>
                                    </w:rPr>
                                  </w:pPr>
                                  <w:r w:rsidRPr="00B25EC0">
                                    <w:rPr>
                                      <w:rFonts w:ascii="Tahoma" w:hAnsi="Tahoma" w:cs="Tahoma"/>
                                      <w:color w:val="000000" w:themeColor="text1"/>
                                      <w:szCs w:val="28"/>
                                      <w:lang w:val="fr-CA"/>
                                    </w:rPr>
                                    <w:t>montrant que tout en</w:t>
                                  </w:r>
                                  <w:r w:rsidR="006E2C4C" w:rsidRPr="00B25EC0">
                                    <w:rPr>
                                      <w:rFonts w:ascii="Tahoma" w:hAnsi="Tahoma" w:cs="Tahoma"/>
                                      <w:color w:val="000000" w:themeColor="text1"/>
                                      <w:szCs w:val="28"/>
                                      <w:lang w:val="fr-CA"/>
                                    </w:rPr>
                                    <w:t>semble a un «</w:t>
                                  </w:r>
                                  <w:r w:rsidR="00427146">
                                    <w:rPr>
                                      <w:rFonts w:ascii="Tahoma" w:hAnsi="Tahoma" w:cs="Tahoma"/>
                                      <w:color w:val="000000" w:themeColor="text1"/>
                                      <w:szCs w:val="28"/>
                                      <w:lang w:val="fr-CA"/>
                                    </w:rPr>
                                    <w:t> </w:t>
                                  </w:r>
                                  <w:r w:rsidR="006E2C4C" w:rsidRPr="00B25EC0">
                                    <w:rPr>
                                      <w:rFonts w:ascii="Tahoma" w:hAnsi="Tahoma" w:cs="Tahoma"/>
                                      <w:color w:val="000000" w:themeColor="text1"/>
                                      <w:szCs w:val="28"/>
                                      <w:lang w:val="fr-CA"/>
                                    </w:rPr>
                                    <w:t>compte</w:t>
                                  </w:r>
                                  <w:r w:rsidR="00427146">
                                    <w:rPr>
                                      <w:rFonts w:ascii="Tahoma" w:hAnsi="Tahoma" w:cs="Tahoma"/>
                                      <w:color w:val="000000" w:themeColor="text1"/>
                                      <w:szCs w:val="28"/>
                                      <w:lang w:val="fr-CA"/>
                                    </w:rPr>
                                    <w:t> </w:t>
                                  </w:r>
                                  <w:r w:rsidR="006E2C4C" w:rsidRPr="00B25EC0">
                                    <w:rPr>
                                      <w:rFonts w:ascii="Tahoma" w:hAnsi="Tahoma" w:cs="Tahoma"/>
                                      <w:color w:val="000000" w:themeColor="text1"/>
                                      <w:szCs w:val="28"/>
                                      <w:lang w:val="fr-CA"/>
                                    </w:rPr>
                                    <w:t>» unique;</w:t>
                                  </w:r>
                                </w:p>
                                <w:p w14:paraId="7E883629" w14:textId="77777777" w:rsidR="006E2C4C" w:rsidRPr="00B25EC0" w:rsidRDefault="00016FEE" w:rsidP="006E2C4C">
                                  <w:pPr>
                                    <w:pStyle w:val="Paragraphedeliste"/>
                                    <w:numPr>
                                      <w:ilvl w:val="1"/>
                                      <w:numId w:val="13"/>
                                    </w:numPr>
                                    <w:ind w:left="630" w:hanging="270"/>
                                    <w:rPr>
                                      <w:rFonts w:ascii="Tahoma" w:hAnsi="Tahoma" w:cs="Tahoma"/>
                                      <w:color w:val="000000" w:themeColor="text1"/>
                                      <w:szCs w:val="28"/>
                                      <w:lang w:val="fr-CA"/>
                                    </w:rPr>
                                  </w:pPr>
                                  <w:r w:rsidRPr="00B25EC0">
                                    <w:rPr>
                                      <w:rFonts w:ascii="Tahoma" w:hAnsi="Tahoma" w:cs="Tahoma"/>
                                      <w:color w:val="000000" w:themeColor="text1"/>
                                      <w:szCs w:val="28"/>
                                      <w:lang w:val="fr-CA"/>
                                    </w:rPr>
                                    <w:t>commençant le compt</w:t>
                                  </w:r>
                                  <w:r w:rsidR="006E2C4C" w:rsidRPr="00B25EC0">
                                    <w:rPr>
                                      <w:rFonts w:ascii="Tahoma" w:hAnsi="Tahoma" w:cs="Tahoma"/>
                                      <w:color w:val="000000" w:themeColor="text1"/>
                                      <w:szCs w:val="28"/>
                                      <w:lang w:val="fr-CA"/>
                                    </w:rPr>
                                    <w:t xml:space="preserve">e à partir d’un nombre connu; </w:t>
                                  </w:r>
                                </w:p>
                                <w:p w14:paraId="7E88362A" w14:textId="60FB69FF" w:rsidR="00016FEE" w:rsidRPr="00B25EC0" w:rsidRDefault="00016FEE" w:rsidP="00971756">
                                  <w:pPr>
                                    <w:pStyle w:val="Paragraphedeliste"/>
                                    <w:numPr>
                                      <w:ilvl w:val="1"/>
                                      <w:numId w:val="13"/>
                                    </w:numPr>
                                    <w:ind w:left="630" w:hanging="270"/>
                                    <w:rPr>
                                      <w:rFonts w:ascii="Tahoma" w:hAnsi="Tahoma" w:cs="Tahoma"/>
                                      <w:color w:val="000000" w:themeColor="text1"/>
                                      <w:szCs w:val="28"/>
                                      <w:lang w:val="fr-CA"/>
                                    </w:rPr>
                                  </w:pPr>
                                  <w:r w:rsidRPr="00B25EC0">
                                    <w:rPr>
                                      <w:rFonts w:ascii="Tahoma" w:hAnsi="Tahoma" w:cs="Tahoma"/>
                                      <w:color w:val="000000" w:themeColor="text1"/>
                                      <w:szCs w:val="28"/>
                                      <w:lang w:val="fr-CA"/>
                                    </w:rPr>
                                    <w:t>utilisant des</w:t>
                                  </w:r>
                                  <w:r w:rsidR="00971756" w:rsidRPr="00971756">
                                    <w:rPr>
                                      <w:lang w:val="fr-CA"/>
                                    </w:rPr>
                                    <w:t xml:space="preserve"> </w:t>
                                  </w:r>
                                  <w:r w:rsidR="00971756" w:rsidRPr="00971756">
                                    <w:rPr>
                                      <w:rFonts w:ascii="Tahoma" w:hAnsi="Tahoma" w:cs="Tahoma"/>
                                      <w:color w:val="000000" w:themeColor="text1"/>
                                      <w:szCs w:val="28"/>
                                      <w:lang w:val="fr-CA"/>
                                    </w:rPr>
                                    <w:t>parties ou des groupes égaux pour compter les éléments d’un ensemble.</w:t>
                                  </w:r>
                                  <w:bookmarkStart w:id="0" w:name="_GoBack"/>
                                  <w:bookmarkEnd w:id="0"/>
                                </w:p>
                              </w:tc>
                              <w:tc>
                                <w:tcPr>
                                  <w:tcW w:w="6606" w:type="dxa"/>
                                </w:tcPr>
                                <w:p w14:paraId="7E88362B" w14:textId="17937554"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Répondre à la question «</w:t>
                                  </w:r>
                                  <w:r w:rsidR="00427146">
                                    <w:rPr>
                                      <w:rFonts w:ascii="Tahoma" w:hAnsi="Tahoma" w:cs="Tahoma"/>
                                      <w:color w:val="000000" w:themeColor="text1"/>
                                      <w:sz w:val="22"/>
                                      <w:szCs w:val="28"/>
                                      <w:lang w:val="fr-CA"/>
                                    </w:rPr>
                                    <w:t> </w:t>
                                  </w:r>
                                  <w:r w:rsidRPr="00B25EC0">
                                    <w:rPr>
                                      <w:rFonts w:ascii="Tahoma" w:hAnsi="Tahoma" w:cs="Tahoma"/>
                                      <w:color w:val="000000" w:themeColor="text1"/>
                                      <w:sz w:val="22"/>
                                      <w:szCs w:val="28"/>
                                      <w:lang w:val="fr-CA"/>
                                    </w:rPr>
                                    <w:t xml:space="preserve">Combien y </w:t>
                                  </w:r>
                                  <w:proofErr w:type="spellStart"/>
                                  <w:r w:rsidRPr="00B25EC0">
                                    <w:rPr>
                                      <w:rFonts w:ascii="Tahoma" w:hAnsi="Tahoma" w:cs="Tahoma"/>
                                      <w:color w:val="000000" w:themeColor="text1"/>
                                      <w:sz w:val="22"/>
                                      <w:szCs w:val="28"/>
                                      <w:lang w:val="fr-CA"/>
                                    </w:rPr>
                                    <w:t>a-t-il</w:t>
                                  </w:r>
                                  <w:proofErr w:type="spellEnd"/>
                                  <w:r w:rsidRPr="00B25EC0">
                                    <w:rPr>
                                      <w:rFonts w:ascii="Tahoma" w:hAnsi="Tahoma" w:cs="Tahoma"/>
                                      <w:color w:val="000000" w:themeColor="text1"/>
                                      <w:sz w:val="22"/>
                                      <w:szCs w:val="28"/>
                                      <w:lang w:val="fr-CA"/>
                                    </w:rPr>
                                    <w:t xml:space="preserve"> d’objets dans cet ensemble?</w:t>
                                  </w:r>
                                  <w:r w:rsidR="00427146">
                                    <w:rPr>
                                      <w:rFonts w:ascii="Tahoma" w:hAnsi="Tahoma" w:cs="Tahoma"/>
                                      <w:color w:val="000000" w:themeColor="text1"/>
                                      <w:sz w:val="22"/>
                                      <w:szCs w:val="28"/>
                                      <w:lang w:val="fr-CA"/>
                                    </w:rPr>
                                    <w:t> </w:t>
                                  </w:r>
                                  <w:r w:rsidRPr="00B25EC0">
                                    <w:rPr>
                                      <w:rFonts w:ascii="Tahoma" w:hAnsi="Tahoma" w:cs="Tahoma"/>
                                      <w:color w:val="000000" w:themeColor="text1"/>
                                      <w:sz w:val="22"/>
                                      <w:szCs w:val="28"/>
                                      <w:lang w:val="fr-CA"/>
                                    </w:rPr>
                                    <w:t xml:space="preserve">» en utilisant le dernier nombre compté dans un ensemble donné. </w:t>
                                  </w:r>
                                </w:p>
                                <w:p w14:paraId="7E88362C"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Identifier et corriger des erreurs de comptage dans une suite de dénombrement donnée. </w:t>
                                  </w:r>
                                </w:p>
                                <w:p w14:paraId="7E88362D"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Démontrer que le compte d’un ensemble d’objets donné ne change pas quel que soit l’ordre dans lequel ils sont comptés. </w:t>
                                  </w:r>
                                </w:p>
                                <w:p w14:paraId="7E88362E"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Compter le nombre d’objets dans un ensemble donné, en modifier la disposition, prédire de nouveau le compte de l’ensemble, et recompter pour vérifier la prédiction. </w:t>
                                  </w:r>
                                </w:p>
                                <w:p w14:paraId="7E88362F"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Déterminer le nombre total d’objets dans un ensemble donné à partir d’une quantité connue et commencer le compte à partir de celle-ci. </w:t>
                                  </w:r>
                                </w:p>
                                <w:p w14:paraId="7E883630"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Compter une quantité donnée en utilisant des groupes de 2, de 5 ou de 10 objets ou en commençant le compte à partir d’un nombre connu. </w:t>
                                  </w:r>
                                </w:p>
                                <w:p w14:paraId="7E883631"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Noter le nombre d’objets dans un ensemble donné (jusqu’à 100).</w:t>
                                  </w:r>
                                </w:p>
                              </w:tc>
                            </w:tr>
                            <w:tr w:rsidR="00B25EC0" w:rsidRPr="009939D5" w14:paraId="7E883636" w14:textId="77777777" w:rsidTr="00B25EC0">
                              <w:trPr>
                                <w:trHeight w:val="1790"/>
                              </w:trPr>
                              <w:tc>
                                <w:tcPr>
                                  <w:tcW w:w="3850" w:type="dxa"/>
                                </w:tcPr>
                                <w:p w14:paraId="7E883633" w14:textId="77777777" w:rsidR="00016FEE" w:rsidRPr="00016FEE" w:rsidRDefault="00016FEE" w:rsidP="006E2C4C">
                                  <w:pPr>
                                    <w:pStyle w:val="Paragraphedeliste"/>
                                    <w:numPr>
                                      <w:ilvl w:val="0"/>
                                      <w:numId w:val="14"/>
                                    </w:numPr>
                                    <w:ind w:left="450"/>
                                    <w:rPr>
                                      <w:rFonts w:ascii="Tahoma" w:hAnsi="Tahoma" w:cs="Tahoma"/>
                                      <w:color w:val="000000" w:themeColor="text1"/>
                                      <w:sz w:val="28"/>
                                      <w:szCs w:val="28"/>
                                      <w:lang w:val="fr-CA"/>
                                    </w:rPr>
                                  </w:pPr>
                                  <w:r w:rsidRPr="00B25EC0">
                                    <w:rPr>
                                      <w:rFonts w:ascii="Tahoma" w:hAnsi="Tahoma" w:cs="Tahoma"/>
                                      <w:color w:val="000000" w:themeColor="text1"/>
                                      <w:szCs w:val="28"/>
                                      <w:lang w:val="fr-CA"/>
                                    </w:rPr>
                                    <w:t>Démontrer une compréhension de la conservation du nombre. [C, R, V]</w:t>
                                  </w:r>
                                </w:p>
                              </w:tc>
                              <w:tc>
                                <w:tcPr>
                                  <w:tcW w:w="6606" w:type="dxa"/>
                                </w:tcPr>
                                <w:p w14:paraId="7E883634"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Expliquer pourquoi, pour un nombre donné de jetons, ce nombre demeure inchangé, quelle que soit la façon de les regrouper. </w:t>
                                  </w:r>
                                </w:p>
                                <w:p w14:paraId="7E883635" w14:textId="77777777" w:rsidR="00016FEE" w:rsidRPr="00B90F60" w:rsidRDefault="00016FEE" w:rsidP="006E2C4C">
                                  <w:pPr>
                                    <w:pStyle w:val="Paragraphedeliste"/>
                                    <w:numPr>
                                      <w:ilvl w:val="0"/>
                                      <w:numId w:val="12"/>
                                    </w:numPr>
                                    <w:ind w:left="473"/>
                                    <w:rPr>
                                      <w:rFonts w:ascii="Tahoma" w:hAnsi="Tahoma" w:cs="Tahoma"/>
                                      <w:color w:val="000000" w:themeColor="text1"/>
                                      <w:sz w:val="28"/>
                                      <w:szCs w:val="28"/>
                                      <w:lang w:val="fr-CA"/>
                                    </w:rPr>
                                  </w:pPr>
                                  <w:r w:rsidRPr="00B25EC0">
                                    <w:rPr>
                                      <w:rFonts w:ascii="Tahoma" w:hAnsi="Tahoma" w:cs="Tahoma"/>
                                      <w:color w:val="000000" w:themeColor="text1"/>
                                      <w:sz w:val="22"/>
                                      <w:szCs w:val="28"/>
                                      <w:lang w:val="fr-CA"/>
                                    </w:rPr>
                                    <w:t>Répartir de plus d’une façon les jetons d’un ensemble.</w:t>
                                  </w:r>
                                </w:p>
                              </w:tc>
                            </w:tr>
                          </w:tbl>
                          <w:p w14:paraId="7E883637" w14:textId="77777777" w:rsidR="006E2C4C" w:rsidRPr="00B90F60" w:rsidRDefault="006E2C4C" w:rsidP="00A720F2">
                            <w:pPr>
                              <w:rPr>
                                <w:rFonts w:ascii="Tahoma" w:hAnsi="Tahoma" w:cs="Tahoma"/>
                                <w:b/>
                                <w:color w:val="000000" w:themeColor="text1"/>
                                <w:sz w:val="28"/>
                                <w:szCs w:val="28"/>
                                <w:lang w:val="fr-CA"/>
                              </w:rPr>
                            </w:pPr>
                          </w:p>
                          <w:p w14:paraId="7E883638" w14:textId="386B4A43" w:rsidR="004C1F07" w:rsidRPr="00B25EC0" w:rsidRDefault="00B25EC0" w:rsidP="00A720F2">
                            <w:pPr>
                              <w:rPr>
                                <w:rFonts w:ascii="Tahoma" w:hAnsi="Tahoma" w:cs="Tahoma"/>
                                <w:color w:val="000000" w:themeColor="text1"/>
                                <w:sz w:val="28"/>
                                <w:szCs w:val="28"/>
                                <w:lang w:val="fr-CA"/>
                              </w:rPr>
                            </w:pPr>
                            <w:r w:rsidRPr="00B25EC0">
                              <w:rPr>
                                <w:rFonts w:ascii="Tahoma" w:hAnsi="Tahoma" w:cs="Tahoma"/>
                                <w:b/>
                                <w:color w:val="000000" w:themeColor="text1"/>
                                <w:sz w:val="28"/>
                                <w:szCs w:val="28"/>
                                <w:lang w:val="fr-CA"/>
                              </w:rPr>
                              <w:t>Mini évaluation</w:t>
                            </w:r>
                            <w:r w:rsidR="00427146">
                              <w:rPr>
                                <w:rFonts w:ascii="Tahoma" w:hAnsi="Tahoma" w:cs="Tahoma"/>
                                <w:b/>
                                <w:color w:val="000000" w:themeColor="text1"/>
                                <w:sz w:val="28"/>
                                <w:szCs w:val="28"/>
                                <w:lang w:val="fr-CA"/>
                              </w:rPr>
                              <w:t> </w:t>
                            </w:r>
                            <w:r>
                              <w:rPr>
                                <w:rFonts w:ascii="Tahoma" w:hAnsi="Tahoma" w:cs="Tahoma"/>
                                <w:b/>
                                <w:color w:val="000000" w:themeColor="text1"/>
                                <w:sz w:val="28"/>
                                <w:szCs w:val="28"/>
                                <w:lang w:val="fr-CA"/>
                              </w:rPr>
                              <w:t xml:space="preserve">: </w:t>
                            </w:r>
                            <w:r w:rsidRPr="00B25EC0">
                              <w:rPr>
                                <w:rFonts w:ascii="Tahoma" w:hAnsi="Tahoma" w:cs="Tahoma"/>
                                <w:b/>
                                <w:color w:val="000000" w:themeColor="text1"/>
                                <w:sz w:val="28"/>
                                <w:szCs w:val="28"/>
                                <w:lang w:val="fr-CA"/>
                              </w:rPr>
                              <w:t>Comment savoir si vos élèves</w:t>
                            </w:r>
                            <w:r>
                              <w:rPr>
                                <w:rFonts w:ascii="Tahoma" w:hAnsi="Tahoma" w:cs="Tahoma"/>
                                <w:b/>
                                <w:color w:val="000000" w:themeColor="text1"/>
                                <w:sz w:val="28"/>
                                <w:szCs w:val="28"/>
                                <w:lang w:val="fr-CA"/>
                              </w:rPr>
                              <w:t xml:space="preserve"> sont</w:t>
                            </w:r>
                            <w:r w:rsidR="00B72890" w:rsidRPr="00B25EC0">
                              <w:rPr>
                                <w:rFonts w:ascii="Tahoma" w:hAnsi="Tahoma" w:cs="Tahoma"/>
                                <w:b/>
                                <w:color w:val="000000" w:themeColor="text1"/>
                                <w:sz w:val="28"/>
                                <w:szCs w:val="28"/>
                                <w:lang w:val="fr-CA"/>
                              </w:rPr>
                              <w:t xml:space="preserve"> </w:t>
                            </w:r>
                            <w:r w:rsidR="00427146">
                              <w:rPr>
                                <w:rFonts w:ascii="Tahoma" w:hAnsi="Tahoma" w:cs="Tahoma"/>
                                <w:b/>
                                <w:color w:val="000000" w:themeColor="text1"/>
                                <w:sz w:val="28"/>
                                <w:szCs w:val="28"/>
                                <w:lang w:val="fr-CA"/>
                              </w:rPr>
                              <w:t>« </w:t>
                            </w:r>
                            <w:r>
                              <w:rPr>
                                <w:rFonts w:ascii="Tahoma" w:hAnsi="Tahoma" w:cs="Tahoma"/>
                                <w:b/>
                                <w:color w:val="000000" w:themeColor="text1"/>
                                <w:sz w:val="28"/>
                                <w:szCs w:val="28"/>
                                <w:lang w:val="fr-CA"/>
                              </w:rPr>
                              <w:t>s</w:t>
                            </w:r>
                            <w:r w:rsidR="00427146">
                              <w:rPr>
                                <w:rFonts w:ascii="Tahoma" w:hAnsi="Tahoma" w:cs="Tahoma"/>
                                <w:b/>
                                <w:color w:val="000000" w:themeColor="text1"/>
                                <w:sz w:val="28"/>
                                <w:szCs w:val="28"/>
                                <w:lang w:val="fr-CA"/>
                              </w:rPr>
                              <w:t>u</w:t>
                            </w:r>
                            <w:r>
                              <w:rPr>
                                <w:rFonts w:ascii="Tahoma" w:hAnsi="Tahoma" w:cs="Tahoma"/>
                                <w:b/>
                                <w:color w:val="000000" w:themeColor="text1"/>
                                <w:sz w:val="28"/>
                                <w:szCs w:val="28"/>
                                <w:lang w:val="fr-CA"/>
                              </w:rPr>
                              <w:t>rs du compte</w:t>
                            </w:r>
                            <w:r w:rsidR="00427146">
                              <w:rPr>
                                <w:rFonts w:ascii="Tahoma" w:hAnsi="Tahoma" w:cs="Tahoma"/>
                                <w:b/>
                                <w:color w:val="000000" w:themeColor="text1"/>
                                <w:sz w:val="28"/>
                                <w:szCs w:val="28"/>
                                <w:lang w:val="fr-CA"/>
                              </w:rPr>
                              <w:t> »</w:t>
                            </w:r>
                          </w:p>
                          <w:p w14:paraId="7E883639" w14:textId="0F582D2E" w:rsidR="003B2EEF" w:rsidRDefault="00B25EC0" w:rsidP="00A720F2">
                            <w:pPr>
                              <w:rPr>
                                <w:rFonts w:ascii="Tahoma" w:hAnsi="Tahoma" w:cs="Tahoma"/>
                                <w:color w:val="000000" w:themeColor="text1"/>
                                <w:sz w:val="28"/>
                                <w:szCs w:val="28"/>
                              </w:rPr>
                            </w:pPr>
                            <w:proofErr w:type="spellStart"/>
                            <w:r>
                              <w:rPr>
                                <w:rFonts w:ascii="Tahoma" w:hAnsi="Tahoma" w:cs="Tahoma"/>
                                <w:color w:val="000000" w:themeColor="text1"/>
                                <w:sz w:val="28"/>
                                <w:szCs w:val="28"/>
                              </w:rPr>
                              <w:t>Vous</w:t>
                            </w:r>
                            <w:proofErr w:type="spellEnd"/>
                            <w:r>
                              <w:rPr>
                                <w:rFonts w:ascii="Tahoma" w:hAnsi="Tahoma" w:cs="Tahoma"/>
                                <w:color w:val="000000" w:themeColor="text1"/>
                                <w:sz w:val="28"/>
                                <w:szCs w:val="28"/>
                              </w:rPr>
                              <w:t xml:space="preserve"> </w:t>
                            </w:r>
                            <w:proofErr w:type="spellStart"/>
                            <w:r>
                              <w:rPr>
                                <w:rFonts w:ascii="Tahoma" w:hAnsi="Tahoma" w:cs="Tahoma"/>
                                <w:color w:val="000000" w:themeColor="text1"/>
                                <w:sz w:val="28"/>
                                <w:szCs w:val="28"/>
                              </w:rPr>
                              <w:t>aurez</w:t>
                            </w:r>
                            <w:proofErr w:type="spellEnd"/>
                            <w:r>
                              <w:rPr>
                                <w:rFonts w:ascii="Tahoma" w:hAnsi="Tahoma" w:cs="Tahoma"/>
                                <w:color w:val="000000" w:themeColor="text1"/>
                                <w:sz w:val="28"/>
                                <w:szCs w:val="28"/>
                              </w:rPr>
                              <w:t xml:space="preserve"> </w:t>
                            </w:r>
                            <w:proofErr w:type="spellStart"/>
                            <w:proofErr w:type="gramStart"/>
                            <w:r>
                              <w:rPr>
                                <w:rFonts w:ascii="Tahoma" w:hAnsi="Tahoma" w:cs="Tahoma"/>
                                <w:color w:val="000000" w:themeColor="text1"/>
                                <w:sz w:val="28"/>
                                <w:szCs w:val="28"/>
                              </w:rPr>
                              <w:t>besoin</w:t>
                            </w:r>
                            <w:proofErr w:type="spellEnd"/>
                            <w:r w:rsidR="00427146">
                              <w:rPr>
                                <w:rFonts w:ascii="Tahoma" w:hAnsi="Tahoma" w:cs="Tahoma"/>
                                <w:color w:val="000000" w:themeColor="text1"/>
                                <w:sz w:val="28"/>
                                <w:szCs w:val="28"/>
                              </w:rPr>
                              <w:t> </w:t>
                            </w:r>
                            <w:r w:rsidR="003B2EEF">
                              <w:rPr>
                                <w:rFonts w:ascii="Tahoma" w:hAnsi="Tahoma" w:cs="Tahoma"/>
                                <w:color w:val="000000" w:themeColor="text1"/>
                                <w:sz w:val="28"/>
                                <w:szCs w:val="28"/>
                              </w:rPr>
                              <w:t>:</w:t>
                            </w:r>
                            <w:proofErr w:type="gramEnd"/>
                          </w:p>
                          <w:p w14:paraId="7E88363A" w14:textId="77777777" w:rsidR="003B2EEF" w:rsidRPr="00B870B5" w:rsidRDefault="00615B82" w:rsidP="006E2C4C">
                            <w:pPr>
                              <w:pStyle w:val="Paragraphedeliste"/>
                              <w:numPr>
                                <w:ilvl w:val="1"/>
                                <w:numId w:val="13"/>
                              </w:numPr>
                              <w:ind w:left="720"/>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 xml:space="preserve">8 </w:t>
                            </w:r>
                            <w:r w:rsidR="00B870B5" w:rsidRPr="00B870B5">
                              <w:rPr>
                                <w:rFonts w:ascii="Tahoma" w:hAnsi="Tahoma" w:cs="Tahoma"/>
                                <w:color w:val="000000" w:themeColor="text1"/>
                                <w:sz w:val="28"/>
                                <w:szCs w:val="28"/>
                                <w:lang w:val="fr-CA"/>
                              </w:rPr>
                              <w:t>petits objets</w:t>
                            </w:r>
                            <w:r w:rsidRPr="00B870B5">
                              <w:rPr>
                                <w:rFonts w:ascii="Tahoma" w:hAnsi="Tahoma" w:cs="Tahoma"/>
                                <w:color w:val="000000" w:themeColor="text1"/>
                                <w:sz w:val="28"/>
                                <w:szCs w:val="28"/>
                                <w:lang w:val="fr-CA"/>
                              </w:rPr>
                              <w:t xml:space="preserve"> (</w:t>
                            </w:r>
                            <w:r w:rsidR="00B870B5" w:rsidRPr="00B870B5">
                              <w:rPr>
                                <w:rFonts w:ascii="Tahoma" w:hAnsi="Tahoma" w:cs="Tahoma"/>
                                <w:color w:val="000000" w:themeColor="text1"/>
                                <w:sz w:val="28"/>
                                <w:szCs w:val="28"/>
                                <w:lang w:val="fr-CA"/>
                              </w:rPr>
                              <w:t>jetons</w:t>
                            </w:r>
                            <w:r w:rsidRPr="00B870B5">
                              <w:rPr>
                                <w:rFonts w:ascii="Tahoma" w:hAnsi="Tahoma" w:cs="Tahoma"/>
                                <w:color w:val="000000" w:themeColor="text1"/>
                                <w:sz w:val="28"/>
                                <w:szCs w:val="28"/>
                                <w:lang w:val="fr-CA"/>
                              </w:rPr>
                              <w:t xml:space="preserve">, </w:t>
                            </w:r>
                            <w:r w:rsidR="00B870B5">
                              <w:rPr>
                                <w:rFonts w:ascii="Tahoma" w:hAnsi="Tahoma" w:cs="Tahoma"/>
                                <w:color w:val="000000" w:themeColor="text1"/>
                                <w:sz w:val="28"/>
                                <w:szCs w:val="28"/>
                                <w:lang w:val="fr-CA"/>
                              </w:rPr>
                              <w:t>cubes emboitables</w:t>
                            </w:r>
                            <w:r w:rsidRPr="00B870B5">
                              <w:rPr>
                                <w:rFonts w:ascii="Tahoma" w:hAnsi="Tahoma" w:cs="Tahoma"/>
                                <w:color w:val="000000" w:themeColor="text1"/>
                                <w:sz w:val="28"/>
                                <w:szCs w:val="28"/>
                                <w:lang w:val="fr-CA"/>
                              </w:rPr>
                              <w:t xml:space="preserve">, </w:t>
                            </w:r>
                            <w:r w:rsidR="00B870B5">
                              <w:rPr>
                                <w:rFonts w:ascii="Tahoma" w:hAnsi="Tahoma" w:cs="Tahoma"/>
                                <w:color w:val="000000" w:themeColor="text1"/>
                                <w:sz w:val="28"/>
                                <w:szCs w:val="28"/>
                                <w:lang w:val="fr-CA"/>
                              </w:rPr>
                              <w:t>tuiles</w:t>
                            </w:r>
                            <w:r w:rsidRPr="00B870B5">
                              <w:rPr>
                                <w:rFonts w:ascii="Tahoma" w:hAnsi="Tahoma" w:cs="Tahoma"/>
                                <w:color w:val="000000" w:themeColor="text1"/>
                                <w:sz w:val="28"/>
                                <w:szCs w:val="28"/>
                                <w:lang w:val="fr-CA"/>
                              </w:rPr>
                              <w:t xml:space="preserve">, </w:t>
                            </w:r>
                            <w:r w:rsidR="00B870B5">
                              <w:rPr>
                                <w:rFonts w:ascii="Tahoma" w:hAnsi="Tahoma" w:cs="Tahoma"/>
                                <w:color w:val="000000" w:themeColor="text1"/>
                                <w:sz w:val="28"/>
                                <w:szCs w:val="28"/>
                                <w:lang w:val="fr-CA"/>
                              </w:rPr>
                              <w:t>petits objets</w:t>
                            </w:r>
                            <w:r w:rsidRPr="00B870B5">
                              <w:rPr>
                                <w:rFonts w:ascii="Tahoma" w:hAnsi="Tahoma" w:cs="Tahoma"/>
                                <w:color w:val="000000" w:themeColor="text1"/>
                                <w:sz w:val="28"/>
                                <w:szCs w:val="28"/>
                                <w:lang w:val="fr-CA"/>
                              </w:rPr>
                              <w:t>, etc</w:t>
                            </w:r>
                            <w:r w:rsidR="00B870B5">
                              <w:rPr>
                                <w:rFonts w:ascii="Tahoma" w:hAnsi="Tahoma" w:cs="Tahoma"/>
                                <w:color w:val="000000" w:themeColor="text1"/>
                                <w:sz w:val="28"/>
                                <w:szCs w:val="28"/>
                                <w:lang w:val="fr-CA"/>
                              </w:rPr>
                              <w:t>.</w:t>
                            </w:r>
                            <w:r w:rsidRPr="00B870B5">
                              <w:rPr>
                                <w:rFonts w:ascii="Tahoma" w:hAnsi="Tahoma" w:cs="Tahoma"/>
                                <w:color w:val="000000" w:themeColor="text1"/>
                                <w:sz w:val="28"/>
                                <w:szCs w:val="28"/>
                                <w:lang w:val="fr-CA"/>
                              </w:rPr>
                              <w:t>)</w:t>
                            </w:r>
                          </w:p>
                          <w:p w14:paraId="7E88363B" w14:textId="77777777" w:rsidR="003B2EEF" w:rsidRPr="00B870B5" w:rsidRDefault="003B2EEF" w:rsidP="003B2EEF">
                            <w:pPr>
                              <w:rPr>
                                <w:rFonts w:ascii="Tahoma" w:hAnsi="Tahoma" w:cs="Tahoma"/>
                                <w:color w:val="000000" w:themeColor="text1"/>
                                <w:sz w:val="28"/>
                                <w:szCs w:val="28"/>
                                <w:lang w:val="fr-CA"/>
                              </w:rPr>
                            </w:pPr>
                          </w:p>
                          <w:p w14:paraId="7E88363C" w14:textId="44C9FC6D" w:rsidR="003B2EEF" w:rsidRDefault="00624B9D" w:rsidP="003B2EEF">
                            <w:pPr>
                              <w:rPr>
                                <w:rFonts w:ascii="Tahoma" w:hAnsi="Tahoma" w:cs="Tahoma"/>
                                <w:color w:val="000000" w:themeColor="text1"/>
                                <w:sz w:val="28"/>
                                <w:szCs w:val="28"/>
                              </w:rPr>
                            </w:pPr>
                            <w:proofErr w:type="gramStart"/>
                            <w:r>
                              <w:rPr>
                                <w:rFonts w:ascii="Tahoma" w:hAnsi="Tahoma" w:cs="Tahoma"/>
                                <w:color w:val="000000" w:themeColor="text1"/>
                                <w:sz w:val="28"/>
                                <w:szCs w:val="28"/>
                              </w:rPr>
                              <w:t>Directive</w:t>
                            </w:r>
                            <w:r w:rsidR="003B2EEF">
                              <w:rPr>
                                <w:rFonts w:ascii="Tahoma" w:hAnsi="Tahoma" w:cs="Tahoma"/>
                                <w:color w:val="000000" w:themeColor="text1"/>
                                <w:sz w:val="28"/>
                                <w:szCs w:val="28"/>
                              </w:rPr>
                              <w:t>s</w:t>
                            </w:r>
                            <w:r w:rsidR="00427146">
                              <w:rPr>
                                <w:rFonts w:ascii="Tahoma" w:hAnsi="Tahoma" w:cs="Tahoma"/>
                                <w:color w:val="000000" w:themeColor="text1"/>
                                <w:sz w:val="28"/>
                                <w:szCs w:val="28"/>
                              </w:rPr>
                              <w:t> </w:t>
                            </w:r>
                            <w:r w:rsidR="003B2EEF">
                              <w:rPr>
                                <w:rFonts w:ascii="Tahoma" w:hAnsi="Tahoma" w:cs="Tahoma"/>
                                <w:color w:val="000000" w:themeColor="text1"/>
                                <w:sz w:val="28"/>
                                <w:szCs w:val="28"/>
                              </w:rPr>
                              <w:t>:</w:t>
                            </w:r>
                            <w:proofErr w:type="gramEnd"/>
                          </w:p>
                          <w:p w14:paraId="7E88363D" w14:textId="5EC50AED" w:rsidR="003B2EEF" w:rsidRPr="00B870B5" w:rsidRDefault="00B870B5" w:rsidP="006E2C4C">
                            <w:pPr>
                              <w:pStyle w:val="Paragraphedeliste"/>
                              <w:numPr>
                                <w:ilvl w:val="0"/>
                                <w:numId w:val="17"/>
                              </w:numPr>
                              <w:rPr>
                                <w:rFonts w:ascii="Tahoma" w:hAnsi="Tahoma" w:cs="Tahoma"/>
                                <w:color w:val="000000" w:themeColor="text1"/>
                                <w:sz w:val="28"/>
                                <w:szCs w:val="28"/>
                                <w:lang w:val="fr-CA"/>
                              </w:rPr>
                            </w:pPr>
                            <w:r w:rsidRPr="00E73658">
                              <w:rPr>
                                <w:rFonts w:ascii="Tahoma" w:hAnsi="Tahoma" w:cs="Tahoma"/>
                                <w:color w:val="000000" w:themeColor="text1"/>
                                <w:sz w:val="28"/>
                                <w:szCs w:val="28"/>
                                <w:lang w:val="fr-CA"/>
                              </w:rPr>
                              <w:t>Placez 5 objets devant l’élève</w:t>
                            </w:r>
                            <w:r w:rsidR="003B2EEF" w:rsidRPr="00E73658">
                              <w:rPr>
                                <w:rFonts w:ascii="Tahoma" w:hAnsi="Tahoma" w:cs="Tahoma"/>
                                <w:color w:val="000000" w:themeColor="text1"/>
                                <w:sz w:val="28"/>
                                <w:szCs w:val="28"/>
                                <w:lang w:val="fr-CA"/>
                              </w:rPr>
                              <w:t>.</w:t>
                            </w:r>
                            <w:r w:rsidRPr="00E73658">
                              <w:rPr>
                                <w:rFonts w:ascii="Tahoma" w:hAnsi="Tahoma" w:cs="Tahoma"/>
                                <w:color w:val="000000" w:themeColor="text1"/>
                                <w:sz w:val="28"/>
                                <w:szCs w:val="28"/>
                                <w:lang w:val="fr-CA"/>
                              </w:rPr>
                              <w:t xml:space="preserve"> </w:t>
                            </w:r>
                            <w:r w:rsidRPr="00B870B5">
                              <w:rPr>
                                <w:rFonts w:ascii="Tahoma" w:hAnsi="Tahoma" w:cs="Tahoma"/>
                                <w:color w:val="000000" w:themeColor="text1"/>
                                <w:sz w:val="28"/>
                                <w:szCs w:val="28"/>
                                <w:lang w:val="fr-CA"/>
                              </w:rPr>
                              <w:t>Les objets devraient être près l’un de l’autre, mais pas collé ensemble.</w:t>
                            </w:r>
                            <w:r>
                              <w:rPr>
                                <w:rFonts w:ascii="Tahoma" w:hAnsi="Tahoma" w:cs="Tahoma"/>
                                <w:color w:val="000000" w:themeColor="text1"/>
                                <w:sz w:val="28"/>
                                <w:szCs w:val="28"/>
                                <w:lang w:val="fr-CA"/>
                              </w:rPr>
                              <w:t xml:space="preserve"> </w:t>
                            </w:r>
                            <w:r w:rsidRPr="00B870B5">
                              <w:rPr>
                                <w:rFonts w:ascii="Tahoma" w:hAnsi="Tahoma" w:cs="Tahoma"/>
                                <w:color w:val="000000" w:themeColor="text1"/>
                                <w:sz w:val="28"/>
                                <w:szCs w:val="28"/>
                                <w:lang w:val="fr-CA"/>
                              </w:rPr>
                              <w:t>Vous pourriez les placer de la même façon que les p</w:t>
                            </w:r>
                            <w:r>
                              <w:rPr>
                                <w:rFonts w:ascii="Tahoma" w:hAnsi="Tahoma" w:cs="Tahoma"/>
                                <w:color w:val="000000" w:themeColor="text1"/>
                                <w:sz w:val="28"/>
                                <w:szCs w:val="28"/>
                                <w:lang w:val="fr-CA"/>
                              </w:rPr>
                              <w:t>o</w:t>
                            </w:r>
                            <w:r w:rsidRPr="00B870B5">
                              <w:rPr>
                                <w:rFonts w:ascii="Tahoma" w:hAnsi="Tahoma" w:cs="Tahoma"/>
                                <w:color w:val="000000" w:themeColor="text1"/>
                                <w:sz w:val="28"/>
                                <w:szCs w:val="28"/>
                                <w:lang w:val="fr-CA"/>
                              </w:rPr>
                              <w:t>int</w:t>
                            </w:r>
                            <w:r w:rsidR="00A70FF8">
                              <w:rPr>
                                <w:rFonts w:ascii="Tahoma" w:hAnsi="Tahoma" w:cs="Tahoma"/>
                                <w:color w:val="000000" w:themeColor="text1"/>
                                <w:sz w:val="28"/>
                                <w:szCs w:val="28"/>
                                <w:lang w:val="fr-CA"/>
                              </w:rPr>
                              <w:t>s</w:t>
                            </w:r>
                            <w:r w:rsidRPr="00B870B5">
                              <w:rPr>
                                <w:rFonts w:ascii="Tahoma" w:hAnsi="Tahoma" w:cs="Tahoma"/>
                                <w:color w:val="000000" w:themeColor="text1"/>
                                <w:sz w:val="28"/>
                                <w:szCs w:val="28"/>
                                <w:lang w:val="fr-CA"/>
                              </w:rPr>
                              <w:t xml:space="preserve"> sont plac</w:t>
                            </w:r>
                            <w:r w:rsidR="00A70FF8">
                              <w:rPr>
                                <w:rFonts w:ascii="Tahoma" w:hAnsi="Tahoma" w:cs="Tahoma"/>
                                <w:color w:val="000000" w:themeColor="text1"/>
                                <w:sz w:val="28"/>
                                <w:szCs w:val="28"/>
                                <w:lang w:val="fr-CA"/>
                              </w:rPr>
                              <w:t>é</w:t>
                            </w:r>
                            <w:r w:rsidRPr="00B870B5">
                              <w:rPr>
                                <w:rFonts w:ascii="Tahoma" w:hAnsi="Tahoma" w:cs="Tahoma"/>
                                <w:color w:val="000000" w:themeColor="text1"/>
                                <w:sz w:val="28"/>
                                <w:szCs w:val="28"/>
                                <w:lang w:val="fr-CA"/>
                              </w:rPr>
                              <w:t>s sur un dé, mais ce n’est pas obligatoire</w:t>
                            </w:r>
                            <w:r w:rsidR="003B2EEF" w:rsidRPr="00B870B5">
                              <w:rPr>
                                <w:rFonts w:ascii="Tahoma" w:hAnsi="Tahoma" w:cs="Tahoma"/>
                                <w:color w:val="000000" w:themeColor="text1"/>
                                <w:sz w:val="28"/>
                                <w:szCs w:val="28"/>
                                <w:lang w:val="fr-CA"/>
                              </w:rPr>
                              <w:t>.</w:t>
                            </w:r>
                            <w:r w:rsidR="003B2EEF" w:rsidRPr="00B870B5">
                              <w:rPr>
                                <w:noProof/>
                                <w:lang w:val="fr-CA"/>
                              </w:rPr>
                              <w:t xml:space="preserve"> </w:t>
                            </w:r>
                          </w:p>
                          <w:p w14:paraId="7E88363E" w14:textId="77777777" w:rsidR="003B2EEF" w:rsidRPr="00B870B5" w:rsidRDefault="003B2EEF" w:rsidP="003B2EEF">
                            <w:pPr>
                              <w:pStyle w:val="Paragraphedeliste"/>
                              <w:jc w:val="right"/>
                              <w:rPr>
                                <w:rFonts w:ascii="Tahoma" w:hAnsi="Tahoma" w:cs="Tahoma"/>
                                <w:color w:val="000000" w:themeColor="text1"/>
                                <w:sz w:val="28"/>
                                <w:szCs w:val="28"/>
                                <w:lang w:val="fr-CA"/>
                              </w:rPr>
                            </w:pPr>
                          </w:p>
                          <w:p w14:paraId="7E88363F" w14:textId="241F0A66" w:rsidR="003B2EEF" w:rsidRPr="00B870B5" w:rsidRDefault="00B870B5" w:rsidP="006E2C4C">
                            <w:pPr>
                              <w:pStyle w:val="Paragraphedeliste"/>
                              <w:numPr>
                                <w:ilvl w:val="0"/>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Demandez</w:t>
                            </w:r>
                            <w:r w:rsidR="003B2EEF" w:rsidRPr="00B870B5">
                              <w:rPr>
                                <w:rFonts w:ascii="Tahoma" w:hAnsi="Tahoma" w:cs="Tahoma"/>
                                <w:color w:val="000000" w:themeColor="text1"/>
                                <w:sz w:val="28"/>
                                <w:szCs w:val="28"/>
                                <w:lang w:val="fr-CA"/>
                              </w:rPr>
                              <w:t xml:space="preserve">, </w:t>
                            </w:r>
                            <w:r w:rsidR="00427146">
                              <w:rPr>
                                <w:rFonts w:ascii="Tahoma" w:hAnsi="Tahoma" w:cs="Tahoma"/>
                                <w:color w:val="000000" w:themeColor="text1"/>
                                <w:sz w:val="28"/>
                                <w:szCs w:val="28"/>
                                <w:lang w:val="fr-CA"/>
                              </w:rPr>
                              <w:t>« </w:t>
                            </w:r>
                            <w:r w:rsidRPr="00B870B5">
                              <w:rPr>
                                <w:rFonts w:ascii="Tahoma" w:hAnsi="Tahoma" w:cs="Tahoma"/>
                                <w:color w:val="000000" w:themeColor="text1"/>
                                <w:sz w:val="28"/>
                                <w:szCs w:val="28"/>
                                <w:lang w:val="fr-CA"/>
                              </w:rPr>
                              <w:t>Combien y-a-t-il d’objets</w:t>
                            </w:r>
                            <w:r w:rsidR="003B2EEF" w:rsidRPr="00B870B5">
                              <w:rPr>
                                <w:rFonts w:ascii="Tahoma" w:hAnsi="Tahoma" w:cs="Tahoma"/>
                                <w:color w:val="000000" w:themeColor="text1"/>
                                <w:sz w:val="28"/>
                                <w:szCs w:val="28"/>
                                <w:lang w:val="fr-CA"/>
                              </w:rPr>
                              <w:t>?</w:t>
                            </w:r>
                            <w:r w:rsidR="00427146">
                              <w:rPr>
                                <w:rFonts w:ascii="Tahoma" w:hAnsi="Tahoma" w:cs="Tahoma"/>
                                <w:color w:val="000000" w:themeColor="text1"/>
                                <w:sz w:val="28"/>
                                <w:szCs w:val="28"/>
                                <w:lang w:val="fr-CA"/>
                              </w:rPr>
                              <w:t> »</w:t>
                            </w:r>
                            <w:r w:rsidR="003B2EEF" w:rsidRPr="00B870B5">
                              <w:rPr>
                                <w:rFonts w:ascii="Tahoma" w:hAnsi="Tahoma" w:cs="Tahoma"/>
                                <w:color w:val="000000" w:themeColor="text1"/>
                                <w:sz w:val="28"/>
                                <w:szCs w:val="28"/>
                                <w:lang w:val="fr-CA"/>
                              </w:rPr>
                              <w:t xml:space="preserve"> </w:t>
                            </w:r>
                            <w:r>
                              <w:rPr>
                                <w:rFonts w:ascii="Tahoma" w:hAnsi="Tahoma" w:cs="Tahoma"/>
                                <w:color w:val="000000" w:themeColor="text1"/>
                                <w:sz w:val="28"/>
                                <w:szCs w:val="28"/>
                                <w:lang w:val="fr-CA"/>
                              </w:rPr>
                              <w:t>puis attendez la réponse</w:t>
                            </w:r>
                            <w:r w:rsidR="003B2EEF" w:rsidRPr="00B870B5">
                              <w:rPr>
                                <w:rFonts w:ascii="Tahoma" w:hAnsi="Tahoma" w:cs="Tahoma"/>
                                <w:color w:val="000000" w:themeColor="text1"/>
                                <w:sz w:val="28"/>
                                <w:szCs w:val="28"/>
                                <w:lang w:val="fr-CA"/>
                              </w:rPr>
                              <w:t>.</w:t>
                            </w:r>
                          </w:p>
                          <w:p w14:paraId="7E883640" w14:textId="5DAA6A27" w:rsidR="003B2EEF" w:rsidRPr="00B870B5" w:rsidRDefault="00B870B5" w:rsidP="006E2C4C">
                            <w:pPr>
                              <w:pStyle w:val="Paragraphedeliste"/>
                              <w:numPr>
                                <w:ilvl w:val="0"/>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Demandez</w:t>
                            </w:r>
                            <w:r w:rsidR="003B2EEF" w:rsidRPr="00B870B5">
                              <w:rPr>
                                <w:rFonts w:ascii="Tahoma" w:hAnsi="Tahoma" w:cs="Tahoma"/>
                                <w:color w:val="000000" w:themeColor="text1"/>
                                <w:sz w:val="28"/>
                                <w:szCs w:val="28"/>
                                <w:lang w:val="fr-CA"/>
                              </w:rPr>
                              <w:t xml:space="preserve">, </w:t>
                            </w:r>
                            <w:r w:rsidR="00427146">
                              <w:rPr>
                                <w:rFonts w:ascii="Tahoma" w:hAnsi="Tahoma" w:cs="Tahoma"/>
                                <w:color w:val="000000" w:themeColor="text1"/>
                                <w:sz w:val="28"/>
                                <w:szCs w:val="28"/>
                                <w:lang w:val="fr-CA"/>
                              </w:rPr>
                              <w:t>« </w:t>
                            </w:r>
                            <w:r w:rsidRPr="00B870B5">
                              <w:rPr>
                                <w:rFonts w:ascii="Tahoma" w:hAnsi="Tahoma" w:cs="Tahoma"/>
                                <w:color w:val="000000" w:themeColor="text1"/>
                                <w:sz w:val="28"/>
                                <w:szCs w:val="28"/>
                                <w:lang w:val="fr-CA"/>
                              </w:rPr>
                              <w:t>Comment as-tu su</w:t>
                            </w:r>
                            <w:r w:rsidR="003B2EEF" w:rsidRPr="00B870B5">
                              <w:rPr>
                                <w:rFonts w:ascii="Tahoma" w:hAnsi="Tahoma" w:cs="Tahoma"/>
                                <w:color w:val="000000" w:themeColor="text1"/>
                                <w:sz w:val="28"/>
                                <w:szCs w:val="28"/>
                                <w:lang w:val="fr-CA"/>
                              </w:rPr>
                              <w:t>?</w:t>
                            </w:r>
                            <w:r w:rsidR="00427146">
                              <w:rPr>
                                <w:rFonts w:ascii="Tahoma" w:hAnsi="Tahoma" w:cs="Tahoma"/>
                                <w:color w:val="000000" w:themeColor="text1"/>
                                <w:sz w:val="28"/>
                                <w:szCs w:val="28"/>
                                <w:lang w:val="fr-CA"/>
                              </w:rPr>
                              <w:t> »</w:t>
                            </w:r>
                            <w:r w:rsidR="003B2EEF" w:rsidRPr="00B870B5">
                              <w:rPr>
                                <w:rFonts w:ascii="Tahoma" w:hAnsi="Tahoma" w:cs="Tahoma"/>
                                <w:color w:val="000000" w:themeColor="text1"/>
                                <w:sz w:val="28"/>
                                <w:szCs w:val="28"/>
                                <w:lang w:val="fr-CA"/>
                              </w:rPr>
                              <w:t xml:space="preserve">  </w:t>
                            </w:r>
                            <w:r w:rsidRPr="00B870B5">
                              <w:rPr>
                                <w:rFonts w:ascii="Tahoma" w:hAnsi="Tahoma" w:cs="Tahoma"/>
                                <w:color w:val="000000" w:themeColor="text1"/>
                                <w:sz w:val="28"/>
                                <w:szCs w:val="28"/>
                                <w:lang w:val="fr-CA"/>
                              </w:rPr>
                              <w:t xml:space="preserve">L’élève a soi compté à partir de 1 ou il a </w:t>
                            </w:r>
                            <w:proofErr w:type="spellStart"/>
                            <w:r w:rsidRPr="00B870B5">
                              <w:rPr>
                                <w:rFonts w:ascii="Tahoma" w:hAnsi="Tahoma" w:cs="Tahoma"/>
                                <w:color w:val="000000" w:themeColor="text1"/>
                                <w:sz w:val="28"/>
                                <w:szCs w:val="28"/>
                                <w:lang w:val="fr-CA"/>
                              </w:rPr>
                              <w:t>subitizé</w:t>
                            </w:r>
                            <w:proofErr w:type="spellEnd"/>
                            <w:r w:rsidR="003B2EEF" w:rsidRPr="00B870B5">
                              <w:rPr>
                                <w:rFonts w:ascii="Tahoma" w:hAnsi="Tahoma" w:cs="Tahoma"/>
                                <w:color w:val="000000" w:themeColor="text1"/>
                                <w:sz w:val="28"/>
                                <w:szCs w:val="28"/>
                                <w:lang w:val="fr-CA"/>
                              </w:rPr>
                              <w:t>.</w:t>
                            </w:r>
                          </w:p>
                          <w:p w14:paraId="7E883641" w14:textId="77777777" w:rsidR="003B2EEF" w:rsidRPr="00B870B5" w:rsidRDefault="003B2EEF" w:rsidP="003B2EEF">
                            <w:pPr>
                              <w:pStyle w:val="Paragraphedeliste"/>
                              <w:rPr>
                                <w:rFonts w:ascii="Tahoma" w:hAnsi="Tahoma" w:cs="Tahoma"/>
                                <w:color w:val="000000" w:themeColor="text1"/>
                                <w:sz w:val="28"/>
                                <w:szCs w:val="28"/>
                                <w:lang w:val="fr-CA"/>
                              </w:rPr>
                            </w:pPr>
                          </w:p>
                          <w:p w14:paraId="7E883642" w14:textId="157C17E3" w:rsidR="003B2EEF" w:rsidRPr="00B870B5" w:rsidRDefault="00B870B5" w:rsidP="006E2C4C">
                            <w:pPr>
                              <w:pStyle w:val="Paragraphedeliste"/>
                              <w:numPr>
                                <w:ilvl w:val="0"/>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Déplacez les 5 objets</w:t>
                            </w:r>
                            <w:r w:rsidR="003B2EEF" w:rsidRPr="00B870B5">
                              <w:rPr>
                                <w:rFonts w:ascii="Tahoma" w:hAnsi="Tahoma" w:cs="Tahoma"/>
                                <w:color w:val="000000" w:themeColor="text1"/>
                                <w:sz w:val="28"/>
                                <w:szCs w:val="28"/>
                                <w:lang w:val="fr-CA"/>
                              </w:rPr>
                              <w:t xml:space="preserve">. </w:t>
                            </w:r>
                            <w:r w:rsidRPr="00B870B5">
                              <w:rPr>
                                <w:rFonts w:ascii="Tahoma" w:hAnsi="Tahoma" w:cs="Tahoma"/>
                                <w:color w:val="000000" w:themeColor="text1"/>
                                <w:sz w:val="28"/>
                                <w:szCs w:val="28"/>
                                <w:lang w:val="fr-CA"/>
                              </w:rPr>
                              <w:t>Il est important que l’élève puisse voir que vous n’enlevez pas d’objets et que vous n’en ajoutez pas non plus</w:t>
                            </w:r>
                            <w:r w:rsidR="003B2EEF" w:rsidRPr="00B870B5">
                              <w:rPr>
                                <w:rFonts w:ascii="Tahoma" w:hAnsi="Tahoma" w:cs="Tahoma"/>
                                <w:color w:val="000000" w:themeColor="text1"/>
                                <w:sz w:val="28"/>
                                <w:szCs w:val="28"/>
                                <w:lang w:val="fr-CA"/>
                              </w:rPr>
                              <w:t>.</w:t>
                            </w:r>
                          </w:p>
                          <w:p w14:paraId="7E883643" w14:textId="23FEBC79" w:rsidR="003B2EEF" w:rsidRPr="00B870B5" w:rsidRDefault="00B870B5" w:rsidP="006E2C4C">
                            <w:pPr>
                              <w:pStyle w:val="Paragraphedeliste"/>
                              <w:numPr>
                                <w:ilvl w:val="0"/>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Demandez</w:t>
                            </w:r>
                            <w:r w:rsidR="003B2EEF" w:rsidRPr="00B870B5">
                              <w:rPr>
                                <w:rFonts w:ascii="Tahoma" w:hAnsi="Tahoma" w:cs="Tahoma"/>
                                <w:color w:val="000000" w:themeColor="text1"/>
                                <w:sz w:val="28"/>
                                <w:szCs w:val="28"/>
                                <w:lang w:val="fr-CA"/>
                              </w:rPr>
                              <w:t xml:space="preserve">, </w:t>
                            </w:r>
                            <w:r w:rsidR="00427146">
                              <w:rPr>
                                <w:rFonts w:ascii="Tahoma" w:hAnsi="Tahoma" w:cs="Tahoma"/>
                                <w:color w:val="000000" w:themeColor="text1"/>
                                <w:sz w:val="28"/>
                                <w:szCs w:val="28"/>
                                <w:lang w:val="fr-CA"/>
                              </w:rPr>
                              <w:t xml:space="preserve">« Combien y </w:t>
                            </w:r>
                            <w:r w:rsidRPr="00B870B5">
                              <w:rPr>
                                <w:rFonts w:ascii="Tahoma" w:hAnsi="Tahoma" w:cs="Tahoma"/>
                                <w:color w:val="000000" w:themeColor="text1"/>
                                <w:sz w:val="28"/>
                                <w:szCs w:val="28"/>
                                <w:lang w:val="fr-CA"/>
                              </w:rPr>
                              <w:t>en</w:t>
                            </w:r>
                            <w:r w:rsidR="00427146">
                              <w:rPr>
                                <w:rFonts w:ascii="Tahoma" w:hAnsi="Tahoma" w:cs="Tahoma"/>
                                <w:color w:val="000000" w:themeColor="text1"/>
                                <w:sz w:val="28"/>
                                <w:szCs w:val="28"/>
                                <w:lang w:val="fr-CA"/>
                              </w:rPr>
                              <w:t xml:space="preserve"> </w:t>
                            </w:r>
                            <w:proofErr w:type="spellStart"/>
                            <w:r w:rsidRPr="00B870B5">
                              <w:rPr>
                                <w:rFonts w:ascii="Tahoma" w:hAnsi="Tahoma" w:cs="Tahoma"/>
                                <w:color w:val="000000" w:themeColor="text1"/>
                                <w:sz w:val="28"/>
                                <w:szCs w:val="28"/>
                                <w:lang w:val="fr-CA"/>
                              </w:rPr>
                              <w:t>a-t-il</w:t>
                            </w:r>
                            <w:proofErr w:type="spellEnd"/>
                            <w:r w:rsidRPr="00B870B5">
                              <w:rPr>
                                <w:rFonts w:ascii="Tahoma" w:hAnsi="Tahoma" w:cs="Tahoma"/>
                                <w:color w:val="000000" w:themeColor="text1"/>
                                <w:sz w:val="28"/>
                                <w:szCs w:val="28"/>
                                <w:lang w:val="fr-CA"/>
                              </w:rPr>
                              <w:t xml:space="preserve"> maintenant</w:t>
                            </w:r>
                            <w:r w:rsidR="003B2EEF" w:rsidRPr="00B870B5">
                              <w:rPr>
                                <w:rFonts w:ascii="Tahoma" w:hAnsi="Tahoma" w:cs="Tahoma"/>
                                <w:color w:val="000000" w:themeColor="text1"/>
                                <w:sz w:val="28"/>
                                <w:szCs w:val="28"/>
                                <w:lang w:val="fr-CA"/>
                              </w:rPr>
                              <w:t>?</w:t>
                            </w:r>
                            <w:r w:rsidR="00427146">
                              <w:rPr>
                                <w:rFonts w:ascii="Tahoma" w:hAnsi="Tahoma" w:cs="Tahoma"/>
                                <w:color w:val="000000" w:themeColor="text1"/>
                                <w:sz w:val="28"/>
                                <w:szCs w:val="28"/>
                                <w:lang w:val="fr-CA"/>
                              </w:rPr>
                              <w:t> »</w:t>
                            </w:r>
                            <w:r w:rsidR="003B2EEF" w:rsidRPr="00B870B5">
                              <w:rPr>
                                <w:rFonts w:ascii="Tahoma" w:hAnsi="Tahoma" w:cs="Tahoma"/>
                                <w:color w:val="000000" w:themeColor="text1"/>
                                <w:sz w:val="28"/>
                                <w:szCs w:val="28"/>
                                <w:lang w:val="fr-CA"/>
                              </w:rPr>
                              <w:t xml:space="preserve"> </w:t>
                            </w:r>
                            <w:r>
                              <w:rPr>
                                <w:rFonts w:ascii="Tahoma" w:hAnsi="Tahoma" w:cs="Tahoma"/>
                                <w:color w:val="000000" w:themeColor="text1"/>
                                <w:sz w:val="28"/>
                                <w:szCs w:val="28"/>
                                <w:lang w:val="fr-CA"/>
                              </w:rPr>
                              <w:t>puis attendez la réponse</w:t>
                            </w:r>
                            <w:r w:rsidR="003B2EEF" w:rsidRPr="00B870B5">
                              <w:rPr>
                                <w:rFonts w:ascii="Tahoma" w:hAnsi="Tahoma" w:cs="Tahoma"/>
                                <w:color w:val="000000" w:themeColor="text1"/>
                                <w:sz w:val="28"/>
                                <w:szCs w:val="28"/>
                                <w:lang w:val="fr-CA"/>
                              </w:rPr>
                              <w:t>.</w:t>
                            </w:r>
                          </w:p>
                          <w:p w14:paraId="7E883644" w14:textId="35824C79" w:rsidR="003B2EEF" w:rsidRPr="00B870B5" w:rsidRDefault="00B870B5" w:rsidP="006E2C4C">
                            <w:pPr>
                              <w:pStyle w:val="Paragraphedeliste"/>
                              <w:numPr>
                                <w:ilvl w:val="1"/>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Si l’élève vous répond 5 sans recompter</w:t>
                            </w:r>
                            <w:r w:rsidR="003B2EEF" w:rsidRPr="00B870B5">
                              <w:rPr>
                                <w:rFonts w:ascii="Tahoma" w:hAnsi="Tahoma" w:cs="Tahoma"/>
                                <w:color w:val="000000" w:themeColor="text1"/>
                                <w:sz w:val="28"/>
                                <w:szCs w:val="28"/>
                                <w:lang w:val="fr-CA"/>
                              </w:rPr>
                              <w:t xml:space="preserve">, </w:t>
                            </w:r>
                            <w:r w:rsidRPr="00B870B5">
                              <w:rPr>
                                <w:rFonts w:ascii="Tahoma" w:hAnsi="Tahoma" w:cs="Tahoma"/>
                                <w:color w:val="000000" w:themeColor="text1"/>
                                <w:sz w:val="28"/>
                                <w:szCs w:val="28"/>
                                <w:lang w:val="fr-CA"/>
                              </w:rPr>
                              <w:t>demandez-lui</w:t>
                            </w:r>
                            <w:r w:rsidR="003B2EEF" w:rsidRPr="00B870B5">
                              <w:rPr>
                                <w:rFonts w:ascii="Tahoma" w:hAnsi="Tahoma" w:cs="Tahoma"/>
                                <w:color w:val="000000" w:themeColor="text1"/>
                                <w:sz w:val="28"/>
                                <w:szCs w:val="28"/>
                                <w:lang w:val="fr-CA"/>
                              </w:rPr>
                              <w:t xml:space="preserve"> </w:t>
                            </w:r>
                            <w:r w:rsidR="00427146">
                              <w:rPr>
                                <w:rFonts w:ascii="Tahoma" w:hAnsi="Tahoma" w:cs="Tahoma"/>
                                <w:color w:val="000000" w:themeColor="text1"/>
                                <w:sz w:val="28"/>
                                <w:szCs w:val="28"/>
                                <w:lang w:val="fr-CA"/>
                              </w:rPr>
                              <w:t>« </w:t>
                            </w:r>
                            <w:r>
                              <w:rPr>
                                <w:rFonts w:ascii="Tahoma" w:hAnsi="Tahoma" w:cs="Tahoma"/>
                                <w:color w:val="000000" w:themeColor="text1"/>
                                <w:sz w:val="28"/>
                                <w:szCs w:val="28"/>
                                <w:lang w:val="fr-CA"/>
                              </w:rPr>
                              <w:t>Comment l’as-tu su</w:t>
                            </w:r>
                            <w:r w:rsidR="003B2EEF" w:rsidRPr="00B870B5">
                              <w:rPr>
                                <w:rFonts w:ascii="Tahoma" w:hAnsi="Tahoma" w:cs="Tahoma"/>
                                <w:color w:val="000000" w:themeColor="text1"/>
                                <w:sz w:val="28"/>
                                <w:szCs w:val="28"/>
                                <w:lang w:val="fr-CA"/>
                              </w:rPr>
                              <w:t>?</w:t>
                            </w:r>
                            <w:r w:rsidR="00427146">
                              <w:rPr>
                                <w:rFonts w:ascii="Tahoma" w:hAnsi="Tahoma" w:cs="Tahoma"/>
                                <w:color w:val="000000" w:themeColor="text1"/>
                                <w:sz w:val="28"/>
                                <w:szCs w:val="28"/>
                                <w:lang w:val="fr-CA"/>
                              </w:rPr>
                              <w:t> »</w:t>
                            </w:r>
                            <w:r w:rsidR="003B2EEF" w:rsidRPr="00B870B5">
                              <w:rPr>
                                <w:rFonts w:ascii="Tahoma" w:hAnsi="Tahoma" w:cs="Tahoma"/>
                                <w:color w:val="000000" w:themeColor="text1"/>
                                <w:sz w:val="28"/>
                                <w:szCs w:val="28"/>
                                <w:lang w:val="fr-CA"/>
                              </w:rPr>
                              <w:t xml:space="preserve">  </w:t>
                            </w:r>
                            <w:r w:rsidRPr="00B870B5">
                              <w:rPr>
                                <w:rFonts w:ascii="Tahoma" w:hAnsi="Tahoma" w:cs="Tahoma"/>
                                <w:color w:val="000000" w:themeColor="text1"/>
                                <w:sz w:val="28"/>
                                <w:szCs w:val="28"/>
                                <w:lang w:val="fr-CA"/>
                              </w:rPr>
                              <w:t xml:space="preserve">S’il vous répond que c’est parce que vous n’avez pas ajouté </w:t>
                            </w:r>
                            <w:r>
                              <w:rPr>
                                <w:rFonts w:ascii="Tahoma" w:hAnsi="Tahoma" w:cs="Tahoma"/>
                                <w:color w:val="000000" w:themeColor="text1"/>
                                <w:sz w:val="28"/>
                                <w:szCs w:val="28"/>
                                <w:lang w:val="fr-CA"/>
                              </w:rPr>
                              <w:t>ni</w:t>
                            </w:r>
                            <w:r w:rsidRPr="00B870B5">
                              <w:rPr>
                                <w:rFonts w:ascii="Tahoma" w:hAnsi="Tahoma" w:cs="Tahoma"/>
                                <w:color w:val="000000" w:themeColor="text1"/>
                                <w:sz w:val="28"/>
                                <w:szCs w:val="28"/>
                                <w:lang w:val="fr-CA"/>
                              </w:rPr>
                              <w:t xml:space="preserve"> enlevé d’objets, ils sont s</w:t>
                            </w:r>
                            <w:r w:rsidR="00427146">
                              <w:rPr>
                                <w:rFonts w:ascii="Tahoma" w:hAnsi="Tahoma" w:cs="Tahoma"/>
                                <w:color w:val="000000" w:themeColor="text1"/>
                                <w:sz w:val="28"/>
                                <w:szCs w:val="28"/>
                                <w:lang w:val="fr-CA"/>
                              </w:rPr>
                              <w:t>u</w:t>
                            </w:r>
                            <w:r>
                              <w:rPr>
                                <w:rFonts w:ascii="Tahoma" w:hAnsi="Tahoma" w:cs="Tahoma"/>
                                <w:color w:val="000000" w:themeColor="text1"/>
                                <w:sz w:val="28"/>
                                <w:szCs w:val="28"/>
                                <w:lang w:val="fr-CA"/>
                              </w:rPr>
                              <w:t>rs du compte</w:t>
                            </w:r>
                            <w:r w:rsidR="003B2EEF" w:rsidRPr="00B870B5">
                              <w:rPr>
                                <w:rFonts w:ascii="Tahoma" w:hAnsi="Tahoma" w:cs="Tahoma"/>
                                <w:color w:val="000000" w:themeColor="text1"/>
                                <w:sz w:val="28"/>
                                <w:szCs w:val="28"/>
                                <w:lang w:val="fr-CA"/>
                              </w:rPr>
                              <w:t>.</w:t>
                            </w:r>
                          </w:p>
                          <w:p w14:paraId="7E883645" w14:textId="77777777" w:rsidR="003B2EEF" w:rsidRPr="00E73658" w:rsidRDefault="00B870B5" w:rsidP="006E2C4C">
                            <w:pPr>
                              <w:pStyle w:val="Paragraphedeliste"/>
                              <w:numPr>
                                <w:ilvl w:val="1"/>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 xml:space="preserve">Si l’élève recompte les objets, il n’est pas sûr du compte. </w:t>
                            </w:r>
                            <w:r>
                              <w:rPr>
                                <w:rFonts w:ascii="Tahoma" w:hAnsi="Tahoma" w:cs="Tahoma"/>
                                <w:color w:val="000000" w:themeColor="text1"/>
                                <w:sz w:val="28"/>
                                <w:szCs w:val="28"/>
                                <w:lang w:val="fr-CA"/>
                              </w:rPr>
                              <w:t>Vous n’avez pas à faire la prochaine activité.</w:t>
                            </w:r>
                          </w:p>
                          <w:p w14:paraId="7E883646" w14:textId="77777777" w:rsidR="003B2EEF" w:rsidRPr="00E73658" w:rsidRDefault="003B2EEF" w:rsidP="003B2EEF">
                            <w:pPr>
                              <w:rPr>
                                <w:rFonts w:ascii="Tahoma" w:hAnsi="Tahoma" w:cs="Tahoma"/>
                                <w:color w:val="000000" w:themeColor="text1"/>
                                <w:sz w:val="28"/>
                                <w:szCs w:val="28"/>
                                <w:lang w:val="fr-CA"/>
                              </w:rPr>
                            </w:pPr>
                          </w:p>
                          <w:p w14:paraId="7E883647" w14:textId="77777777" w:rsidR="003B2EEF" w:rsidRPr="00B870B5" w:rsidRDefault="00B870B5" w:rsidP="006E2C4C">
                            <w:pPr>
                              <w:pStyle w:val="Paragraphedeliste"/>
                              <w:numPr>
                                <w:ilvl w:val="0"/>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Ajoutez 3 objets aux 5 objets déjà sur la table. Les 3 nouveaux objets devraient être un peu à l’écart des 5 objets déjà places sur la table. L</w:t>
                            </w:r>
                            <w:r>
                              <w:rPr>
                                <w:rFonts w:ascii="Tahoma" w:hAnsi="Tahoma" w:cs="Tahoma"/>
                                <w:color w:val="000000" w:themeColor="text1"/>
                                <w:sz w:val="28"/>
                                <w:szCs w:val="28"/>
                                <w:lang w:val="fr-CA"/>
                              </w:rPr>
                              <w:t>es objets devraient être placés de façon à ce que 2 groupes distincts soient évidents.</w:t>
                            </w:r>
                          </w:p>
                          <w:p w14:paraId="7E883648" w14:textId="74764264" w:rsidR="003B2EEF" w:rsidRPr="00A70FF8" w:rsidRDefault="00B870B5" w:rsidP="006E2C4C">
                            <w:pPr>
                              <w:pStyle w:val="Paragraphedeliste"/>
                              <w:numPr>
                                <w:ilvl w:val="0"/>
                                <w:numId w:val="17"/>
                              </w:numPr>
                              <w:rPr>
                                <w:rFonts w:ascii="Tahoma" w:hAnsi="Tahoma" w:cs="Tahoma"/>
                                <w:color w:val="000000" w:themeColor="text1"/>
                                <w:sz w:val="28"/>
                                <w:szCs w:val="28"/>
                                <w:lang w:val="fr-CA"/>
                              </w:rPr>
                            </w:pPr>
                            <w:r w:rsidRPr="00A70FF8">
                              <w:rPr>
                                <w:rFonts w:ascii="Tahoma" w:hAnsi="Tahoma" w:cs="Tahoma"/>
                                <w:color w:val="000000" w:themeColor="text1"/>
                                <w:sz w:val="28"/>
                                <w:szCs w:val="28"/>
                                <w:lang w:val="fr-CA"/>
                              </w:rPr>
                              <w:t>De</w:t>
                            </w:r>
                            <w:r w:rsidR="00A70FF8">
                              <w:rPr>
                                <w:rFonts w:ascii="Tahoma" w:hAnsi="Tahoma" w:cs="Tahoma"/>
                                <w:color w:val="000000" w:themeColor="text1"/>
                                <w:sz w:val="28"/>
                                <w:szCs w:val="28"/>
                                <w:lang w:val="fr-CA"/>
                              </w:rPr>
                              <w:t>ma</w:t>
                            </w:r>
                            <w:r w:rsidRPr="00A70FF8">
                              <w:rPr>
                                <w:rFonts w:ascii="Tahoma" w:hAnsi="Tahoma" w:cs="Tahoma"/>
                                <w:color w:val="000000" w:themeColor="text1"/>
                                <w:sz w:val="28"/>
                                <w:szCs w:val="28"/>
                                <w:lang w:val="fr-CA"/>
                              </w:rPr>
                              <w:t>ndez</w:t>
                            </w:r>
                            <w:r w:rsidR="003B2EEF" w:rsidRPr="00A70FF8">
                              <w:rPr>
                                <w:rFonts w:ascii="Tahoma" w:hAnsi="Tahoma" w:cs="Tahoma"/>
                                <w:color w:val="000000" w:themeColor="text1"/>
                                <w:sz w:val="28"/>
                                <w:szCs w:val="28"/>
                                <w:lang w:val="fr-CA"/>
                              </w:rPr>
                              <w:t xml:space="preserve">, </w:t>
                            </w:r>
                            <w:r w:rsidR="00427146">
                              <w:rPr>
                                <w:rFonts w:ascii="Tahoma" w:hAnsi="Tahoma" w:cs="Tahoma"/>
                                <w:color w:val="000000" w:themeColor="text1"/>
                                <w:sz w:val="28"/>
                                <w:szCs w:val="28"/>
                                <w:lang w:val="fr-CA"/>
                              </w:rPr>
                              <w:t>« </w:t>
                            </w:r>
                            <w:r w:rsidRPr="00A70FF8">
                              <w:rPr>
                                <w:rFonts w:ascii="Tahoma" w:hAnsi="Tahoma" w:cs="Tahoma"/>
                                <w:color w:val="000000" w:themeColor="text1"/>
                                <w:sz w:val="28"/>
                                <w:szCs w:val="28"/>
                                <w:lang w:val="fr-CA"/>
                              </w:rPr>
                              <w:t xml:space="preserve">Combien y </w:t>
                            </w:r>
                            <w:proofErr w:type="spellStart"/>
                            <w:r w:rsidRPr="00A70FF8">
                              <w:rPr>
                                <w:rFonts w:ascii="Tahoma" w:hAnsi="Tahoma" w:cs="Tahoma"/>
                                <w:color w:val="000000" w:themeColor="text1"/>
                                <w:sz w:val="28"/>
                                <w:szCs w:val="28"/>
                                <w:lang w:val="fr-CA"/>
                              </w:rPr>
                              <w:t>a-t-il</w:t>
                            </w:r>
                            <w:proofErr w:type="spellEnd"/>
                            <w:r w:rsidRPr="00A70FF8">
                              <w:rPr>
                                <w:rFonts w:ascii="Tahoma" w:hAnsi="Tahoma" w:cs="Tahoma"/>
                                <w:color w:val="000000" w:themeColor="text1"/>
                                <w:sz w:val="28"/>
                                <w:szCs w:val="28"/>
                                <w:lang w:val="fr-CA"/>
                              </w:rPr>
                              <w:t xml:space="preserve"> de jetons maintenant</w:t>
                            </w:r>
                            <w:r w:rsidR="003B2EEF" w:rsidRPr="00A70FF8">
                              <w:rPr>
                                <w:rFonts w:ascii="Tahoma" w:hAnsi="Tahoma" w:cs="Tahoma"/>
                                <w:color w:val="000000" w:themeColor="text1"/>
                                <w:sz w:val="28"/>
                                <w:szCs w:val="28"/>
                                <w:lang w:val="fr-CA"/>
                              </w:rPr>
                              <w:t>?</w:t>
                            </w:r>
                            <w:r w:rsidR="00427146">
                              <w:rPr>
                                <w:rFonts w:ascii="Tahoma" w:hAnsi="Tahoma" w:cs="Tahoma"/>
                                <w:color w:val="000000" w:themeColor="text1"/>
                                <w:sz w:val="28"/>
                                <w:szCs w:val="28"/>
                                <w:lang w:val="fr-CA"/>
                              </w:rPr>
                              <w:t> »</w:t>
                            </w:r>
                            <w:r w:rsidR="003B2EEF" w:rsidRPr="00A70FF8">
                              <w:rPr>
                                <w:rFonts w:ascii="Tahoma" w:hAnsi="Tahoma" w:cs="Tahoma"/>
                                <w:color w:val="000000" w:themeColor="text1"/>
                                <w:sz w:val="28"/>
                                <w:szCs w:val="28"/>
                                <w:lang w:val="fr-CA"/>
                              </w:rPr>
                              <w:t xml:space="preserve"> </w:t>
                            </w:r>
                            <w:r w:rsidR="00A70FF8">
                              <w:rPr>
                                <w:rFonts w:ascii="Tahoma" w:hAnsi="Tahoma" w:cs="Tahoma"/>
                                <w:color w:val="000000" w:themeColor="text1"/>
                                <w:sz w:val="28"/>
                                <w:szCs w:val="28"/>
                                <w:lang w:val="fr-CA"/>
                              </w:rPr>
                              <w:t>tout en montrant l’ensemble des objets sur la table</w:t>
                            </w:r>
                            <w:r w:rsidR="003B2EEF" w:rsidRPr="00A70FF8">
                              <w:rPr>
                                <w:rFonts w:ascii="Tahoma" w:hAnsi="Tahoma" w:cs="Tahoma"/>
                                <w:color w:val="000000" w:themeColor="text1"/>
                                <w:sz w:val="28"/>
                                <w:szCs w:val="28"/>
                                <w:lang w:val="fr-CA"/>
                              </w:rPr>
                              <w:t>.</w:t>
                            </w:r>
                          </w:p>
                          <w:p w14:paraId="7E883649" w14:textId="77777777" w:rsidR="00615B82" w:rsidRPr="00A70FF8" w:rsidRDefault="00A70FF8" w:rsidP="006E2C4C">
                            <w:pPr>
                              <w:pStyle w:val="Paragraphedeliste"/>
                              <w:numPr>
                                <w:ilvl w:val="1"/>
                                <w:numId w:val="17"/>
                              </w:numPr>
                              <w:rPr>
                                <w:rFonts w:ascii="Tahoma" w:hAnsi="Tahoma" w:cs="Tahoma"/>
                                <w:color w:val="000000" w:themeColor="text1"/>
                                <w:sz w:val="28"/>
                                <w:szCs w:val="28"/>
                                <w:lang w:val="fr-CA"/>
                              </w:rPr>
                            </w:pPr>
                            <w:r w:rsidRPr="00A70FF8">
                              <w:rPr>
                                <w:rFonts w:ascii="Tahoma" w:hAnsi="Tahoma" w:cs="Tahoma"/>
                                <w:color w:val="000000" w:themeColor="text1"/>
                                <w:sz w:val="28"/>
                                <w:szCs w:val="28"/>
                                <w:lang w:val="fr-CA"/>
                              </w:rPr>
                              <w:t>Si l’élève n’est pas sûr du compte, il va recompt</w:t>
                            </w:r>
                            <w:r>
                              <w:rPr>
                                <w:rFonts w:ascii="Tahoma" w:hAnsi="Tahoma" w:cs="Tahoma"/>
                                <w:color w:val="000000" w:themeColor="text1"/>
                                <w:sz w:val="28"/>
                                <w:szCs w:val="28"/>
                                <w:lang w:val="fr-CA"/>
                              </w:rPr>
                              <w:t>er</w:t>
                            </w:r>
                            <w:r w:rsidRPr="00A70FF8">
                              <w:rPr>
                                <w:rFonts w:ascii="Tahoma" w:hAnsi="Tahoma" w:cs="Tahoma"/>
                                <w:color w:val="000000" w:themeColor="text1"/>
                                <w:sz w:val="28"/>
                                <w:szCs w:val="28"/>
                                <w:lang w:val="fr-CA"/>
                              </w:rPr>
                              <w:t xml:space="preserve"> tous les objets</w:t>
                            </w:r>
                            <w:r w:rsidR="00615B82" w:rsidRPr="00A70FF8">
                              <w:rPr>
                                <w:rFonts w:ascii="Tahoma" w:hAnsi="Tahoma" w:cs="Tahoma"/>
                                <w:color w:val="000000" w:themeColor="text1"/>
                                <w:sz w:val="28"/>
                                <w:szCs w:val="28"/>
                                <w:lang w:val="fr-CA"/>
                              </w:rPr>
                              <w:t>.</w:t>
                            </w:r>
                          </w:p>
                          <w:p w14:paraId="7E88364A" w14:textId="77777777" w:rsidR="00615B82" w:rsidRPr="00A70FF8" w:rsidRDefault="00A70FF8" w:rsidP="006E2C4C">
                            <w:pPr>
                              <w:pStyle w:val="Paragraphedeliste"/>
                              <w:numPr>
                                <w:ilvl w:val="1"/>
                                <w:numId w:val="17"/>
                              </w:numPr>
                              <w:rPr>
                                <w:rFonts w:ascii="Tahoma" w:hAnsi="Tahoma" w:cs="Tahoma"/>
                                <w:color w:val="000000" w:themeColor="text1"/>
                                <w:sz w:val="28"/>
                                <w:szCs w:val="28"/>
                                <w:lang w:val="fr-CA"/>
                              </w:rPr>
                            </w:pPr>
                            <w:r w:rsidRPr="00A70FF8">
                              <w:rPr>
                                <w:rFonts w:ascii="Tahoma" w:hAnsi="Tahoma" w:cs="Tahoma"/>
                                <w:color w:val="000000" w:themeColor="text1"/>
                                <w:sz w:val="28"/>
                                <w:szCs w:val="28"/>
                                <w:lang w:val="fr-CA"/>
                              </w:rPr>
                              <w:t xml:space="preserve">L’élève qui est sûr du compte peut </w:t>
                            </w:r>
                            <w:proofErr w:type="spellStart"/>
                            <w:r w:rsidRPr="00A70FF8">
                              <w:rPr>
                                <w:rFonts w:ascii="Tahoma" w:hAnsi="Tahoma" w:cs="Tahoma"/>
                                <w:color w:val="000000" w:themeColor="text1"/>
                                <w:sz w:val="28"/>
                                <w:szCs w:val="28"/>
                                <w:lang w:val="fr-CA"/>
                              </w:rPr>
                              <w:t>subitizer</w:t>
                            </w:r>
                            <w:proofErr w:type="spellEnd"/>
                            <w:r w:rsidRPr="00A70FF8">
                              <w:rPr>
                                <w:rFonts w:ascii="Tahoma" w:hAnsi="Tahoma" w:cs="Tahoma"/>
                                <w:color w:val="000000" w:themeColor="text1"/>
                                <w:sz w:val="28"/>
                                <w:szCs w:val="28"/>
                                <w:lang w:val="fr-CA"/>
                              </w:rPr>
                              <w:t xml:space="preserve"> et répondre 8 ou compter à partir de </w:t>
                            </w:r>
                            <w:r w:rsidR="00613B45">
                              <w:rPr>
                                <w:rFonts w:ascii="Tahoma" w:hAnsi="Tahoma" w:cs="Tahoma"/>
                                <w:color w:val="000000" w:themeColor="text1"/>
                                <w:sz w:val="28"/>
                                <w:szCs w:val="28"/>
                                <w:lang w:val="fr-CA"/>
                              </w:rPr>
                              <w:t>5 ou de 6</w:t>
                            </w:r>
                            <w:r w:rsidRPr="00A70FF8">
                              <w:rPr>
                                <w:rFonts w:ascii="Tahoma" w:hAnsi="Tahoma" w:cs="Tahoma"/>
                                <w:color w:val="000000" w:themeColor="text1"/>
                                <w:sz w:val="28"/>
                                <w:szCs w:val="28"/>
                                <w:lang w:val="fr-CA"/>
                              </w:rPr>
                              <w:t>.</w:t>
                            </w:r>
                          </w:p>
                          <w:p w14:paraId="7E88364B" w14:textId="77777777" w:rsidR="003B2EEF" w:rsidRPr="00A70FF8" w:rsidRDefault="003B2EEF" w:rsidP="003B2EEF">
                            <w:pPr>
                              <w:pStyle w:val="Paragraphedeliste"/>
                              <w:rPr>
                                <w:rFonts w:ascii="Tahoma" w:hAnsi="Tahoma" w:cs="Tahoma"/>
                                <w:color w:val="000000" w:themeColor="text1"/>
                                <w:sz w:val="28"/>
                                <w:szCs w:val="28"/>
                                <w:lang w:val="fr-CA"/>
                              </w:rPr>
                            </w:pPr>
                          </w:p>
                          <w:p w14:paraId="7E88364C" w14:textId="77777777" w:rsidR="004C1F07" w:rsidRPr="00A70FF8" w:rsidRDefault="004C1F07" w:rsidP="00A720F2">
                            <w:pPr>
                              <w:rPr>
                                <w:rFonts w:ascii="Tahoma" w:hAnsi="Tahoma" w:cs="Tahoma"/>
                                <w:color w:val="000000" w:themeColor="text1"/>
                                <w:sz w:val="28"/>
                                <w:szCs w:val="28"/>
                                <w:lang w:val="fr-CA"/>
                              </w:rPr>
                            </w:pPr>
                          </w:p>
                          <w:p w14:paraId="7E88364D" w14:textId="77777777" w:rsidR="004C1F07" w:rsidRPr="00A70FF8" w:rsidRDefault="004C1F07" w:rsidP="00A720F2">
                            <w:pPr>
                              <w:rPr>
                                <w:rFonts w:ascii="Tahoma" w:hAnsi="Tahoma" w:cs="Tahoma"/>
                                <w:color w:val="000000" w:themeColor="text1"/>
                                <w:sz w:val="28"/>
                                <w:szCs w:val="28"/>
                                <w:lang w:val="fr-CA"/>
                              </w:rPr>
                            </w:pPr>
                          </w:p>
                          <w:p w14:paraId="7E88364E" w14:textId="77777777" w:rsidR="004C1F07" w:rsidRPr="00A70FF8" w:rsidRDefault="004C1F07" w:rsidP="00A720F2">
                            <w:pPr>
                              <w:rPr>
                                <w:rFonts w:ascii="Tahoma" w:hAnsi="Tahoma" w:cs="Tahoma"/>
                                <w:color w:val="000000" w:themeColor="text1"/>
                                <w:sz w:val="28"/>
                                <w:szCs w:val="28"/>
                                <w:lang w:val="fr-CA"/>
                              </w:rPr>
                            </w:pPr>
                          </w:p>
                          <w:p w14:paraId="7E88364F" w14:textId="77777777" w:rsidR="00445032" w:rsidRPr="00A70FF8" w:rsidRDefault="00445032" w:rsidP="00A720F2">
                            <w:pPr>
                              <w:rPr>
                                <w:rFonts w:ascii="Tahoma" w:hAnsi="Tahoma" w:cs="Tahoma"/>
                                <w:b/>
                                <w:color w:val="000000" w:themeColor="text1"/>
                                <w:sz w:val="28"/>
                                <w:szCs w:val="28"/>
                                <w:lang w:val="fr-CA"/>
                              </w:rPr>
                            </w:pPr>
                          </w:p>
                          <w:p w14:paraId="7E883650" w14:textId="77777777" w:rsidR="00445032" w:rsidRPr="00A70FF8" w:rsidRDefault="00445032" w:rsidP="00A720F2">
                            <w:pPr>
                              <w:rPr>
                                <w:rFonts w:ascii="Tahoma" w:hAnsi="Tahoma" w:cs="Tahoma"/>
                                <w:b/>
                                <w:color w:val="000000" w:themeColor="text1"/>
                                <w:sz w:val="28"/>
                                <w:szCs w:val="28"/>
                                <w:lang w:val="fr-CA"/>
                              </w:rPr>
                            </w:pPr>
                          </w:p>
                          <w:p w14:paraId="7E883651" w14:textId="77777777" w:rsidR="00445032" w:rsidRPr="00A70FF8" w:rsidRDefault="00445032" w:rsidP="00A720F2">
                            <w:pPr>
                              <w:rPr>
                                <w:rFonts w:ascii="Tahoma" w:hAnsi="Tahoma" w:cs="Tahoma"/>
                                <w:b/>
                                <w:color w:val="000000" w:themeColor="text1"/>
                                <w:sz w:val="28"/>
                                <w:szCs w:val="28"/>
                                <w:lang w:val="fr-CA"/>
                              </w:rPr>
                            </w:pPr>
                          </w:p>
                          <w:p w14:paraId="7E883652" w14:textId="761B75AB" w:rsidR="00935297" w:rsidRDefault="00A70FF8" w:rsidP="00A720F2">
                            <w:pPr>
                              <w:rPr>
                                <w:rFonts w:ascii="Tahoma" w:hAnsi="Tahoma" w:cs="Tahoma"/>
                                <w:b/>
                                <w:color w:val="000000" w:themeColor="text1"/>
                                <w:sz w:val="28"/>
                                <w:szCs w:val="28"/>
                                <w:lang w:val="fr-CA"/>
                              </w:rPr>
                            </w:pPr>
                            <w:r w:rsidRPr="00A70FF8">
                              <w:rPr>
                                <w:rFonts w:ascii="Tahoma" w:hAnsi="Tahoma" w:cs="Tahoma"/>
                                <w:b/>
                                <w:color w:val="000000" w:themeColor="text1"/>
                                <w:sz w:val="28"/>
                                <w:szCs w:val="28"/>
                                <w:lang w:val="fr-CA"/>
                              </w:rPr>
                              <w:t>Comment enseignez aux élèves à</w:t>
                            </w:r>
                            <w:r w:rsidR="004C1F07" w:rsidRPr="00A70FF8">
                              <w:rPr>
                                <w:rFonts w:ascii="Tahoma" w:hAnsi="Tahoma" w:cs="Tahoma"/>
                                <w:b/>
                                <w:color w:val="000000" w:themeColor="text1"/>
                                <w:sz w:val="28"/>
                                <w:szCs w:val="28"/>
                                <w:lang w:val="fr-CA"/>
                              </w:rPr>
                              <w:t xml:space="preserve"> </w:t>
                            </w:r>
                            <w:r w:rsidR="00427146">
                              <w:rPr>
                                <w:rFonts w:ascii="Tahoma" w:hAnsi="Tahoma" w:cs="Tahoma"/>
                                <w:b/>
                                <w:color w:val="000000" w:themeColor="text1"/>
                                <w:sz w:val="28"/>
                                <w:szCs w:val="28"/>
                                <w:lang w:val="fr-CA"/>
                              </w:rPr>
                              <w:t>« </w:t>
                            </w:r>
                            <w:r>
                              <w:rPr>
                                <w:rFonts w:ascii="Tahoma" w:hAnsi="Tahoma" w:cs="Tahoma"/>
                                <w:b/>
                                <w:color w:val="000000" w:themeColor="text1"/>
                                <w:sz w:val="28"/>
                                <w:szCs w:val="28"/>
                                <w:lang w:val="fr-CA"/>
                              </w:rPr>
                              <w:t>être s</w:t>
                            </w:r>
                            <w:r w:rsidR="00427146">
                              <w:rPr>
                                <w:rFonts w:ascii="Tahoma" w:hAnsi="Tahoma" w:cs="Tahoma"/>
                                <w:b/>
                                <w:color w:val="000000" w:themeColor="text1"/>
                                <w:sz w:val="28"/>
                                <w:szCs w:val="28"/>
                                <w:lang w:val="fr-CA"/>
                              </w:rPr>
                              <w:t>u</w:t>
                            </w:r>
                            <w:r>
                              <w:rPr>
                                <w:rFonts w:ascii="Tahoma" w:hAnsi="Tahoma" w:cs="Tahoma"/>
                                <w:b/>
                                <w:color w:val="000000" w:themeColor="text1"/>
                                <w:sz w:val="28"/>
                                <w:szCs w:val="28"/>
                                <w:lang w:val="fr-CA"/>
                              </w:rPr>
                              <w:t>rs du compte</w:t>
                            </w:r>
                            <w:r w:rsidR="00427146">
                              <w:rPr>
                                <w:rFonts w:ascii="Tahoma" w:hAnsi="Tahoma" w:cs="Tahoma"/>
                                <w:b/>
                                <w:color w:val="000000" w:themeColor="text1"/>
                                <w:sz w:val="28"/>
                                <w:szCs w:val="28"/>
                                <w:lang w:val="fr-CA"/>
                              </w:rPr>
                              <w:t> »</w:t>
                            </w:r>
                          </w:p>
                          <w:p w14:paraId="615CF95A" w14:textId="77777777" w:rsidR="00460374" w:rsidRPr="00A70FF8" w:rsidRDefault="00460374" w:rsidP="00A720F2">
                            <w:pPr>
                              <w:rPr>
                                <w:rFonts w:ascii="Tahoma" w:hAnsi="Tahoma" w:cs="Tahoma"/>
                                <w:color w:val="000000" w:themeColor="text1"/>
                                <w:sz w:val="28"/>
                                <w:szCs w:val="28"/>
                                <w:lang w:val="fr-CA"/>
                              </w:rPr>
                            </w:pPr>
                          </w:p>
                          <w:p w14:paraId="7E883653" w14:textId="77777777" w:rsidR="004C1F07" w:rsidRPr="00460374" w:rsidRDefault="00A70FF8" w:rsidP="00A720F2">
                            <w:p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Il faut d’abord commencer avec de petits nombres</w:t>
                            </w:r>
                            <w:r w:rsidR="002A551F" w:rsidRPr="00460374">
                              <w:rPr>
                                <w:rFonts w:ascii="Tahoma" w:hAnsi="Tahoma" w:cs="Tahoma"/>
                                <w:color w:val="000000" w:themeColor="text1"/>
                                <w:sz w:val="26"/>
                                <w:szCs w:val="26"/>
                                <w:lang w:val="fr-CA"/>
                              </w:rPr>
                              <w:t>.</w:t>
                            </w:r>
                          </w:p>
                          <w:p w14:paraId="7E883654" w14:textId="77777777" w:rsidR="00D83594" w:rsidRPr="00460374" w:rsidRDefault="00D83594" w:rsidP="00A720F2">
                            <w:pPr>
                              <w:rPr>
                                <w:rFonts w:ascii="Tahoma" w:hAnsi="Tahoma" w:cs="Tahoma"/>
                                <w:color w:val="000000" w:themeColor="text1"/>
                                <w:sz w:val="26"/>
                                <w:szCs w:val="26"/>
                                <w:lang w:val="fr-CA"/>
                              </w:rPr>
                            </w:pPr>
                          </w:p>
                          <w:p w14:paraId="7E883655" w14:textId="6F856729" w:rsidR="004B28F5" w:rsidRPr="00460374" w:rsidRDefault="00A70FF8" w:rsidP="00A720F2">
                            <w:p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Temps à la tâche</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 Ne consacrez pas plus de 5 minutes à cette tâche. Il est préférable de la répéter plusieurs fois plutôt que de la faire durer.</w:t>
                            </w:r>
                          </w:p>
                          <w:p w14:paraId="7E883656" w14:textId="77777777" w:rsidR="004B28F5" w:rsidRPr="00460374" w:rsidRDefault="004B28F5" w:rsidP="00A720F2">
                            <w:pPr>
                              <w:rPr>
                                <w:rFonts w:ascii="Tahoma" w:hAnsi="Tahoma" w:cs="Tahoma"/>
                                <w:color w:val="000000" w:themeColor="text1"/>
                                <w:sz w:val="26"/>
                                <w:szCs w:val="26"/>
                                <w:lang w:val="fr-CA"/>
                              </w:rPr>
                            </w:pPr>
                          </w:p>
                          <w:p w14:paraId="7E883657" w14:textId="297AB83D" w:rsidR="00D83594" w:rsidRPr="00460374" w:rsidRDefault="00A70FF8" w:rsidP="00A720F2">
                            <w:p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Première activité</w:t>
                            </w:r>
                            <w:r w:rsidR="00427146">
                              <w:rPr>
                                <w:rFonts w:ascii="Tahoma" w:hAnsi="Tahoma" w:cs="Tahoma"/>
                                <w:color w:val="000000" w:themeColor="text1"/>
                                <w:sz w:val="26"/>
                                <w:szCs w:val="26"/>
                                <w:lang w:val="fr-CA"/>
                              </w:rPr>
                              <w:t> </w:t>
                            </w:r>
                            <w:r w:rsidR="00D83594" w:rsidRPr="00460374">
                              <w:rPr>
                                <w:rFonts w:ascii="Tahoma" w:hAnsi="Tahoma" w:cs="Tahoma"/>
                                <w:color w:val="000000" w:themeColor="text1"/>
                                <w:sz w:val="26"/>
                                <w:szCs w:val="26"/>
                                <w:lang w:val="fr-CA"/>
                              </w:rPr>
                              <w:t>:</w:t>
                            </w:r>
                            <w:r w:rsidRPr="00460374">
                              <w:rPr>
                                <w:rFonts w:ascii="Tahoma" w:hAnsi="Tahoma" w:cs="Tahoma"/>
                                <w:color w:val="000000" w:themeColor="text1"/>
                                <w:sz w:val="26"/>
                                <w:szCs w:val="26"/>
                                <w:lang w:val="fr-CA"/>
                              </w:rPr>
                              <w:t xml:space="preserve"> Développer le concept</w:t>
                            </w:r>
                            <w:r w:rsidR="006A1084"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Être sûr du compte</w:t>
                            </w:r>
                            <w:r w:rsidR="00427146">
                              <w:rPr>
                                <w:rFonts w:ascii="Tahoma" w:hAnsi="Tahoma" w:cs="Tahoma"/>
                                <w:color w:val="000000" w:themeColor="text1"/>
                                <w:sz w:val="26"/>
                                <w:szCs w:val="26"/>
                                <w:lang w:val="fr-CA"/>
                              </w:rPr>
                              <w:t> »</w:t>
                            </w:r>
                          </w:p>
                          <w:p w14:paraId="7E883658" w14:textId="7E9124F3" w:rsidR="00D83594" w:rsidRPr="00460374" w:rsidRDefault="00A70FF8" w:rsidP="006E2C4C">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Placez des objets devant l’élève</w:t>
                            </w:r>
                            <w:r w:rsidR="00D83594"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assez rapproché l’un de l’autre, mais sans qu’ils ne se touchent</w:t>
                            </w:r>
                            <w:r w:rsidR="00D83594" w:rsidRPr="00460374">
                              <w:rPr>
                                <w:rFonts w:ascii="Tahoma" w:hAnsi="Tahoma" w:cs="Tahoma"/>
                                <w:color w:val="000000" w:themeColor="text1"/>
                                <w:sz w:val="26"/>
                                <w:szCs w:val="26"/>
                                <w:lang w:val="fr-CA"/>
                              </w:rPr>
                              <w:t xml:space="preserve">. </w:t>
                            </w:r>
                          </w:p>
                          <w:p w14:paraId="7E883659" w14:textId="5E9BED38" w:rsidR="00613B45" w:rsidRPr="00460374" w:rsidRDefault="00A70FF8" w:rsidP="00613B45">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D83594"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 xml:space="preserve">Combien y </w:t>
                            </w:r>
                            <w:proofErr w:type="spellStart"/>
                            <w:r w:rsidRPr="00460374">
                              <w:rPr>
                                <w:rFonts w:ascii="Tahoma" w:hAnsi="Tahoma" w:cs="Tahoma"/>
                                <w:color w:val="000000" w:themeColor="text1"/>
                                <w:sz w:val="26"/>
                                <w:szCs w:val="26"/>
                                <w:lang w:val="fr-CA"/>
                              </w:rPr>
                              <w:t>a-t-il</w:t>
                            </w:r>
                            <w:proofErr w:type="spellEnd"/>
                            <w:r w:rsidRPr="00460374">
                              <w:rPr>
                                <w:rFonts w:ascii="Tahoma" w:hAnsi="Tahoma" w:cs="Tahoma"/>
                                <w:color w:val="000000" w:themeColor="text1"/>
                                <w:sz w:val="26"/>
                                <w:szCs w:val="26"/>
                                <w:lang w:val="fr-CA"/>
                              </w:rPr>
                              <w:t xml:space="preserve"> d’objets</w:t>
                            </w:r>
                            <w:r w:rsidR="00D83594"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D83594"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puis attendez la réponse</w:t>
                            </w:r>
                            <w:r w:rsidR="00D83594" w:rsidRPr="00460374">
                              <w:rPr>
                                <w:rFonts w:ascii="Tahoma" w:hAnsi="Tahoma" w:cs="Tahoma"/>
                                <w:color w:val="000000" w:themeColor="text1"/>
                                <w:sz w:val="26"/>
                                <w:szCs w:val="26"/>
                                <w:lang w:val="fr-CA"/>
                              </w:rPr>
                              <w:t>.</w:t>
                            </w:r>
                          </w:p>
                          <w:p w14:paraId="7E88365A" w14:textId="203398F5" w:rsidR="00D83594" w:rsidRPr="00460374" w:rsidRDefault="00A70FF8" w:rsidP="00613B45">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D83594"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Comment l’as-tu su</w:t>
                            </w:r>
                            <w:r w:rsidR="00D83594"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D83594" w:rsidRPr="00460374">
                              <w:rPr>
                                <w:rFonts w:ascii="Tahoma" w:hAnsi="Tahoma" w:cs="Tahoma"/>
                                <w:color w:val="000000" w:themeColor="text1"/>
                                <w:sz w:val="26"/>
                                <w:szCs w:val="26"/>
                                <w:lang w:val="fr-CA"/>
                              </w:rPr>
                              <w:t xml:space="preserve">  </w:t>
                            </w:r>
                            <w:r w:rsidR="00613B45" w:rsidRPr="00460374">
                              <w:rPr>
                                <w:rFonts w:ascii="Tahoma" w:hAnsi="Tahoma" w:cs="Tahoma"/>
                                <w:color w:val="000000" w:themeColor="text1"/>
                                <w:sz w:val="26"/>
                                <w:szCs w:val="26"/>
                                <w:lang w:val="fr-CA"/>
                              </w:rPr>
                              <w:t xml:space="preserve">L’élève a soi compté à partir de 1 ou il a </w:t>
                            </w:r>
                            <w:proofErr w:type="spellStart"/>
                            <w:r w:rsidR="00613B45" w:rsidRPr="00460374">
                              <w:rPr>
                                <w:rFonts w:ascii="Tahoma" w:hAnsi="Tahoma" w:cs="Tahoma"/>
                                <w:color w:val="000000" w:themeColor="text1"/>
                                <w:sz w:val="26"/>
                                <w:szCs w:val="26"/>
                                <w:lang w:val="fr-CA"/>
                              </w:rPr>
                              <w:t>subitizé</w:t>
                            </w:r>
                            <w:proofErr w:type="spellEnd"/>
                            <w:r w:rsidR="00613B45" w:rsidRPr="00460374">
                              <w:rPr>
                                <w:rFonts w:ascii="Tahoma" w:hAnsi="Tahoma" w:cs="Tahoma"/>
                                <w:color w:val="000000" w:themeColor="text1"/>
                                <w:sz w:val="26"/>
                                <w:szCs w:val="26"/>
                                <w:lang w:val="fr-CA"/>
                              </w:rPr>
                              <w:t>.</w:t>
                            </w:r>
                          </w:p>
                          <w:p w14:paraId="7E88365B" w14:textId="54AD2EAA" w:rsidR="00613B45" w:rsidRPr="00460374" w:rsidRDefault="00613B45" w:rsidP="00613B45">
                            <w:pPr>
                              <w:pStyle w:val="Paragraphedeliste"/>
                              <w:numPr>
                                <w:ilvl w:val="0"/>
                                <w:numId w:val="18"/>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Déplacez les objets. Il est important que l’élève puisse voir que vous n’enlevez pas d’objets et que vous n’en ajoutez pas non plus.</w:t>
                            </w:r>
                          </w:p>
                          <w:p w14:paraId="7E88365C" w14:textId="239E0CF9" w:rsidR="004B28F5" w:rsidRPr="00460374" w:rsidRDefault="00613B45" w:rsidP="006E2C4C">
                            <w:pPr>
                              <w:pStyle w:val="Paragraphedeliste"/>
                              <w:numPr>
                                <w:ilvl w:val="1"/>
                                <w:numId w:val="18"/>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Dispositions possibles</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Près l’un de l’autre</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éloignés</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alignés</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deux rangées</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comme sur un dé</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comme dans un cadre de 10</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en V</w:t>
                            </w:r>
                            <w:r w:rsidR="004B28F5" w:rsidRPr="00460374">
                              <w:rPr>
                                <w:rFonts w:ascii="Tahoma" w:hAnsi="Tahoma" w:cs="Tahoma"/>
                                <w:color w:val="000000" w:themeColor="text1"/>
                                <w:sz w:val="26"/>
                                <w:szCs w:val="26"/>
                                <w:lang w:val="fr-CA"/>
                              </w:rPr>
                              <w:t xml:space="preserve">, etc.  </w:t>
                            </w:r>
                          </w:p>
                          <w:p w14:paraId="7E88365D" w14:textId="29783552" w:rsidR="00D83594" w:rsidRPr="00460374" w:rsidRDefault="00613B45" w:rsidP="006E2C4C">
                            <w:pPr>
                              <w:pStyle w:val="Paragraphedeliste"/>
                              <w:numPr>
                                <w:ilvl w:val="0"/>
                                <w:numId w:val="18"/>
                              </w:numPr>
                              <w:ind w:left="900" w:hanging="540"/>
                              <w:rPr>
                                <w:rFonts w:ascii="Tahoma" w:hAnsi="Tahoma" w:cs="Tahoma"/>
                                <w:color w:val="000000" w:themeColor="text1"/>
                                <w:sz w:val="26"/>
                                <w:szCs w:val="26"/>
                              </w:rPr>
                            </w:pPr>
                            <w:r w:rsidRPr="00460374">
                              <w:rPr>
                                <w:rFonts w:ascii="Tahoma" w:hAnsi="Tahoma" w:cs="Tahoma"/>
                                <w:color w:val="000000" w:themeColor="text1"/>
                                <w:sz w:val="26"/>
                                <w:szCs w:val="26"/>
                                <w:lang w:val="fr-CA"/>
                              </w:rPr>
                              <w:t>Demandez</w:t>
                            </w:r>
                            <w:r w:rsidR="00D83594"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Est-ce que j’ai ajouté des objets</w:t>
                            </w:r>
                            <w:r w:rsidR="00D83594"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D83594" w:rsidRPr="00460374">
                              <w:rPr>
                                <w:rFonts w:ascii="Tahoma" w:hAnsi="Tahoma" w:cs="Tahoma"/>
                                <w:color w:val="000000" w:themeColor="text1"/>
                                <w:sz w:val="26"/>
                                <w:szCs w:val="26"/>
                                <w:lang w:val="fr-CA"/>
                              </w:rPr>
                              <w:t xml:space="preserve"> (No</w:t>
                            </w:r>
                            <w:r w:rsidRPr="00460374">
                              <w:rPr>
                                <w:rFonts w:ascii="Tahoma" w:hAnsi="Tahoma" w:cs="Tahoma"/>
                                <w:color w:val="000000" w:themeColor="text1"/>
                                <w:sz w:val="26"/>
                                <w:szCs w:val="26"/>
                                <w:lang w:val="fr-CA"/>
                              </w:rPr>
                              <w:t>n</w:t>
                            </w:r>
                            <w:r w:rsidR="00D83594" w:rsidRPr="00460374">
                              <w:rPr>
                                <w:rFonts w:ascii="Tahoma" w:hAnsi="Tahoma" w:cs="Tahoma"/>
                                <w:color w:val="000000" w:themeColor="text1"/>
                                <w:sz w:val="26"/>
                                <w:szCs w:val="26"/>
                                <w:lang w:val="fr-CA"/>
                              </w:rPr>
                              <w:t>)</w:t>
                            </w:r>
                            <w:r w:rsidR="0058788F"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Demandez,</w:t>
                            </w:r>
                            <w:r w:rsidR="0058788F"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Est-ce que j’ai enlevé des objets</w:t>
                            </w:r>
                            <w:r w:rsidR="00D83594"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D83594" w:rsidRPr="00460374">
                              <w:rPr>
                                <w:rFonts w:ascii="Tahoma" w:hAnsi="Tahoma" w:cs="Tahoma"/>
                                <w:color w:val="000000" w:themeColor="text1"/>
                                <w:sz w:val="26"/>
                                <w:szCs w:val="26"/>
                                <w:lang w:val="fr-CA"/>
                              </w:rPr>
                              <w:t xml:space="preserve"> </w:t>
                            </w:r>
                            <w:r w:rsidR="006E2C4C" w:rsidRPr="00460374">
                              <w:rPr>
                                <w:rFonts w:ascii="Tahoma" w:hAnsi="Tahoma" w:cs="Tahoma"/>
                                <w:color w:val="000000" w:themeColor="text1"/>
                                <w:sz w:val="26"/>
                                <w:szCs w:val="26"/>
                                <w:lang w:val="fr-CA"/>
                              </w:rPr>
                              <w:t xml:space="preserve"> </w:t>
                            </w:r>
                            <w:r w:rsidR="006E2C4C" w:rsidRPr="00460374">
                              <w:rPr>
                                <w:rFonts w:ascii="Tahoma" w:hAnsi="Tahoma" w:cs="Tahoma"/>
                                <w:color w:val="000000" w:themeColor="text1"/>
                                <w:sz w:val="26"/>
                                <w:szCs w:val="26"/>
                              </w:rPr>
                              <w:t>(</w:t>
                            </w:r>
                            <w:r w:rsidR="00D83594" w:rsidRPr="00460374">
                              <w:rPr>
                                <w:rFonts w:ascii="Tahoma" w:hAnsi="Tahoma" w:cs="Tahoma"/>
                                <w:color w:val="000000" w:themeColor="text1"/>
                                <w:sz w:val="26"/>
                                <w:szCs w:val="26"/>
                              </w:rPr>
                              <w:t>No</w:t>
                            </w:r>
                            <w:r w:rsidRPr="00460374">
                              <w:rPr>
                                <w:rFonts w:ascii="Tahoma" w:hAnsi="Tahoma" w:cs="Tahoma"/>
                                <w:color w:val="000000" w:themeColor="text1"/>
                                <w:sz w:val="26"/>
                                <w:szCs w:val="26"/>
                              </w:rPr>
                              <w:t>n</w:t>
                            </w:r>
                            <w:r w:rsidR="00D83594" w:rsidRPr="00460374">
                              <w:rPr>
                                <w:rFonts w:ascii="Tahoma" w:hAnsi="Tahoma" w:cs="Tahoma"/>
                                <w:color w:val="000000" w:themeColor="text1"/>
                                <w:sz w:val="26"/>
                                <w:szCs w:val="26"/>
                              </w:rPr>
                              <w:t>)</w:t>
                            </w:r>
                          </w:p>
                          <w:p w14:paraId="7E88365E" w14:textId="6EA44D34" w:rsidR="00D83594" w:rsidRPr="00460374" w:rsidRDefault="00613B45" w:rsidP="006E2C4C">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D83594"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 xml:space="preserve">Combien y en </w:t>
                            </w:r>
                            <w:proofErr w:type="spellStart"/>
                            <w:r w:rsidR="00427146">
                              <w:rPr>
                                <w:rFonts w:ascii="Tahoma" w:hAnsi="Tahoma" w:cs="Tahoma"/>
                                <w:color w:val="000000" w:themeColor="text1"/>
                                <w:sz w:val="26"/>
                                <w:szCs w:val="26"/>
                                <w:lang w:val="fr-CA"/>
                              </w:rPr>
                              <w:t>a</w:t>
                            </w:r>
                            <w:r w:rsidRPr="00460374">
                              <w:rPr>
                                <w:rFonts w:ascii="Tahoma" w:hAnsi="Tahoma" w:cs="Tahoma"/>
                                <w:color w:val="000000" w:themeColor="text1"/>
                                <w:sz w:val="26"/>
                                <w:szCs w:val="26"/>
                                <w:lang w:val="fr-CA"/>
                              </w:rPr>
                              <w:t>-t-il</w:t>
                            </w:r>
                            <w:proofErr w:type="spellEnd"/>
                            <w:r w:rsidRPr="00460374">
                              <w:rPr>
                                <w:rFonts w:ascii="Tahoma" w:hAnsi="Tahoma" w:cs="Tahoma"/>
                                <w:color w:val="000000" w:themeColor="text1"/>
                                <w:sz w:val="26"/>
                                <w:szCs w:val="26"/>
                                <w:lang w:val="fr-CA"/>
                              </w:rPr>
                              <w:t xml:space="preserve"> maintenant</w:t>
                            </w:r>
                            <w:r w:rsidR="00D83594"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D83594"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puis attendez la réponse.</w:t>
                            </w:r>
                          </w:p>
                          <w:p w14:paraId="7E88365F" w14:textId="07F6E97E" w:rsidR="00032017" w:rsidRPr="00460374" w:rsidRDefault="00613B45" w:rsidP="00613B45">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NOTE : Si l’élève essaie de deviner sans compter, que sa réponse soit exacte ou non, dites-lui</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 Allons voir! et demandez-lui de compter les objets.</w:t>
                            </w:r>
                            <w:r w:rsidR="00D83594" w:rsidRPr="00460374">
                              <w:rPr>
                                <w:rFonts w:ascii="Tahoma" w:hAnsi="Tahoma" w:cs="Tahoma"/>
                                <w:color w:val="000000" w:themeColor="text1"/>
                                <w:sz w:val="26"/>
                                <w:szCs w:val="26"/>
                                <w:lang w:val="fr-CA"/>
                              </w:rPr>
                              <w:t xml:space="preserve"> </w:t>
                            </w:r>
                          </w:p>
                          <w:p w14:paraId="7E883660" w14:textId="373530F7" w:rsidR="00CF5931" w:rsidRPr="00460374" w:rsidRDefault="00613B45" w:rsidP="006E2C4C">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Répétez les 6 premières étapes quelques fois puis</w:t>
                            </w:r>
                            <w:r w:rsidR="00CF5931"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dites</w:t>
                            </w:r>
                            <w:r w:rsidR="00CF5931"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Je vais déplacer les objets à nouveau</w:t>
                            </w:r>
                            <w:r w:rsidR="00CF5931"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Cette fois, je veux que tu me dise</w:t>
                            </w:r>
                            <w:r w:rsidR="00427146">
                              <w:rPr>
                                <w:rFonts w:ascii="Tahoma" w:hAnsi="Tahoma" w:cs="Tahoma"/>
                                <w:color w:val="000000" w:themeColor="text1"/>
                                <w:sz w:val="26"/>
                                <w:szCs w:val="26"/>
                                <w:lang w:val="fr-CA"/>
                              </w:rPr>
                              <w:t>s</w:t>
                            </w:r>
                            <w:r w:rsidRPr="00460374">
                              <w:rPr>
                                <w:rFonts w:ascii="Tahoma" w:hAnsi="Tahoma" w:cs="Tahoma"/>
                                <w:color w:val="000000" w:themeColor="text1"/>
                                <w:sz w:val="26"/>
                                <w:szCs w:val="26"/>
                                <w:lang w:val="fr-CA"/>
                              </w:rPr>
                              <w:t xml:space="preserve"> combien d’objets tu crois qu’il y a AVANT de les compter.</w:t>
                            </w:r>
                            <w:r w:rsidR="00427146">
                              <w:rPr>
                                <w:rFonts w:ascii="Tahoma" w:hAnsi="Tahoma" w:cs="Tahoma"/>
                                <w:color w:val="000000" w:themeColor="text1"/>
                                <w:sz w:val="26"/>
                                <w:szCs w:val="26"/>
                                <w:lang w:val="fr-CA"/>
                              </w:rPr>
                              <w:t> »</w:t>
                            </w:r>
                          </w:p>
                          <w:p w14:paraId="7E883661" w14:textId="77777777" w:rsidR="00D83594" w:rsidRPr="00460374" w:rsidRDefault="00D83594" w:rsidP="00D83594">
                            <w:pPr>
                              <w:rPr>
                                <w:rFonts w:ascii="Tahoma" w:hAnsi="Tahoma" w:cs="Tahoma"/>
                                <w:color w:val="000000" w:themeColor="text1"/>
                                <w:sz w:val="26"/>
                                <w:szCs w:val="26"/>
                                <w:lang w:val="fr-CA"/>
                              </w:rPr>
                            </w:pPr>
                          </w:p>
                          <w:p w14:paraId="7E883662" w14:textId="0EA4342C" w:rsidR="00D83594" w:rsidRPr="00460374" w:rsidRDefault="00613B45" w:rsidP="00D83594">
                            <w:p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IMPORTANT</w:t>
                            </w:r>
                            <w:r w:rsidR="00427146">
                              <w:rPr>
                                <w:rFonts w:ascii="Tahoma" w:hAnsi="Tahoma" w:cs="Tahoma"/>
                                <w:color w:val="000000" w:themeColor="text1"/>
                                <w:sz w:val="26"/>
                                <w:szCs w:val="26"/>
                                <w:lang w:val="fr-CA"/>
                              </w:rPr>
                              <w:t> </w:t>
                            </w:r>
                            <w:r w:rsidR="00624B9D" w:rsidRPr="00460374">
                              <w:rPr>
                                <w:rFonts w:ascii="Tahoma" w:hAnsi="Tahoma" w:cs="Tahoma"/>
                                <w:color w:val="000000" w:themeColor="text1"/>
                                <w:sz w:val="26"/>
                                <w:szCs w:val="26"/>
                                <w:lang w:val="fr-CA"/>
                              </w:rPr>
                              <w:t xml:space="preserve">: Même si l’élève semble comprendre le concept d’être sûr du compte, il est toujours possible qu’ils doutent à nouveau. Il faut donc leur demander d’aller vérifier la réponse qu’il vous a donnée avant de compter. </w:t>
                            </w:r>
                          </w:p>
                          <w:p w14:paraId="7E883663" w14:textId="77777777" w:rsidR="00624B9D" w:rsidRPr="00460374" w:rsidRDefault="00624B9D" w:rsidP="00D83594">
                            <w:pPr>
                              <w:rPr>
                                <w:rFonts w:ascii="Tahoma" w:hAnsi="Tahoma" w:cs="Tahoma"/>
                                <w:color w:val="000000" w:themeColor="text1"/>
                                <w:sz w:val="26"/>
                                <w:szCs w:val="26"/>
                                <w:lang w:val="fr-CA"/>
                              </w:rPr>
                            </w:pPr>
                          </w:p>
                          <w:p w14:paraId="7E883664" w14:textId="77777777" w:rsidR="0094143E" w:rsidRPr="00460374" w:rsidRDefault="00624B9D" w:rsidP="006E2C4C">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Lors de la prochaine séance</w:t>
                            </w:r>
                            <w:r w:rsidR="00CF5931"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changez d’objets, mais gardez la même quantité jusqu’à ce que l’élève soit à l’aise avec cette quantité.</w:t>
                            </w:r>
                            <w:r w:rsidR="00CF5931" w:rsidRPr="00460374">
                              <w:rPr>
                                <w:rFonts w:ascii="Tahoma" w:hAnsi="Tahoma" w:cs="Tahoma"/>
                                <w:color w:val="000000" w:themeColor="text1"/>
                                <w:sz w:val="26"/>
                                <w:szCs w:val="26"/>
                                <w:lang w:val="fr-CA"/>
                              </w:rPr>
                              <w:t xml:space="preserve"> </w:t>
                            </w:r>
                          </w:p>
                          <w:p w14:paraId="7E883665" w14:textId="77777777" w:rsidR="00624B9D" w:rsidRPr="00460374" w:rsidRDefault="00624B9D" w:rsidP="006E2C4C">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Lorsque l’élève est à l’aise avec cette quantité, passez à la prochaine activité.</w:t>
                            </w:r>
                          </w:p>
                          <w:p w14:paraId="7E883666" w14:textId="77777777" w:rsidR="00624B9D" w:rsidRDefault="00624B9D" w:rsidP="00624B9D">
                            <w:pPr>
                              <w:rPr>
                                <w:rFonts w:ascii="Tahoma" w:hAnsi="Tahoma" w:cs="Tahoma"/>
                                <w:color w:val="000000" w:themeColor="text1"/>
                                <w:sz w:val="28"/>
                                <w:szCs w:val="28"/>
                                <w:lang w:val="fr-CA"/>
                              </w:rPr>
                            </w:pPr>
                          </w:p>
                          <w:p w14:paraId="7E883667" w14:textId="77777777" w:rsidR="00CF5931" w:rsidRPr="00624B9D" w:rsidRDefault="00CF5931" w:rsidP="00624B9D">
                            <w:pPr>
                              <w:rPr>
                                <w:rFonts w:ascii="Tahoma" w:hAnsi="Tahoma" w:cs="Tahoma"/>
                                <w:color w:val="000000" w:themeColor="text1"/>
                                <w:sz w:val="28"/>
                                <w:szCs w:val="28"/>
                                <w:lang w:val="fr-CA"/>
                              </w:rPr>
                            </w:pPr>
                            <w:r w:rsidRPr="00624B9D">
                              <w:rPr>
                                <w:rFonts w:ascii="Tahoma" w:hAnsi="Tahoma" w:cs="Tahoma"/>
                                <w:color w:val="000000" w:themeColor="text1"/>
                                <w:sz w:val="28"/>
                                <w:szCs w:val="28"/>
                                <w:lang w:val="fr-CA"/>
                              </w:rPr>
                              <w:t xml:space="preserve"> </w:t>
                            </w:r>
                          </w:p>
                          <w:p w14:paraId="7E883668" w14:textId="77777777" w:rsidR="00935297" w:rsidRDefault="00935297" w:rsidP="00A720F2">
                            <w:pPr>
                              <w:rPr>
                                <w:rFonts w:ascii="Tahoma" w:hAnsi="Tahoma" w:cs="Tahoma"/>
                                <w:color w:val="000000" w:themeColor="text1"/>
                                <w:sz w:val="22"/>
                                <w:lang w:val="fr-CA"/>
                              </w:rPr>
                            </w:pPr>
                          </w:p>
                          <w:p w14:paraId="46D6EE27" w14:textId="77777777" w:rsidR="00460374" w:rsidRDefault="00460374" w:rsidP="00A720F2">
                            <w:pPr>
                              <w:rPr>
                                <w:rFonts w:ascii="Tahoma" w:hAnsi="Tahoma" w:cs="Tahoma"/>
                                <w:color w:val="000000" w:themeColor="text1"/>
                                <w:sz w:val="22"/>
                                <w:lang w:val="fr-CA"/>
                              </w:rPr>
                            </w:pPr>
                          </w:p>
                          <w:p w14:paraId="3E7B1CB1" w14:textId="77777777" w:rsidR="00460374" w:rsidRDefault="00460374" w:rsidP="00A720F2">
                            <w:pPr>
                              <w:rPr>
                                <w:rFonts w:ascii="Tahoma" w:hAnsi="Tahoma" w:cs="Tahoma"/>
                                <w:color w:val="000000" w:themeColor="text1"/>
                                <w:sz w:val="22"/>
                                <w:lang w:val="fr-CA"/>
                              </w:rPr>
                            </w:pPr>
                          </w:p>
                          <w:p w14:paraId="140899EE" w14:textId="77777777" w:rsidR="00460374" w:rsidRDefault="00460374" w:rsidP="00A720F2">
                            <w:pPr>
                              <w:rPr>
                                <w:rFonts w:ascii="Tahoma" w:hAnsi="Tahoma" w:cs="Tahoma"/>
                                <w:color w:val="000000" w:themeColor="text1"/>
                                <w:sz w:val="22"/>
                                <w:lang w:val="fr-CA"/>
                              </w:rPr>
                            </w:pPr>
                          </w:p>
                          <w:p w14:paraId="2905FAF5" w14:textId="77777777" w:rsidR="00460374" w:rsidRPr="00624B9D" w:rsidRDefault="00460374" w:rsidP="00A720F2">
                            <w:pPr>
                              <w:rPr>
                                <w:rFonts w:ascii="Tahoma" w:hAnsi="Tahoma" w:cs="Tahoma"/>
                                <w:color w:val="000000" w:themeColor="text1"/>
                                <w:sz w:val="22"/>
                                <w:lang w:val="fr-CA"/>
                              </w:rPr>
                            </w:pPr>
                          </w:p>
                          <w:p w14:paraId="7E883669" w14:textId="77777777" w:rsidR="00032017" w:rsidRPr="00624B9D" w:rsidRDefault="00032017" w:rsidP="00A720F2">
                            <w:pPr>
                              <w:rPr>
                                <w:rFonts w:ascii="Tahoma" w:hAnsi="Tahoma" w:cs="Tahoma"/>
                                <w:color w:val="000000" w:themeColor="text1"/>
                                <w:sz w:val="22"/>
                                <w:lang w:val="fr-CA"/>
                              </w:rPr>
                            </w:pPr>
                          </w:p>
                          <w:p w14:paraId="7E88366A" w14:textId="19C00C13" w:rsidR="0058788F" w:rsidRDefault="00624B9D" w:rsidP="00A720F2">
                            <w:p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2e activité</w:t>
                            </w:r>
                            <w:r w:rsidR="00427146">
                              <w:rPr>
                                <w:rFonts w:ascii="Tahoma" w:hAnsi="Tahoma" w:cs="Tahoma"/>
                                <w:color w:val="000000" w:themeColor="text1"/>
                                <w:sz w:val="26"/>
                                <w:szCs w:val="26"/>
                                <w:lang w:val="fr-CA"/>
                              </w:rPr>
                              <w:t> </w:t>
                            </w:r>
                            <w:r w:rsidR="008D1571" w:rsidRPr="00460374">
                              <w:rPr>
                                <w:rFonts w:ascii="Tahoma" w:hAnsi="Tahoma" w:cs="Tahoma"/>
                                <w:color w:val="000000" w:themeColor="text1"/>
                                <w:sz w:val="26"/>
                                <w:szCs w:val="26"/>
                                <w:lang w:val="fr-CA"/>
                              </w:rPr>
                              <w:t>:</w:t>
                            </w:r>
                            <w:r w:rsidR="006A1084"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Développer le concept de</w:t>
                            </w:r>
                            <w:r w:rsidR="006A1084"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Compter à partir d’un nombre</w:t>
                            </w:r>
                            <w:r w:rsidR="00427146">
                              <w:rPr>
                                <w:rFonts w:ascii="Tahoma" w:hAnsi="Tahoma" w:cs="Tahoma"/>
                                <w:color w:val="000000" w:themeColor="text1"/>
                                <w:sz w:val="26"/>
                                <w:szCs w:val="26"/>
                                <w:lang w:val="fr-CA"/>
                              </w:rPr>
                              <w:t> »</w:t>
                            </w:r>
                          </w:p>
                          <w:p w14:paraId="65794505" w14:textId="77777777" w:rsidR="00460374" w:rsidRPr="00460374" w:rsidRDefault="00460374" w:rsidP="00A720F2">
                            <w:pPr>
                              <w:rPr>
                                <w:rFonts w:ascii="Tahoma" w:hAnsi="Tahoma" w:cs="Tahoma"/>
                                <w:color w:val="000000" w:themeColor="text1"/>
                                <w:sz w:val="26"/>
                                <w:szCs w:val="26"/>
                                <w:lang w:val="fr-CA"/>
                              </w:rPr>
                            </w:pPr>
                          </w:p>
                          <w:p w14:paraId="7E88366B" w14:textId="514864A4" w:rsidR="007D18D3" w:rsidRPr="00460374" w:rsidRDefault="00624B9D" w:rsidP="00A720F2">
                            <w:p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Cette activité doit être utilisée lorsque l’élève</w:t>
                            </w:r>
                            <w:r w:rsidR="007D18D3"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est sûr du compte</w:t>
                            </w:r>
                            <w:r w:rsidR="00427146">
                              <w:rPr>
                                <w:rFonts w:ascii="Tahoma" w:hAnsi="Tahoma" w:cs="Tahoma"/>
                                <w:color w:val="000000" w:themeColor="text1"/>
                                <w:sz w:val="26"/>
                                <w:szCs w:val="26"/>
                                <w:lang w:val="fr-CA"/>
                              </w:rPr>
                              <w:t> »</w:t>
                            </w:r>
                            <w:r w:rsidR="007D18D3"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pour un nombre précis</w:t>
                            </w:r>
                            <w:r w:rsidR="007D18D3"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Pour faciliter la description de l’activité, nous allons dire que l’élève est sûr du compte avec le chiffre</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5.</w:t>
                            </w:r>
                          </w:p>
                          <w:p w14:paraId="7E88366C" w14:textId="767183CF" w:rsidR="0041379C" w:rsidRPr="00460374" w:rsidRDefault="00FB282B" w:rsidP="00624B9D">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Placez 5 petits objets sur la table puis demandez :</w:t>
                            </w:r>
                            <w:r w:rsidR="0041379C"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 xml:space="preserve">Combien y en </w:t>
                            </w:r>
                            <w:proofErr w:type="spellStart"/>
                            <w:r w:rsidRPr="00460374">
                              <w:rPr>
                                <w:rFonts w:ascii="Tahoma" w:hAnsi="Tahoma" w:cs="Tahoma"/>
                                <w:color w:val="000000" w:themeColor="text1"/>
                                <w:sz w:val="26"/>
                                <w:szCs w:val="26"/>
                                <w:lang w:val="fr-CA"/>
                              </w:rPr>
                              <w:t>a</w:t>
                            </w:r>
                            <w:r w:rsidR="00427146">
                              <w:rPr>
                                <w:rFonts w:ascii="Tahoma" w:hAnsi="Tahoma" w:cs="Tahoma"/>
                                <w:color w:val="000000" w:themeColor="text1"/>
                                <w:sz w:val="26"/>
                                <w:szCs w:val="26"/>
                                <w:lang w:val="fr-CA"/>
                              </w:rPr>
                              <w:t>-t-</w:t>
                            </w:r>
                            <w:r w:rsidRPr="00460374">
                              <w:rPr>
                                <w:rFonts w:ascii="Tahoma" w:hAnsi="Tahoma" w:cs="Tahoma"/>
                                <w:color w:val="000000" w:themeColor="text1"/>
                                <w:sz w:val="26"/>
                                <w:szCs w:val="26"/>
                                <w:lang w:val="fr-CA"/>
                              </w:rPr>
                              <w:t>il</w:t>
                            </w:r>
                            <w:proofErr w:type="spellEnd"/>
                            <w:r w:rsidR="0041379C"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41379C" w:rsidRPr="00460374">
                              <w:rPr>
                                <w:rFonts w:ascii="Tahoma" w:hAnsi="Tahoma" w:cs="Tahoma"/>
                                <w:color w:val="000000" w:themeColor="text1"/>
                                <w:sz w:val="26"/>
                                <w:szCs w:val="26"/>
                                <w:lang w:val="fr-CA"/>
                              </w:rPr>
                              <w:t xml:space="preserve">  (5)</w:t>
                            </w:r>
                          </w:p>
                          <w:p w14:paraId="7E88366D" w14:textId="08D219A8" w:rsidR="0041379C" w:rsidRPr="00460374" w:rsidRDefault="00FB282B" w:rsidP="004D2ED9">
                            <w:pPr>
                              <w:pStyle w:val="Paragraphedeliste"/>
                              <w:numPr>
                                <w:ilvl w:val="0"/>
                                <w:numId w:val="20"/>
                              </w:numPr>
                              <w:rPr>
                                <w:rFonts w:ascii="Tahoma" w:hAnsi="Tahoma" w:cs="Tahoma"/>
                                <w:color w:val="000000" w:themeColor="text1"/>
                                <w:sz w:val="26"/>
                                <w:szCs w:val="26"/>
                                <w:lang w:val="fr-CA"/>
                              </w:rPr>
                            </w:pPr>
                            <w:r w:rsidRPr="00427146">
                              <w:rPr>
                                <w:rFonts w:ascii="Tahoma" w:hAnsi="Tahoma" w:cs="Tahoma"/>
                                <w:color w:val="000000" w:themeColor="text1"/>
                                <w:sz w:val="26"/>
                                <w:szCs w:val="26"/>
                                <w:lang w:val="fr-CA"/>
                              </w:rPr>
                              <w:t>Couvrez les objets</w:t>
                            </w:r>
                            <w:r w:rsidR="0041379C" w:rsidRPr="00427146">
                              <w:rPr>
                                <w:rFonts w:ascii="Tahoma" w:hAnsi="Tahoma" w:cs="Tahoma"/>
                                <w:color w:val="000000" w:themeColor="text1"/>
                                <w:sz w:val="26"/>
                                <w:szCs w:val="26"/>
                                <w:lang w:val="fr-CA"/>
                              </w:rPr>
                              <w:t xml:space="preserve">. </w:t>
                            </w:r>
                            <w:r w:rsidR="0094143E" w:rsidRPr="00460374">
                              <w:rPr>
                                <w:rFonts w:ascii="Tahoma" w:hAnsi="Tahoma" w:cs="Tahoma"/>
                                <w:color w:val="000000" w:themeColor="text1"/>
                                <w:sz w:val="26"/>
                                <w:szCs w:val="26"/>
                                <w:lang w:val="fr-CA"/>
                              </w:rPr>
                              <w:t>(</w:t>
                            </w:r>
                            <w:r w:rsidRPr="00460374">
                              <w:rPr>
                                <w:rFonts w:ascii="Tahoma" w:hAnsi="Tahoma" w:cs="Tahoma"/>
                                <w:color w:val="000000" w:themeColor="text1"/>
                                <w:sz w:val="26"/>
                                <w:szCs w:val="26"/>
                                <w:lang w:val="fr-CA"/>
                              </w:rPr>
                              <w:t xml:space="preserve">Au début, vous voudrez peut-être utiliser un couvercle transparent pour couvrir les objets de façon </w:t>
                            </w:r>
                            <w:r w:rsidR="00427146">
                              <w:rPr>
                                <w:rFonts w:ascii="Tahoma" w:hAnsi="Tahoma" w:cs="Tahoma"/>
                                <w:color w:val="000000" w:themeColor="text1"/>
                                <w:sz w:val="26"/>
                                <w:szCs w:val="26"/>
                                <w:lang w:val="fr-CA"/>
                              </w:rPr>
                              <w:t>à</w:t>
                            </w:r>
                            <w:r w:rsidRPr="00460374">
                              <w:rPr>
                                <w:rFonts w:ascii="Tahoma" w:hAnsi="Tahoma" w:cs="Tahoma"/>
                                <w:color w:val="000000" w:themeColor="text1"/>
                                <w:sz w:val="26"/>
                                <w:szCs w:val="26"/>
                                <w:lang w:val="fr-CA"/>
                              </w:rPr>
                              <w:t xml:space="preserve"> permett</w:t>
                            </w:r>
                            <w:r w:rsidR="00427146">
                              <w:rPr>
                                <w:rFonts w:ascii="Tahoma" w:hAnsi="Tahoma" w:cs="Tahoma"/>
                                <w:color w:val="000000" w:themeColor="text1"/>
                                <w:sz w:val="26"/>
                                <w:szCs w:val="26"/>
                                <w:lang w:val="fr-CA"/>
                              </w:rPr>
                              <w:t>r</w:t>
                            </w:r>
                            <w:r w:rsidRPr="00460374">
                              <w:rPr>
                                <w:rFonts w:ascii="Tahoma" w:hAnsi="Tahoma" w:cs="Tahoma"/>
                                <w:color w:val="000000" w:themeColor="text1"/>
                                <w:sz w:val="26"/>
                                <w:szCs w:val="26"/>
                                <w:lang w:val="fr-CA"/>
                              </w:rPr>
                              <w:t>e à l’élève de voir que les objets sont encore là.)</w:t>
                            </w:r>
                          </w:p>
                          <w:p w14:paraId="7E88366E" w14:textId="35215C79" w:rsidR="0094143E" w:rsidRPr="00427146" w:rsidRDefault="00FB282B" w:rsidP="004D2ED9">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1379C"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Combien d’objets sont sous le couvercle</w:t>
                            </w:r>
                            <w:r w:rsidR="0041379C"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94143E"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Si l’élève semble hésiter, soulevez le couvercle pour qu’il puisse bien les voir</w:t>
                            </w:r>
                            <w:r w:rsidR="0041379C" w:rsidRPr="00460374">
                              <w:rPr>
                                <w:rFonts w:ascii="Tahoma" w:hAnsi="Tahoma" w:cs="Tahoma"/>
                                <w:color w:val="000000" w:themeColor="text1"/>
                                <w:sz w:val="26"/>
                                <w:szCs w:val="26"/>
                                <w:lang w:val="fr-CA"/>
                              </w:rPr>
                              <w:t>.</w:t>
                            </w:r>
                            <w:r w:rsidRPr="00460374">
                              <w:rPr>
                                <w:rFonts w:ascii="Tahoma" w:hAnsi="Tahoma" w:cs="Tahoma"/>
                                <w:color w:val="000000" w:themeColor="text1"/>
                                <w:sz w:val="26"/>
                                <w:szCs w:val="26"/>
                                <w:lang w:val="fr-CA"/>
                              </w:rPr>
                              <w:t xml:space="preserve"> </w:t>
                            </w:r>
                            <w:r w:rsidRPr="00427146">
                              <w:rPr>
                                <w:rFonts w:ascii="Tahoma" w:hAnsi="Tahoma" w:cs="Tahoma"/>
                                <w:color w:val="000000" w:themeColor="text1"/>
                                <w:sz w:val="26"/>
                                <w:szCs w:val="26"/>
                                <w:lang w:val="fr-CA"/>
                              </w:rPr>
                              <w:t>Laissez-le recompter au besoin</w:t>
                            </w:r>
                            <w:r w:rsidR="0094143E" w:rsidRPr="00427146">
                              <w:rPr>
                                <w:rFonts w:ascii="Tahoma" w:hAnsi="Tahoma" w:cs="Tahoma"/>
                                <w:color w:val="000000" w:themeColor="text1"/>
                                <w:sz w:val="26"/>
                                <w:szCs w:val="26"/>
                                <w:lang w:val="fr-CA"/>
                              </w:rPr>
                              <w:t>.)</w:t>
                            </w:r>
                          </w:p>
                          <w:p w14:paraId="7E88366F" w14:textId="4C72378D" w:rsidR="0041379C" w:rsidRPr="00460374" w:rsidRDefault="00FB282B" w:rsidP="004D2ED9">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Couvrez les objets à nouveau puis 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1379C"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Combien d’objets sont sous le couvercle</w:t>
                            </w:r>
                            <w:r w:rsidR="0041379C"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94143E"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Vous devrez peut-être répéter cette étape quelquefois jusqu’à ce que l’élève soit à l’aise de vous dire le n</w:t>
                            </w:r>
                            <w:r w:rsidR="00460374">
                              <w:rPr>
                                <w:rFonts w:ascii="Tahoma" w:hAnsi="Tahoma" w:cs="Tahoma"/>
                                <w:color w:val="000000" w:themeColor="text1"/>
                                <w:sz w:val="26"/>
                                <w:szCs w:val="26"/>
                                <w:lang w:val="fr-CA"/>
                              </w:rPr>
                              <w:t>o</w:t>
                            </w:r>
                            <w:r w:rsidRPr="00460374">
                              <w:rPr>
                                <w:rFonts w:ascii="Tahoma" w:hAnsi="Tahoma" w:cs="Tahoma"/>
                                <w:color w:val="000000" w:themeColor="text1"/>
                                <w:sz w:val="26"/>
                                <w:szCs w:val="26"/>
                                <w:lang w:val="fr-CA"/>
                              </w:rPr>
                              <w:t>mbre de jetons. Il ne fau</w:t>
                            </w:r>
                            <w:r w:rsidR="00460374" w:rsidRPr="00460374">
                              <w:rPr>
                                <w:rFonts w:ascii="Tahoma" w:hAnsi="Tahoma" w:cs="Tahoma"/>
                                <w:color w:val="000000" w:themeColor="text1"/>
                                <w:sz w:val="26"/>
                                <w:szCs w:val="26"/>
                                <w:lang w:val="fr-CA"/>
                              </w:rPr>
                              <w:t>t</w:t>
                            </w:r>
                            <w:r w:rsidRPr="00460374">
                              <w:rPr>
                                <w:rFonts w:ascii="Tahoma" w:hAnsi="Tahoma" w:cs="Tahoma"/>
                                <w:color w:val="000000" w:themeColor="text1"/>
                                <w:sz w:val="26"/>
                                <w:szCs w:val="26"/>
                                <w:lang w:val="fr-CA"/>
                              </w:rPr>
                              <w:t xml:space="preserve"> pas précipiter cette étape.)</w:t>
                            </w:r>
                          </w:p>
                          <w:p w14:paraId="7E883670" w14:textId="4845459F" w:rsidR="0041379C" w:rsidRPr="00427146" w:rsidRDefault="00FB282B" w:rsidP="004D2ED9">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Dites</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1379C"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Il y a 5 objets sous le couvercle</w:t>
                            </w:r>
                            <w:r w:rsidR="0041379C" w:rsidRPr="00460374">
                              <w:rPr>
                                <w:rFonts w:ascii="Tahoma" w:hAnsi="Tahoma" w:cs="Tahoma"/>
                                <w:color w:val="000000" w:themeColor="text1"/>
                                <w:sz w:val="26"/>
                                <w:szCs w:val="26"/>
                                <w:lang w:val="fr-CA"/>
                              </w:rPr>
                              <w:t xml:space="preserve">. </w:t>
                            </w:r>
                            <w:r w:rsidRPr="00427146">
                              <w:rPr>
                                <w:rFonts w:ascii="Tahoma" w:hAnsi="Tahoma" w:cs="Tahoma"/>
                                <w:color w:val="000000" w:themeColor="text1"/>
                                <w:sz w:val="26"/>
                                <w:szCs w:val="26"/>
                                <w:lang w:val="fr-CA"/>
                              </w:rPr>
                              <w:t>Ajoutons-en 3 autres</w:t>
                            </w:r>
                            <w:r w:rsidR="00427146">
                              <w:rPr>
                                <w:rFonts w:ascii="Tahoma" w:hAnsi="Tahoma" w:cs="Tahoma"/>
                                <w:color w:val="000000" w:themeColor="text1"/>
                                <w:sz w:val="26"/>
                                <w:szCs w:val="26"/>
                                <w:lang w:val="fr-CA"/>
                              </w:rPr>
                              <w:t> »</w:t>
                            </w:r>
                            <w:r w:rsidRPr="00427146">
                              <w:rPr>
                                <w:rFonts w:ascii="Tahoma" w:hAnsi="Tahoma" w:cs="Tahoma"/>
                                <w:color w:val="000000" w:themeColor="text1"/>
                                <w:sz w:val="26"/>
                                <w:szCs w:val="26"/>
                                <w:lang w:val="fr-CA"/>
                              </w:rPr>
                              <w:t>. Pl</w:t>
                            </w:r>
                            <w:r w:rsidR="00460374" w:rsidRPr="00427146">
                              <w:rPr>
                                <w:rFonts w:ascii="Tahoma" w:hAnsi="Tahoma" w:cs="Tahoma"/>
                                <w:color w:val="000000" w:themeColor="text1"/>
                                <w:sz w:val="26"/>
                                <w:szCs w:val="26"/>
                                <w:lang w:val="fr-CA"/>
                              </w:rPr>
                              <w:t>a</w:t>
                            </w:r>
                            <w:r w:rsidRPr="00427146">
                              <w:rPr>
                                <w:rFonts w:ascii="Tahoma" w:hAnsi="Tahoma" w:cs="Tahoma"/>
                                <w:color w:val="000000" w:themeColor="text1"/>
                                <w:sz w:val="26"/>
                                <w:szCs w:val="26"/>
                                <w:lang w:val="fr-CA"/>
                              </w:rPr>
                              <w:t xml:space="preserve">cez les 3 objets sous le couvercle. </w:t>
                            </w:r>
                          </w:p>
                          <w:p w14:paraId="7E883671" w14:textId="4343000D" w:rsidR="0041379C" w:rsidRPr="00460374" w:rsidRDefault="00FB282B" w:rsidP="004D2ED9">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1379C"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 xml:space="preserve">Combien d’objets y </w:t>
                            </w:r>
                            <w:proofErr w:type="spellStart"/>
                            <w:r w:rsidRPr="00460374">
                              <w:rPr>
                                <w:rFonts w:ascii="Tahoma" w:hAnsi="Tahoma" w:cs="Tahoma"/>
                                <w:color w:val="000000" w:themeColor="text1"/>
                                <w:sz w:val="26"/>
                                <w:szCs w:val="26"/>
                                <w:lang w:val="fr-CA"/>
                              </w:rPr>
                              <w:t>a-t-il</w:t>
                            </w:r>
                            <w:proofErr w:type="spellEnd"/>
                            <w:r w:rsidRPr="00460374">
                              <w:rPr>
                                <w:rFonts w:ascii="Tahoma" w:hAnsi="Tahoma" w:cs="Tahoma"/>
                                <w:color w:val="000000" w:themeColor="text1"/>
                                <w:sz w:val="26"/>
                                <w:szCs w:val="26"/>
                                <w:lang w:val="fr-CA"/>
                              </w:rPr>
                              <w:t xml:space="preserve"> en tout maintenant</w:t>
                            </w:r>
                            <w:r w:rsidR="0041379C"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p>
                          <w:p w14:paraId="7E883672" w14:textId="3475052A" w:rsidR="0041379C" w:rsidRPr="00427146" w:rsidRDefault="00FB282B" w:rsidP="004D2ED9">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La première fois que vous allez poser cette question à l’élève, il se peut qu’il soit un peu confus</w:t>
                            </w:r>
                            <w:r w:rsidR="0041379C"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 xml:space="preserve">Vous allez peut-être devoir soulever le couvercle et verbaliser ce qui vous venez de faire en disant : Il y </w:t>
                            </w:r>
                            <w:r w:rsidR="009C1EE0">
                              <w:rPr>
                                <w:rFonts w:ascii="Tahoma" w:hAnsi="Tahoma" w:cs="Tahoma"/>
                                <w:color w:val="000000" w:themeColor="text1"/>
                                <w:sz w:val="26"/>
                                <w:szCs w:val="26"/>
                                <w:lang w:val="fr-CA"/>
                              </w:rPr>
                              <w:t xml:space="preserve">en a 5 sous le couvercle et j’en </w:t>
                            </w:r>
                            <w:r w:rsidRPr="00460374">
                              <w:rPr>
                                <w:rFonts w:ascii="Tahoma" w:hAnsi="Tahoma" w:cs="Tahoma"/>
                                <w:color w:val="000000" w:themeColor="text1"/>
                                <w:sz w:val="26"/>
                                <w:szCs w:val="26"/>
                                <w:lang w:val="fr-CA"/>
                              </w:rPr>
                              <w:t xml:space="preserve">ai ajouté, </w:t>
                            </w:r>
                            <w:proofErr w:type="spellStart"/>
                            <w:r w:rsidRPr="00460374">
                              <w:rPr>
                                <w:rFonts w:ascii="Tahoma" w:hAnsi="Tahoma" w:cs="Tahoma"/>
                                <w:color w:val="000000" w:themeColor="text1"/>
                                <w:sz w:val="26"/>
                                <w:szCs w:val="26"/>
                                <w:lang w:val="fr-CA"/>
                              </w:rPr>
                              <w:t>sssssiiiiiixxxx</w:t>
                            </w:r>
                            <w:proofErr w:type="spellEnd"/>
                            <w:r w:rsidRPr="00460374">
                              <w:rPr>
                                <w:rFonts w:ascii="Tahoma" w:hAnsi="Tahoma" w:cs="Tahoma"/>
                                <w:color w:val="000000" w:themeColor="text1"/>
                                <w:sz w:val="26"/>
                                <w:szCs w:val="26"/>
                                <w:lang w:val="fr-CA"/>
                              </w:rPr>
                              <w:t xml:space="preserve"> (touchez le 6</w:t>
                            </w:r>
                            <w:r w:rsidRPr="00460374">
                              <w:rPr>
                                <w:rFonts w:ascii="Tahoma" w:hAnsi="Tahoma" w:cs="Tahoma"/>
                                <w:color w:val="000000" w:themeColor="text1"/>
                                <w:sz w:val="26"/>
                                <w:szCs w:val="26"/>
                                <w:vertAlign w:val="superscript"/>
                                <w:lang w:val="fr-CA"/>
                              </w:rPr>
                              <w:t>e</w:t>
                            </w:r>
                            <w:r w:rsidRPr="00460374">
                              <w:rPr>
                                <w:rFonts w:ascii="Tahoma" w:hAnsi="Tahoma" w:cs="Tahoma"/>
                                <w:color w:val="000000" w:themeColor="text1"/>
                                <w:sz w:val="26"/>
                                <w:szCs w:val="26"/>
                                <w:lang w:val="fr-CA"/>
                              </w:rPr>
                              <w:t xml:space="preserve"> jeton et dépl</w:t>
                            </w:r>
                            <w:r w:rsidR="00A529E5" w:rsidRPr="00460374">
                              <w:rPr>
                                <w:rFonts w:ascii="Tahoma" w:hAnsi="Tahoma" w:cs="Tahoma"/>
                                <w:color w:val="000000" w:themeColor="text1"/>
                                <w:sz w:val="26"/>
                                <w:szCs w:val="26"/>
                                <w:lang w:val="fr-CA"/>
                              </w:rPr>
                              <w:t>a</w:t>
                            </w:r>
                            <w:r w:rsidRPr="00460374">
                              <w:rPr>
                                <w:rFonts w:ascii="Tahoma" w:hAnsi="Tahoma" w:cs="Tahoma"/>
                                <w:color w:val="000000" w:themeColor="text1"/>
                                <w:sz w:val="26"/>
                                <w:szCs w:val="26"/>
                                <w:lang w:val="fr-CA"/>
                              </w:rPr>
                              <w:t xml:space="preserve">cez le vers les 5 premiers), </w:t>
                            </w:r>
                            <w:proofErr w:type="spellStart"/>
                            <w:r w:rsidRPr="00460374">
                              <w:rPr>
                                <w:rFonts w:ascii="Tahoma" w:hAnsi="Tahoma" w:cs="Tahoma"/>
                                <w:color w:val="000000" w:themeColor="text1"/>
                                <w:sz w:val="26"/>
                                <w:szCs w:val="26"/>
                                <w:lang w:val="fr-CA"/>
                              </w:rPr>
                              <w:t>sssseeeepppptttt</w:t>
                            </w:r>
                            <w:proofErr w:type="spellEnd"/>
                            <w:r w:rsidRPr="00460374">
                              <w:rPr>
                                <w:rFonts w:ascii="Tahoma" w:hAnsi="Tahoma" w:cs="Tahoma"/>
                                <w:color w:val="000000" w:themeColor="text1"/>
                                <w:sz w:val="26"/>
                                <w:szCs w:val="26"/>
                                <w:lang w:val="fr-CA"/>
                              </w:rPr>
                              <w:t xml:space="preserve"> (glisse</w:t>
                            </w:r>
                            <w:r w:rsidR="00427146">
                              <w:rPr>
                                <w:rFonts w:ascii="Tahoma" w:hAnsi="Tahoma" w:cs="Tahoma"/>
                                <w:color w:val="000000" w:themeColor="text1"/>
                                <w:sz w:val="26"/>
                                <w:szCs w:val="26"/>
                                <w:lang w:val="fr-CA"/>
                              </w:rPr>
                              <w:t>z</w:t>
                            </w:r>
                            <w:r w:rsidRPr="00460374">
                              <w:rPr>
                                <w:rFonts w:ascii="Tahoma" w:hAnsi="Tahoma" w:cs="Tahoma"/>
                                <w:color w:val="000000" w:themeColor="text1"/>
                                <w:sz w:val="26"/>
                                <w:szCs w:val="26"/>
                                <w:lang w:val="fr-CA"/>
                              </w:rPr>
                              <w:t xml:space="preserve"> le 7</w:t>
                            </w:r>
                            <w:r w:rsidRPr="00460374">
                              <w:rPr>
                                <w:rFonts w:ascii="Tahoma" w:hAnsi="Tahoma" w:cs="Tahoma"/>
                                <w:color w:val="000000" w:themeColor="text1"/>
                                <w:sz w:val="26"/>
                                <w:szCs w:val="26"/>
                                <w:vertAlign w:val="superscript"/>
                                <w:lang w:val="fr-CA"/>
                              </w:rPr>
                              <w:t>e</w:t>
                            </w:r>
                            <w:r w:rsidRPr="00460374">
                              <w:rPr>
                                <w:rFonts w:ascii="Tahoma" w:hAnsi="Tahoma" w:cs="Tahoma"/>
                                <w:color w:val="000000" w:themeColor="text1"/>
                                <w:sz w:val="26"/>
                                <w:szCs w:val="26"/>
                                <w:lang w:val="fr-CA"/>
                              </w:rPr>
                              <w:t xml:space="preserve"> jeton)</w:t>
                            </w:r>
                            <w:r w:rsidR="00A529E5" w:rsidRPr="00460374">
                              <w:rPr>
                                <w:rFonts w:ascii="Tahoma" w:hAnsi="Tahoma" w:cs="Tahoma"/>
                                <w:color w:val="000000" w:themeColor="text1"/>
                                <w:sz w:val="26"/>
                                <w:szCs w:val="26"/>
                                <w:lang w:val="fr-CA"/>
                              </w:rPr>
                              <w:t>. L’élève devrait comprendre, lorsque votre doigt s’approche du 8</w:t>
                            </w:r>
                            <w:r w:rsidR="00A529E5" w:rsidRPr="00460374">
                              <w:rPr>
                                <w:rFonts w:ascii="Tahoma" w:hAnsi="Tahoma" w:cs="Tahoma"/>
                                <w:color w:val="000000" w:themeColor="text1"/>
                                <w:sz w:val="26"/>
                                <w:szCs w:val="26"/>
                                <w:vertAlign w:val="superscript"/>
                                <w:lang w:val="fr-CA"/>
                              </w:rPr>
                              <w:t>e</w:t>
                            </w:r>
                            <w:r w:rsidR="00A529E5" w:rsidRPr="00460374">
                              <w:rPr>
                                <w:rFonts w:ascii="Tahoma" w:hAnsi="Tahoma" w:cs="Tahoma"/>
                                <w:color w:val="000000" w:themeColor="text1"/>
                                <w:sz w:val="26"/>
                                <w:szCs w:val="26"/>
                                <w:lang w:val="fr-CA"/>
                              </w:rPr>
                              <w:t xml:space="preserve"> jeton, qu’il doit dire 8. </w:t>
                            </w:r>
                            <w:r w:rsidR="00A529E5" w:rsidRPr="00427146">
                              <w:rPr>
                                <w:rFonts w:ascii="Tahoma" w:hAnsi="Tahoma" w:cs="Tahoma"/>
                                <w:color w:val="000000" w:themeColor="text1"/>
                                <w:sz w:val="26"/>
                                <w:szCs w:val="26"/>
                                <w:lang w:val="fr-CA"/>
                              </w:rPr>
                              <w:t xml:space="preserve">Si non, faites glisser le jeton et dites 8. </w:t>
                            </w:r>
                          </w:p>
                          <w:p w14:paraId="7E883673" w14:textId="65449AB6" w:rsidR="0041379C" w:rsidRPr="00427146" w:rsidRDefault="00A529E5" w:rsidP="004D2ED9">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Déplacez quelque peu les trois jetons puis 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5A5326"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Combien de jetons y</w:t>
                            </w:r>
                            <w:r w:rsidR="00427146">
                              <w:rPr>
                                <w:rFonts w:ascii="Tahoma" w:hAnsi="Tahoma" w:cs="Tahoma"/>
                                <w:color w:val="000000" w:themeColor="text1"/>
                                <w:sz w:val="26"/>
                                <w:szCs w:val="26"/>
                                <w:lang w:val="fr-CA"/>
                              </w:rPr>
                              <w:t xml:space="preserve"> </w:t>
                            </w:r>
                            <w:proofErr w:type="spellStart"/>
                            <w:r w:rsidRPr="00460374">
                              <w:rPr>
                                <w:rFonts w:ascii="Tahoma" w:hAnsi="Tahoma" w:cs="Tahoma"/>
                                <w:color w:val="000000" w:themeColor="text1"/>
                                <w:sz w:val="26"/>
                                <w:szCs w:val="26"/>
                                <w:lang w:val="fr-CA"/>
                              </w:rPr>
                              <w:t>a-t-il</w:t>
                            </w:r>
                            <w:proofErr w:type="spellEnd"/>
                            <w:r w:rsidRPr="00460374">
                              <w:rPr>
                                <w:rFonts w:ascii="Tahoma" w:hAnsi="Tahoma" w:cs="Tahoma"/>
                                <w:color w:val="000000" w:themeColor="text1"/>
                                <w:sz w:val="26"/>
                                <w:szCs w:val="26"/>
                                <w:lang w:val="fr-CA"/>
                              </w:rPr>
                              <w:t xml:space="preserve"> maintenant?</w:t>
                            </w:r>
                            <w:r w:rsidR="00427146">
                              <w:rPr>
                                <w:rFonts w:ascii="Tahoma" w:hAnsi="Tahoma" w:cs="Tahoma"/>
                                <w:color w:val="000000" w:themeColor="text1"/>
                                <w:sz w:val="26"/>
                                <w:szCs w:val="26"/>
                                <w:lang w:val="fr-CA"/>
                              </w:rPr>
                              <w:t> »</w:t>
                            </w:r>
                            <w:r w:rsidR="00495210" w:rsidRPr="00460374">
                              <w:rPr>
                                <w:rFonts w:ascii="Tahoma" w:hAnsi="Tahoma" w:cs="Tahoma"/>
                                <w:color w:val="000000" w:themeColor="text1"/>
                                <w:sz w:val="26"/>
                                <w:szCs w:val="26"/>
                                <w:lang w:val="fr-CA"/>
                              </w:rPr>
                              <w:t xml:space="preserve"> </w:t>
                            </w:r>
                            <w:r w:rsidRPr="00427146">
                              <w:rPr>
                                <w:rFonts w:ascii="Tahoma" w:hAnsi="Tahoma" w:cs="Tahoma"/>
                                <w:color w:val="000000" w:themeColor="text1"/>
                                <w:sz w:val="26"/>
                                <w:szCs w:val="26"/>
                                <w:lang w:val="fr-CA"/>
                              </w:rPr>
                              <w:t>Au besoin, répétez les étapes du numéro</w:t>
                            </w:r>
                            <w:r w:rsidR="00427146" w:rsidRPr="00427146">
                              <w:rPr>
                                <w:rFonts w:ascii="Tahoma" w:hAnsi="Tahoma" w:cs="Tahoma"/>
                                <w:color w:val="000000" w:themeColor="text1"/>
                                <w:sz w:val="26"/>
                                <w:szCs w:val="26"/>
                                <w:lang w:val="fr-CA"/>
                              </w:rPr>
                              <w:t> </w:t>
                            </w:r>
                            <w:r w:rsidRPr="00427146">
                              <w:rPr>
                                <w:rFonts w:ascii="Tahoma" w:hAnsi="Tahoma" w:cs="Tahoma"/>
                                <w:color w:val="000000" w:themeColor="text1"/>
                                <w:sz w:val="26"/>
                                <w:szCs w:val="26"/>
                                <w:lang w:val="fr-CA"/>
                              </w:rPr>
                              <w:t>7.</w:t>
                            </w:r>
                          </w:p>
                          <w:p w14:paraId="7E883674" w14:textId="471FA41E" w:rsidR="004D2ED9" w:rsidRPr="00460374" w:rsidRDefault="00A529E5" w:rsidP="004D2ED9">
                            <w:pPr>
                              <w:pStyle w:val="Paragraphedeliste"/>
                              <w:numPr>
                                <w:ilvl w:val="0"/>
                                <w:numId w:val="20"/>
                              </w:numPr>
                              <w:rPr>
                                <w:rFonts w:ascii="Tahoma" w:hAnsi="Tahoma" w:cs="Tahoma"/>
                                <w:color w:val="000000" w:themeColor="text1"/>
                                <w:sz w:val="26"/>
                                <w:szCs w:val="26"/>
                                <w:lang w:val="fr-CA"/>
                              </w:rPr>
                            </w:pPr>
                            <w:r w:rsidRPr="00427146">
                              <w:rPr>
                                <w:rFonts w:ascii="Tahoma" w:hAnsi="Tahoma" w:cs="Tahoma"/>
                                <w:color w:val="000000" w:themeColor="text1"/>
                                <w:sz w:val="26"/>
                                <w:szCs w:val="26"/>
                                <w:lang w:val="fr-CA"/>
                              </w:rPr>
                              <w:t xml:space="preserve">Enlevez tous les jetons de la table. </w:t>
                            </w:r>
                            <w:r w:rsidRPr="00460374">
                              <w:rPr>
                                <w:rFonts w:ascii="Tahoma" w:hAnsi="Tahoma" w:cs="Tahoma"/>
                                <w:color w:val="000000" w:themeColor="text1"/>
                                <w:sz w:val="26"/>
                                <w:szCs w:val="26"/>
                                <w:lang w:val="fr-CA"/>
                              </w:rPr>
                              <w:t xml:space="preserve">Prenez deux dés, les plus gros que vous avez. Placez un des dés de façon à ce que l’on </w:t>
                            </w:r>
                            <w:r w:rsidR="00427146">
                              <w:rPr>
                                <w:rFonts w:ascii="Tahoma" w:hAnsi="Tahoma" w:cs="Tahoma"/>
                                <w:color w:val="000000" w:themeColor="text1"/>
                                <w:sz w:val="26"/>
                                <w:szCs w:val="26"/>
                                <w:lang w:val="fr-CA"/>
                              </w:rPr>
                              <w:t>puisse voir</w:t>
                            </w:r>
                            <w:r w:rsidRPr="00460374">
                              <w:rPr>
                                <w:rFonts w:ascii="Tahoma" w:hAnsi="Tahoma" w:cs="Tahoma"/>
                                <w:color w:val="000000" w:themeColor="text1"/>
                                <w:sz w:val="26"/>
                                <w:szCs w:val="26"/>
                                <w:lang w:val="fr-CA"/>
                              </w:rPr>
                              <w:t xml:space="preserve"> les 5 points, puis l’autre, les 3 points.</w:t>
                            </w:r>
                          </w:p>
                          <w:p w14:paraId="0A8BF9F3" w14:textId="004063E4" w:rsidR="00A529E5" w:rsidRPr="00427146" w:rsidRDefault="00A529E5" w:rsidP="004D2ED9">
                            <w:pPr>
                              <w:pStyle w:val="Paragraphedeliste"/>
                              <w:numPr>
                                <w:ilvl w:val="0"/>
                                <w:numId w:val="20"/>
                              </w:numPr>
                              <w:ind w:left="426" w:hanging="142"/>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94143E"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Combien de points y</w:t>
                            </w:r>
                            <w:r w:rsidR="00427146">
                              <w:rPr>
                                <w:rFonts w:ascii="Tahoma" w:hAnsi="Tahoma" w:cs="Tahoma"/>
                                <w:color w:val="000000" w:themeColor="text1"/>
                                <w:sz w:val="26"/>
                                <w:szCs w:val="26"/>
                                <w:lang w:val="fr-CA"/>
                              </w:rPr>
                              <w:t xml:space="preserve"> </w:t>
                            </w:r>
                            <w:proofErr w:type="spellStart"/>
                            <w:r w:rsidRPr="00460374">
                              <w:rPr>
                                <w:rFonts w:ascii="Tahoma" w:hAnsi="Tahoma" w:cs="Tahoma"/>
                                <w:color w:val="000000" w:themeColor="text1"/>
                                <w:sz w:val="26"/>
                                <w:szCs w:val="26"/>
                                <w:lang w:val="fr-CA"/>
                              </w:rPr>
                              <w:t>a-t-il</w:t>
                            </w:r>
                            <w:proofErr w:type="spellEnd"/>
                            <w:r w:rsidR="0094143E"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94143E"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 xml:space="preserve">L’élève devra probablement  </w:t>
                            </w:r>
                          </w:p>
                          <w:p w14:paraId="7E883675" w14:textId="7B673058" w:rsidR="004D2ED9" w:rsidRPr="00460374" w:rsidRDefault="00A529E5" w:rsidP="00A529E5">
                            <w:pPr>
                              <w:pStyle w:val="Paragraphedeliste"/>
                              <w:ind w:left="426"/>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 xml:space="preserve">   </w:t>
                            </w:r>
                            <w:proofErr w:type="gramStart"/>
                            <w:r w:rsidRPr="00460374">
                              <w:rPr>
                                <w:rFonts w:ascii="Tahoma" w:hAnsi="Tahoma" w:cs="Tahoma"/>
                                <w:color w:val="000000" w:themeColor="text1"/>
                                <w:sz w:val="26"/>
                                <w:szCs w:val="26"/>
                                <w:lang w:val="fr-CA"/>
                              </w:rPr>
                              <w:t>compter</w:t>
                            </w:r>
                            <w:proofErr w:type="gramEnd"/>
                            <w:r w:rsidRPr="00460374">
                              <w:rPr>
                                <w:rFonts w:ascii="Tahoma" w:hAnsi="Tahoma" w:cs="Tahoma"/>
                                <w:color w:val="000000" w:themeColor="text1"/>
                                <w:sz w:val="26"/>
                                <w:szCs w:val="26"/>
                                <w:lang w:val="fr-CA"/>
                              </w:rPr>
                              <w:t xml:space="preserve"> les points, mais surveillez pour voir s’ils comptent à partir de 5. Si</w:t>
                            </w:r>
                            <w:r w:rsidR="00427146">
                              <w:rPr>
                                <w:rFonts w:ascii="Tahoma" w:hAnsi="Tahoma" w:cs="Tahoma"/>
                                <w:color w:val="000000" w:themeColor="text1"/>
                                <w:sz w:val="26"/>
                                <w:szCs w:val="26"/>
                                <w:lang w:val="fr-CA"/>
                              </w:rPr>
                              <w:t>non</w:t>
                            </w:r>
                            <w:r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poursuivez avec les étapes suivantes.</w:t>
                            </w:r>
                            <w:r w:rsidR="0094143E" w:rsidRPr="00460374">
                              <w:rPr>
                                <w:rFonts w:ascii="Tahoma" w:hAnsi="Tahoma" w:cs="Tahoma"/>
                                <w:color w:val="000000" w:themeColor="text1"/>
                                <w:sz w:val="26"/>
                                <w:szCs w:val="26"/>
                                <w:lang w:val="fr-CA"/>
                              </w:rPr>
                              <w:t xml:space="preserve"> </w:t>
                            </w:r>
                          </w:p>
                          <w:p w14:paraId="7E883676" w14:textId="06989B75" w:rsidR="004D2ED9" w:rsidRPr="00460374" w:rsidRDefault="00A529E5" w:rsidP="004D2ED9">
                            <w:pPr>
                              <w:pStyle w:val="Paragraphedeliste"/>
                              <w:numPr>
                                <w:ilvl w:val="0"/>
                                <w:numId w:val="20"/>
                              </w:numPr>
                              <w:ind w:left="426" w:hanging="142"/>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Montrez le 5 et 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C768A"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Combien de points y</w:t>
                            </w:r>
                            <w:r w:rsidR="00427146">
                              <w:rPr>
                                <w:rFonts w:ascii="Tahoma" w:hAnsi="Tahoma" w:cs="Tahoma"/>
                                <w:color w:val="000000" w:themeColor="text1"/>
                                <w:sz w:val="26"/>
                                <w:szCs w:val="26"/>
                                <w:lang w:val="fr-CA"/>
                              </w:rPr>
                              <w:t xml:space="preserve"> </w:t>
                            </w:r>
                            <w:proofErr w:type="spellStart"/>
                            <w:r w:rsidRPr="00460374">
                              <w:rPr>
                                <w:rFonts w:ascii="Tahoma" w:hAnsi="Tahoma" w:cs="Tahoma"/>
                                <w:color w:val="000000" w:themeColor="text1"/>
                                <w:sz w:val="26"/>
                                <w:szCs w:val="26"/>
                                <w:lang w:val="fr-CA"/>
                              </w:rPr>
                              <w:t>a-t-il</w:t>
                            </w:r>
                            <w:proofErr w:type="spellEnd"/>
                            <w:r w:rsidR="004C768A"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p>
                          <w:p w14:paraId="7E883677" w14:textId="6D4506F8" w:rsidR="004D2ED9" w:rsidRPr="00460374" w:rsidRDefault="00A529E5" w:rsidP="004D2ED9">
                            <w:pPr>
                              <w:pStyle w:val="Paragraphedeliste"/>
                              <w:numPr>
                                <w:ilvl w:val="0"/>
                                <w:numId w:val="20"/>
                              </w:numPr>
                              <w:ind w:left="426" w:hanging="142"/>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 xml:space="preserve">Couvrez le dé puis demandez :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Combien de points y</w:t>
                            </w:r>
                            <w:r w:rsidR="00427146">
                              <w:rPr>
                                <w:rFonts w:ascii="Tahoma" w:hAnsi="Tahoma" w:cs="Tahoma"/>
                                <w:color w:val="000000" w:themeColor="text1"/>
                                <w:sz w:val="26"/>
                                <w:szCs w:val="26"/>
                                <w:lang w:val="fr-CA"/>
                              </w:rPr>
                              <w:t xml:space="preserve"> </w:t>
                            </w:r>
                            <w:proofErr w:type="spellStart"/>
                            <w:r w:rsidRPr="00460374">
                              <w:rPr>
                                <w:rFonts w:ascii="Tahoma" w:hAnsi="Tahoma" w:cs="Tahoma"/>
                                <w:color w:val="000000" w:themeColor="text1"/>
                                <w:sz w:val="26"/>
                                <w:szCs w:val="26"/>
                                <w:lang w:val="fr-CA"/>
                              </w:rPr>
                              <w:t>a-t-il</w:t>
                            </w:r>
                            <w:proofErr w:type="spellEnd"/>
                            <w:r w:rsidR="004C768A"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CC66EB" w:rsidRPr="00460374">
                              <w:rPr>
                                <w:rFonts w:ascii="Tahoma" w:hAnsi="Tahoma" w:cs="Tahoma"/>
                                <w:color w:val="000000" w:themeColor="text1"/>
                                <w:sz w:val="26"/>
                                <w:szCs w:val="26"/>
                                <w:lang w:val="fr-CA"/>
                              </w:rPr>
                              <w:t xml:space="preserve"> (5)</w:t>
                            </w:r>
                          </w:p>
                          <w:p w14:paraId="7E883678" w14:textId="35A382C1" w:rsidR="004D2ED9" w:rsidRPr="00460374" w:rsidRDefault="00A529E5" w:rsidP="004D2ED9">
                            <w:pPr>
                              <w:pStyle w:val="Paragraphedeliste"/>
                              <w:numPr>
                                <w:ilvl w:val="0"/>
                                <w:numId w:val="20"/>
                              </w:numPr>
                              <w:ind w:left="426" w:hanging="142"/>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C768A"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00460374" w:rsidRPr="00460374">
                              <w:rPr>
                                <w:rFonts w:ascii="Tahoma" w:hAnsi="Tahoma" w:cs="Tahoma"/>
                                <w:color w:val="000000" w:themeColor="text1"/>
                                <w:sz w:val="26"/>
                                <w:szCs w:val="26"/>
                                <w:lang w:val="fr-CA"/>
                              </w:rPr>
                              <w:t xml:space="preserve">Combien d’objets y </w:t>
                            </w:r>
                            <w:proofErr w:type="spellStart"/>
                            <w:r w:rsidR="00460374" w:rsidRPr="00460374">
                              <w:rPr>
                                <w:rFonts w:ascii="Tahoma" w:hAnsi="Tahoma" w:cs="Tahoma"/>
                                <w:color w:val="000000" w:themeColor="text1"/>
                                <w:sz w:val="26"/>
                                <w:szCs w:val="26"/>
                                <w:lang w:val="fr-CA"/>
                              </w:rPr>
                              <w:t>a-t-il</w:t>
                            </w:r>
                            <w:proofErr w:type="spellEnd"/>
                            <w:r w:rsidR="00460374" w:rsidRPr="00460374">
                              <w:rPr>
                                <w:rFonts w:ascii="Tahoma" w:hAnsi="Tahoma" w:cs="Tahoma"/>
                                <w:color w:val="000000" w:themeColor="text1"/>
                                <w:sz w:val="26"/>
                                <w:szCs w:val="26"/>
                                <w:lang w:val="fr-CA"/>
                              </w:rPr>
                              <w:t xml:space="preserve"> en tout maintenant</w:t>
                            </w:r>
                            <w:r w:rsidR="004C768A"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p>
                          <w:p w14:paraId="596D7C19" w14:textId="77777777" w:rsidR="00460374" w:rsidRDefault="00460374" w:rsidP="00460374">
                            <w:pPr>
                              <w:pStyle w:val="Paragraphedeliste"/>
                              <w:numPr>
                                <w:ilvl w:val="0"/>
                                <w:numId w:val="20"/>
                              </w:numPr>
                              <w:ind w:left="426" w:hanging="142"/>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Si cela ne fonctionne pas, il faudra retourner aux objets à nouveau</w:t>
                            </w:r>
                            <w:r>
                              <w:rPr>
                                <w:rFonts w:ascii="Tahoma" w:hAnsi="Tahoma" w:cs="Tahoma"/>
                                <w:color w:val="000000" w:themeColor="text1"/>
                                <w:sz w:val="26"/>
                                <w:szCs w:val="26"/>
                                <w:lang w:val="fr-CA"/>
                              </w:rPr>
                              <w:t xml:space="preserve">, mais avec un </w:t>
                            </w:r>
                          </w:p>
                          <w:p w14:paraId="7E88367A" w14:textId="15EA3D41" w:rsidR="004D2ED9" w:rsidRPr="00460374" w:rsidRDefault="00460374" w:rsidP="00460374">
                            <w:pPr>
                              <w:pStyle w:val="Paragraphedeliste"/>
                              <w:ind w:left="426"/>
                              <w:rPr>
                                <w:rFonts w:ascii="Tahoma" w:hAnsi="Tahoma" w:cs="Tahoma"/>
                                <w:color w:val="000000" w:themeColor="text1"/>
                                <w:sz w:val="26"/>
                                <w:szCs w:val="26"/>
                                <w:lang w:val="fr-CA"/>
                              </w:rPr>
                            </w:pPr>
                            <w:r>
                              <w:rPr>
                                <w:rFonts w:ascii="Tahoma" w:hAnsi="Tahoma" w:cs="Tahoma"/>
                                <w:color w:val="000000" w:themeColor="text1"/>
                                <w:sz w:val="26"/>
                                <w:szCs w:val="26"/>
                                <w:lang w:val="fr-CA"/>
                              </w:rPr>
                              <w:t xml:space="preserve">   </w:t>
                            </w:r>
                            <w:proofErr w:type="gramStart"/>
                            <w:r>
                              <w:rPr>
                                <w:rFonts w:ascii="Tahoma" w:hAnsi="Tahoma" w:cs="Tahoma"/>
                                <w:color w:val="000000" w:themeColor="text1"/>
                                <w:sz w:val="26"/>
                                <w:szCs w:val="26"/>
                                <w:lang w:val="fr-CA"/>
                              </w:rPr>
                              <w:t>nombre</w:t>
                            </w:r>
                            <w:proofErr w:type="gramEnd"/>
                            <w:r>
                              <w:rPr>
                                <w:rFonts w:ascii="Tahoma" w:hAnsi="Tahoma" w:cs="Tahoma"/>
                                <w:color w:val="000000" w:themeColor="text1"/>
                                <w:sz w:val="26"/>
                                <w:szCs w:val="26"/>
                                <w:lang w:val="fr-CA"/>
                              </w:rPr>
                              <w:t xml:space="preserve"> différent d’objets à ajouter (autre que 3)</w:t>
                            </w:r>
                            <w:r w:rsidRPr="00460374">
                              <w:rPr>
                                <w:rFonts w:ascii="Tahoma" w:hAnsi="Tahoma" w:cs="Tahoma"/>
                                <w:color w:val="000000" w:themeColor="text1"/>
                                <w:sz w:val="26"/>
                                <w:szCs w:val="26"/>
                                <w:lang w:val="fr-CA"/>
                              </w:rPr>
                              <w:t>.</w:t>
                            </w:r>
                            <w:r w:rsidR="004D2ED9" w:rsidRPr="00460374">
                              <w:rPr>
                                <w:rFonts w:ascii="Tahoma" w:hAnsi="Tahoma" w:cs="Tahoma"/>
                                <w:color w:val="000000" w:themeColor="text1"/>
                                <w:sz w:val="26"/>
                                <w:szCs w:val="26"/>
                                <w:lang w:val="fr-CA"/>
                              </w:rPr>
                              <w:t xml:space="preserve">   </w:t>
                            </w:r>
                          </w:p>
                          <w:p w14:paraId="188229D8" w14:textId="77777777" w:rsidR="009C1EE0" w:rsidRDefault="00460374" w:rsidP="004D2ED9">
                            <w:pPr>
                              <w:pStyle w:val="Paragraphedeliste"/>
                              <w:numPr>
                                <w:ilvl w:val="0"/>
                                <w:numId w:val="20"/>
                              </w:numPr>
                              <w:ind w:left="426" w:hanging="142"/>
                              <w:rPr>
                                <w:rFonts w:ascii="Tahoma" w:hAnsi="Tahoma" w:cs="Tahoma"/>
                                <w:color w:val="000000" w:themeColor="text1"/>
                                <w:sz w:val="26"/>
                                <w:szCs w:val="26"/>
                                <w:lang w:val="fr-CA"/>
                              </w:rPr>
                            </w:pPr>
                            <w:r>
                              <w:rPr>
                                <w:rFonts w:ascii="Tahoma" w:hAnsi="Tahoma" w:cs="Tahoma"/>
                                <w:color w:val="000000" w:themeColor="text1"/>
                                <w:sz w:val="26"/>
                                <w:szCs w:val="26"/>
                                <w:lang w:val="fr-CA"/>
                              </w:rPr>
                              <w:t xml:space="preserve">Une fois que l’élève est à l’aise avec la quantité de jetons, essayer une quantité </w:t>
                            </w:r>
                            <w:r w:rsidR="009C1EE0">
                              <w:rPr>
                                <w:rFonts w:ascii="Tahoma" w:hAnsi="Tahoma" w:cs="Tahoma"/>
                                <w:color w:val="000000" w:themeColor="text1"/>
                                <w:sz w:val="26"/>
                                <w:szCs w:val="26"/>
                                <w:lang w:val="fr-CA"/>
                              </w:rPr>
                              <w:t xml:space="preserve">  </w:t>
                            </w:r>
                          </w:p>
                          <w:p w14:paraId="7E88367B" w14:textId="180379CC" w:rsidR="00624B9D" w:rsidRPr="00427146" w:rsidRDefault="009C1EE0" w:rsidP="009C1EE0">
                            <w:pPr>
                              <w:pStyle w:val="Paragraphedeliste"/>
                              <w:ind w:left="426"/>
                              <w:rPr>
                                <w:rFonts w:ascii="Tahoma" w:hAnsi="Tahoma" w:cs="Tahoma"/>
                                <w:color w:val="000000" w:themeColor="text1"/>
                                <w:sz w:val="26"/>
                                <w:szCs w:val="26"/>
                                <w:lang w:val="fr-CA"/>
                              </w:rPr>
                            </w:pPr>
                            <w:r>
                              <w:rPr>
                                <w:rFonts w:ascii="Tahoma" w:hAnsi="Tahoma" w:cs="Tahoma"/>
                                <w:color w:val="000000" w:themeColor="text1"/>
                                <w:sz w:val="26"/>
                                <w:szCs w:val="26"/>
                                <w:lang w:val="fr-CA"/>
                              </w:rPr>
                              <w:t xml:space="preserve">   </w:t>
                            </w:r>
                            <w:proofErr w:type="gramStart"/>
                            <w:r w:rsidR="00460374">
                              <w:rPr>
                                <w:rFonts w:ascii="Tahoma" w:hAnsi="Tahoma" w:cs="Tahoma"/>
                                <w:color w:val="000000" w:themeColor="text1"/>
                                <w:sz w:val="26"/>
                                <w:szCs w:val="26"/>
                                <w:lang w:val="fr-CA"/>
                              </w:rPr>
                              <w:t>autre</w:t>
                            </w:r>
                            <w:proofErr w:type="gramEnd"/>
                            <w:r w:rsidR="00460374">
                              <w:rPr>
                                <w:rFonts w:ascii="Tahoma" w:hAnsi="Tahoma" w:cs="Tahoma"/>
                                <w:color w:val="000000" w:themeColor="text1"/>
                                <w:sz w:val="26"/>
                                <w:szCs w:val="26"/>
                                <w:lang w:val="fr-CA"/>
                              </w:rPr>
                              <w:t xml:space="preserve"> que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1.4pt;margin-top:1.95pt;width:538.95pt;height:38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hSnwIAAJsFAAAOAAAAZHJzL2Uyb0RvYy54bWysVF9P2zAQf5+072D5faQpAUpFiioQ0yQE&#10;CJh4dh27zWb7PNtt0n16zk6alq1P016cu9zd7/7f1XWrFdkI52swJc1PRpQIw6GqzbKk31/vvkwo&#10;8YGZiikwoqRb4en17POnq8ZOxRhWoCrhCIIYP21sSVch2GmWeb4SmvkTsMKgUILTLCDrllnlWIPo&#10;WmXj0eg8a8BV1gEX3uPf205IZwlfSsHDo5ReBKJKirGF9Lr0LuKbza7YdOmYXdW8D4P9QxSa1Qad&#10;DlC3LDCydvVfULrmDjzIcMJBZyBlzUXKAbPJR39k87JiVqRcsDjeDmXy/w+WP2yeHKmrko4pMUxj&#10;i55hbSpRkWcsHjNLJcg4lqmxforaL/bJ9ZxHMubcSqfjF7MhbSrtdiitaAPh+PN8UhQXE+wAR1lx&#10;iUxxFlGzvbl1PnwVoEkkSupiGDGGVFe2ufchFbjqw2TVD0qkVtiuDVPkIj897QF7XYTeQUZDZeLr&#10;QdXVXa1UYuKUiRvlCCKUNLR5j3CghSjRMovpdwknKmyV6FCfhcT6YYrjFGia3D0m41yYcN7jKoPa&#10;0UxiBINhfsxQhV0wvW40E2miB8PRMcOPHgeL5BVMGIx1bcAdA6h+Dp47/V32Xc4x/dAu2n5o+llY&#10;QLXFQXLQbZi3/K7GNt4zH56Ywx5h6/FMhEd8pIKmpNBTlKzA/T72P+rjpKOUkgZXtKT+15o5QYn6&#10;ZnAHLvOiiDudmOLsYoyMO5QsDiVmrW8Au5zjQbI8kVE/qB0pHeg3vCbz6BVFzHD0jWOxI29Cdzjw&#10;GnExnycl3GLLwr15sTxCxyrHoXtt35iz/SQHXIIH2C0zm6b57GZ/rxstDczXAWQdojDWuatqz+AF&#10;QOrDiTnkk9b+ps7eAQAA//8DAFBLAwQUAAYACAAAACEA9cT7PN8AAAAIAQAADwAAAGRycy9kb3du&#10;cmV2LnhtbEyPwU7DMBBE70j8g7VI3KidUDUhZFMhJKQegEKLxNWNlyQlXkex24a/xz3BcTSjmTfl&#10;crK9ONLoO8cIyUyBIK6d6bhB+Ng+3eQgfNBsdO+YEH7Iw7K6vCh1YdyJ3+m4CY2IJewLjdCGMBRS&#10;+rolq/3MDcTR+3Kj1SHKsZFm1KdYbnuZKrWQVnccF1o90GNL9ffmYBFePl85W89NkuSrt+55b/fz&#10;1bBFvL6aHu5BBJrCXxjO+BEdqsi0cwc2XvQIaQQPCLd3IM6uylUGYoeQ5ekCZFXK/weqXwAAAP//&#10;AwBQSwECLQAUAAYACAAAACEAtoM4kv4AAADhAQAAEwAAAAAAAAAAAAAAAAAAAAAAW0NvbnRlbnRf&#10;VHlwZXNdLnhtbFBLAQItABQABgAIAAAAIQA4/SH/1gAAAJQBAAALAAAAAAAAAAAAAAAAAC8BAABf&#10;cmVscy8ucmVsc1BLAQItABQABgAIAAAAIQBz2lhSnwIAAJsFAAAOAAAAAAAAAAAAAAAAAC4CAABk&#10;cnMvZTJvRG9jLnhtbFBLAQItABQABgAIAAAAIQD1xPs83wAAAAgBAAAPAAAAAAAAAAAAAAAAAPkE&#10;AABkcnMvZG93bnJldi54bWxQSwUGAAAAAAQABADzAAAABQYAAAAA&#10;" fillcolor="white [3201]" strokecolor="black [3213]" strokeweight="2pt">
                <v:textbox style="mso-next-textbox:#Rounded Rectangle 3">
                  <w:txbxContent>
                    <w:p w14:paraId="7E883611" w14:textId="77777777" w:rsidR="00A720F2" w:rsidRPr="00EB1AFA" w:rsidRDefault="00EB1AFA" w:rsidP="00BA3FF3">
                      <w:pPr>
                        <w:jc w:val="center"/>
                        <w:rPr>
                          <w:rFonts w:ascii="Tahoma" w:hAnsi="Tahoma" w:cs="Tahoma"/>
                          <w:b/>
                          <w:color w:val="000000" w:themeColor="text1"/>
                          <w:sz w:val="28"/>
                          <w:szCs w:val="28"/>
                          <w:lang w:val="fr-CA"/>
                        </w:rPr>
                      </w:pPr>
                      <w:r w:rsidRPr="00EB1AFA">
                        <w:rPr>
                          <w:rFonts w:ascii="Tahoma" w:hAnsi="Tahoma" w:cs="Tahoma"/>
                          <w:b/>
                          <w:color w:val="000000" w:themeColor="text1"/>
                          <w:sz w:val="28"/>
                          <w:szCs w:val="28"/>
                          <w:lang w:val="fr-CA"/>
                        </w:rPr>
                        <w:t>Renseignements généraux</w:t>
                      </w:r>
                    </w:p>
                    <w:p w14:paraId="7E883612" w14:textId="77777777" w:rsidR="00DB0741" w:rsidRPr="00EB1AFA" w:rsidRDefault="00DB0741" w:rsidP="00A720F2">
                      <w:pPr>
                        <w:rPr>
                          <w:rFonts w:ascii="Tahoma" w:hAnsi="Tahoma" w:cs="Tahoma"/>
                          <w:color w:val="000000" w:themeColor="text1"/>
                          <w:sz w:val="28"/>
                          <w:szCs w:val="28"/>
                          <w:lang w:val="fr-CA"/>
                        </w:rPr>
                      </w:pPr>
                    </w:p>
                    <w:p w14:paraId="7E883613" w14:textId="0EDFCAD1" w:rsidR="00704FE1" w:rsidRPr="00EB1AFA" w:rsidRDefault="00EB1AFA" w:rsidP="00A720F2">
                      <w:pPr>
                        <w:rPr>
                          <w:rFonts w:ascii="Tahoma" w:hAnsi="Tahoma" w:cs="Tahoma"/>
                          <w:b/>
                          <w:color w:val="000000" w:themeColor="text1"/>
                          <w:sz w:val="28"/>
                          <w:szCs w:val="28"/>
                          <w:lang w:val="fr-CA"/>
                        </w:rPr>
                      </w:pPr>
                      <w:r w:rsidRPr="00EB1AFA">
                        <w:rPr>
                          <w:rFonts w:ascii="Tahoma" w:hAnsi="Tahoma" w:cs="Tahoma"/>
                          <w:b/>
                          <w:color w:val="000000" w:themeColor="text1"/>
                          <w:sz w:val="28"/>
                          <w:szCs w:val="28"/>
                          <w:lang w:val="fr-CA"/>
                        </w:rPr>
                        <w:t>Qu’est-ce que</w:t>
                      </w:r>
                      <w:r w:rsidR="00704FE1" w:rsidRPr="00EB1AFA">
                        <w:rPr>
                          <w:rFonts w:ascii="Tahoma" w:hAnsi="Tahoma" w:cs="Tahoma"/>
                          <w:b/>
                          <w:color w:val="000000" w:themeColor="text1"/>
                          <w:sz w:val="28"/>
                          <w:szCs w:val="28"/>
                          <w:lang w:val="fr-CA"/>
                        </w:rPr>
                        <w:t xml:space="preserve"> </w:t>
                      </w:r>
                      <w:r w:rsidR="00427146">
                        <w:rPr>
                          <w:rFonts w:ascii="Tahoma" w:hAnsi="Tahoma" w:cs="Tahoma"/>
                          <w:b/>
                          <w:color w:val="000000" w:themeColor="text1"/>
                          <w:sz w:val="28"/>
                          <w:szCs w:val="28"/>
                          <w:lang w:val="fr-CA"/>
                        </w:rPr>
                        <w:t>« </w:t>
                      </w:r>
                      <w:r>
                        <w:rPr>
                          <w:rFonts w:ascii="Tahoma" w:hAnsi="Tahoma" w:cs="Tahoma"/>
                          <w:b/>
                          <w:color w:val="000000" w:themeColor="text1"/>
                          <w:sz w:val="28"/>
                          <w:szCs w:val="28"/>
                          <w:lang w:val="fr-CA"/>
                        </w:rPr>
                        <w:t>Être surs du compte</w:t>
                      </w:r>
                      <w:r w:rsidR="00427146">
                        <w:rPr>
                          <w:rFonts w:ascii="Tahoma" w:hAnsi="Tahoma" w:cs="Tahoma"/>
                          <w:b/>
                          <w:color w:val="000000" w:themeColor="text1"/>
                          <w:sz w:val="28"/>
                          <w:szCs w:val="28"/>
                          <w:lang w:val="fr-CA"/>
                        </w:rPr>
                        <w:t> »</w:t>
                      </w:r>
                      <w:r w:rsidR="00704FE1" w:rsidRPr="00EB1AFA">
                        <w:rPr>
                          <w:rFonts w:ascii="Tahoma" w:hAnsi="Tahoma" w:cs="Tahoma"/>
                          <w:b/>
                          <w:color w:val="000000" w:themeColor="text1"/>
                          <w:sz w:val="28"/>
                          <w:szCs w:val="28"/>
                          <w:lang w:val="fr-CA"/>
                        </w:rPr>
                        <w:t>?</w:t>
                      </w:r>
                    </w:p>
                    <w:p w14:paraId="7E883614" w14:textId="2273C170" w:rsidR="00935297" w:rsidRPr="00EB1AFA" w:rsidRDefault="00427146" w:rsidP="00A720F2">
                      <w:pPr>
                        <w:rPr>
                          <w:rFonts w:ascii="Tahoma" w:hAnsi="Tahoma" w:cs="Tahoma"/>
                          <w:color w:val="000000" w:themeColor="text1"/>
                          <w:sz w:val="28"/>
                          <w:szCs w:val="28"/>
                          <w:lang w:val="fr-CA"/>
                        </w:rPr>
                      </w:pPr>
                      <w:r>
                        <w:rPr>
                          <w:rFonts w:ascii="Tahoma" w:hAnsi="Tahoma" w:cs="Tahoma"/>
                          <w:color w:val="000000" w:themeColor="text1"/>
                          <w:sz w:val="28"/>
                          <w:szCs w:val="28"/>
                          <w:lang w:val="fr-CA"/>
                        </w:rPr>
                        <w:t>« </w:t>
                      </w:r>
                      <w:r w:rsidR="00EB1AFA" w:rsidRPr="00EB1AFA">
                        <w:rPr>
                          <w:rFonts w:ascii="Tahoma" w:hAnsi="Tahoma" w:cs="Tahoma"/>
                          <w:color w:val="000000" w:themeColor="text1"/>
                          <w:sz w:val="28"/>
                          <w:szCs w:val="28"/>
                          <w:lang w:val="fr-CA"/>
                        </w:rPr>
                        <w:t>Être surs du compte</w:t>
                      </w:r>
                      <w:r>
                        <w:rPr>
                          <w:rFonts w:ascii="Tahoma" w:hAnsi="Tahoma" w:cs="Tahoma"/>
                          <w:color w:val="000000" w:themeColor="text1"/>
                          <w:sz w:val="28"/>
                          <w:szCs w:val="28"/>
                          <w:lang w:val="fr-CA"/>
                        </w:rPr>
                        <w:t> »</w:t>
                      </w:r>
                      <w:r w:rsidR="00704FE1" w:rsidRPr="00EB1AFA">
                        <w:rPr>
                          <w:rFonts w:ascii="Tahoma" w:hAnsi="Tahoma" w:cs="Tahoma"/>
                          <w:color w:val="000000" w:themeColor="text1"/>
                          <w:sz w:val="28"/>
                          <w:szCs w:val="28"/>
                          <w:lang w:val="fr-CA"/>
                        </w:rPr>
                        <w:t xml:space="preserve"> </w:t>
                      </w:r>
                      <w:r w:rsidR="00EB1AFA" w:rsidRPr="00EB1AFA">
                        <w:rPr>
                          <w:rFonts w:ascii="Tahoma" w:hAnsi="Tahoma" w:cs="Tahoma"/>
                          <w:color w:val="000000" w:themeColor="text1"/>
                          <w:sz w:val="28"/>
                          <w:szCs w:val="28"/>
                          <w:lang w:val="fr-CA"/>
                        </w:rPr>
                        <w:t>signifi</w:t>
                      </w:r>
                      <w:r>
                        <w:rPr>
                          <w:rFonts w:ascii="Tahoma" w:hAnsi="Tahoma" w:cs="Tahoma"/>
                          <w:color w:val="000000" w:themeColor="text1"/>
                          <w:sz w:val="28"/>
                          <w:szCs w:val="28"/>
                          <w:lang w:val="fr-CA"/>
                        </w:rPr>
                        <w:t>e</w:t>
                      </w:r>
                      <w:r w:rsidR="00EB1AFA" w:rsidRPr="00EB1AFA">
                        <w:rPr>
                          <w:rFonts w:ascii="Tahoma" w:hAnsi="Tahoma" w:cs="Tahoma"/>
                          <w:color w:val="000000" w:themeColor="text1"/>
                          <w:sz w:val="28"/>
                          <w:szCs w:val="28"/>
                          <w:lang w:val="fr-CA"/>
                        </w:rPr>
                        <w:t xml:space="preserve"> </w:t>
                      </w:r>
                      <w:r w:rsidR="00EB1AFA">
                        <w:rPr>
                          <w:rFonts w:ascii="Tahoma" w:hAnsi="Tahoma" w:cs="Tahoma"/>
                          <w:color w:val="000000" w:themeColor="text1"/>
                          <w:sz w:val="28"/>
                          <w:szCs w:val="28"/>
                          <w:lang w:val="fr-CA"/>
                        </w:rPr>
                        <w:t xml:space="preserve">que </w:t>
                      </w:r>
                      <w:r w:rsidR="005463C5">
                        <w:rPr>
                          <w:rFonts w:ascii="Tahoma" w:hAnsi="Tahoma" w:cs="Tahoma"/>
                          <w:color w:val="000000" w:themeColor="text1"/>
                          <w:sz w:val="28"/>
                          <w:szCs w:val="28"/>
                          <w:lang w:val="fr-CA"/>
                        </w:rPr>
                        <w:t>lorsque</w:t>
                      </w:r>
                      <w:r>
                        <w:rPr>
                          <w:rFonts w:ascii="Tahoma" w:hAnsi="Tahoma" w:cs="Tahoma"/>
                          <w:color w:val="000000" w:themeColor="text1"/>
                          <w:sz w:val="28"/>
                          <w:szCs w:val="28"/>
                          <w:lang w:val="fr-CA"/>
                        </w:rPr>
                        <w:t> </w:t>
                      </w:r>
                      <w:r w:rsidR="00EB1AFA" w:rsidRPr="00EB1AFA">
                        <w:rPr>
                          <w:rFonts w:ascii="Tahoma" w:hAnsi="Tahoma" w:cs="Tahoma"/>
                          <w:color w:val="000000" w:themeColor="text1"/>
                          <w:sz w:val="28"/>
                          <w:szCs w:val="28"/>
                          <w:lang w:val="fr-CA"/>
                        </w:rPr>
                        <w:t>:</w:t>
                      </w:r>
                    </w:p>
                    <w:p w14:paraId="7E883615" w14:textId="77777777" w:rsidR="00704FE1" w:rsidRPr="00EB1AFA" w:rsidRDefault="00EB1AFA" w:rsidP="00704FE1">
                      <w:pPr>
                        <w:pStyle w:val="Paragraphedeliste"/>
                        <w:numPr>
                          <w:ilvl w:val="0"/>
                          <w:numId w:val="11"/>
                        </w:numPr>
                        <w:rPr>
                          <w:rFonts w:ascii="Tahoma" w:hAnsi="Tahoma" w:cs="Tahoma"/>
                          <w:color w:val="000000" w:themeColor="text1"/>
                          <w:sz w:val="28"/>
                          <w:szCs w:val="28"/>
                          <w:lang w:val="fr-CA"/>
                        </w:rPr>
                      </w:pPr>
                      <w:r>
                        <w:rPr>
                          <w:rFonts w:ascii="Tahoma" w:hAnsi="Tahoma" w:cs="Tahoma"/>
                          <w:color w:val="000000" w:themeColor="text1"/>
                          <w:sz w:val="28"/>
                          <w:szCs w:val="28"/>
                          <w:lang w:val="fr-CA"/>
                        </w:rPr>
                        <w:t>vous comptez un ensemble d’objets, le nombre du dernier objet que vous avez compté représente le nombre d’objets en tout dans cet ensemble.</w:t>
                      </w:r>
                    </w:p>
                    <w:p w14:paraId="7E883616" w14:textId="6544B66C" w:rsidR="00704FE1" w:rsidRPr="00EB1AFA" w:rsidRDefault="00EB1AFA" w:rsidP="00704FE1">
                      <w:pPr>
                        <w:pStyle w:val="Paragraphedeliste"/>
                        <w:numPr>
                          <w:ilvl w:val="0"/>
                          <w:numId w:val="11"/>
                        </w:numPr>
                        <w:rPr>
                          <w:rFonts w:ascii="Tahoma" w:hAnsi="Tahoma" w:cs="Tahoma"/>
                          <w:color w:val="000000" w:themeColor="text1"/>
                          <w:sz w:val="28"/>
                          <w:szCs w:val="28"/>
                          <w:lang w:val="fr-CA"/>
                        </w:rPr>
                      </w:pPr>
                      <w:r w:rsidRPr="00EB1AFA">
                        <w:rPr>
                          <w:rFonts w:ascii="Tahoma" w:hAnsi="Tahoma" w:cs="Tahoma"/>
                          <w:color w:val="000000" w:themeColor="text1"/>
                          <w:sz w:val="28"/>
                          <w:szCs w:val="28"/>
                          <w:lang w:val="fr-CA"/>
                        </w:rPr>
                        <w:t>vous compte</w:t>
                      </w:r>
                      <w:r w:rsidR="005463C5">
                        <w:rPr>
                          <w:rFonts w:ascii="Tahoma" w:hAnsi="Tahoma" w:cs="Tahoma"/>
                          <w:color w:val="000000" w:themeColor="text1"/>
                          <w:sz w:val="28"/>
                          <w:szCs w:val="28"/>
                          <w:lang w:val="fr-CA"/>
                        </w:rPr>
                        <w:t>z</w:t>
                      </w:r>
                      <w:r w:rsidRPr="00EB1AFA">
                        <w:rPr>
                          <w:rFonts w:ascii="Tahoma" w:hAnsi="Tahoma" w:cs="Tahoma"/>
                          <w:color w:val="000000" w:themeColor="text1"/>
                          <w:sz w:val="28"/>
                          <w:szCs w:val="28"/>
                          <w:lang w:val="fr-CA"/>
                        </w:rPr>
                        <w:t xml:space="preserve"> le nombre d’objets dans un ensemble et que vous le recomptez à nouveau, vou</w:t>
                      </w:r>
                      <w:r>
                        <w:rPr>
                          <w:rFonts w:ascii="Tahoma" w:hAnsi="Tahoma" w:cs="Tahoma"/>
                          <w:color w:val="000000" w:themeColor="text1"/>
                          <w:sz w:val="28"/>
                          <w:szCs w:val="28"/>
                          <w:lang w:val="fr-CA"/>
                        </w:rPr>
                        <w:t>s savez que vous obtiendr</w:t>
                      </w:r>
                      <w:r w:rsidR="00427146">
                        <w:rPr>
                          <w:rFonts w:ascii="Tahoma" w:hAnsi="Tahoma" w:cs="Tahoma"/>
                          <w:color w:val="000000" w:themeColor="text1"/>
                          <w:sz w:val="28"/>
                          <w:szCs w:val="28"/>
                          <w:lang w:val="fr-CA"/>
                        </w:rPr>
                        <w:t>ez</w:t>
                      </w:r>
                      <w:r>
                        <w:rPr>
                          <w:rFonts w:ascii="Tahoma" w:hAnsi="Tahoma" w:cs="Tahoma"/>
                          <w:color w:val="000000" w:themeColor="text1"/>
                          <w:sz w:val="28"/>
                          <w:szCs w:val="28"/>
                          <w:lang w:val="fr-CA"/>
                        </w:rPr>
                        <w:t xml:space="preserve"> le même nombre chaque fois. </w:t>
                      </w:r>
                    </w:p>
                    <w:p w14:paraId="7E883617" w14:textId="77777777" w:rsidR="00704FE1" w:rsidRPr="005463C5" w:rsidRDefault="00EB1AFA" w:rsidP="00704FE1">
                      <w:pPr>
                        <w:pStyle w:val="Paragraphedeliste"/>
                        <w:numPr>
                          <w:ilvl w:val="0"/>
                          <w:numId w:val="11"/>
                        </w:numPr>
                        <w:rPr>
                          <w:rFonts w:ascii="Tahoma" w:hAnsi="Tahoma" w:cs="Tahoma"/>
                          <w:color w:val="000000" w:themeColor="text1"/>
                          <w:sz w:val="28"/>
                          <w:szCs w:val="28"/>
                          <w:lang w:val="fr-CA"/>
                        </w:rPr>
                      </w:pPr>
                      <w:r w:rsidRPr="005463C5">
                        <w:rPr>
                          <w:rFonts w:ascii="Tahoma" w:hAnsi="Tahoma" w:cs="Tahoma"/>
                          <w:color w:val="000000" w:themeColor="text1"/>
                          <w:sz w:val="28"/>
                          <w:szCs w:val="28"/>
                          <w:lang w:val="fr-CA"/>
                        </w:rPr>
                        <w:t xml:space="preserve">vous déplacez des objets d’un même ensemble, </w:t>
                      </w:r>
                      <w:r w:rsidR="005463C5" w:rsidRPr="005463C5">
                        <w:rPr>
                          <w:rFonts w:ascii="Tahoma" w:hAnsi="Tahoma" w:cs="Tahoma"/>
                          <w:color w:val="000000" w:themeColor="text1"/>
                          <w:sz w:val="28"/>
                          <w:szCs w:val="28"/>
                          <w:lang w:val="fr-CA"/>
                        </w:rPr>
                        <w:t xml:space="preserve">sans en ajouter ou en enlever, </w:t>
                      </w:r>
                      <w:r w:rsidR="005463C5">
                        <w:rPr>
                          <w:rFonts w:ascii="Tahoma" w:hAnsi="Tahoma" w:cs="Tahoma"/>
                          <w:color w:val="000000" w:themeColor="text1"/>
                          <w:sz w:val="28"/>
                          <w:szCs w:val="28"/>
                          <w:lang w:val="fr-CA"/>
                        </w:rPr>
                        <w:t>le nombre d’objets reste le même, chaque fois.</w:t>
                      </w:r>
                    </w:p>
                    <w:p w14:paraId="7E883618" w14:textId="77777777" w:rsidR="00704FE1" w:rsidRPr="005463C5" w:rsidRDefault="00704FE1" w:rsidP="00704FE1">
                      <w:pPr>
                        <w:rPr>
                          <w:rFonts w:ascii="Tahoma" w:hAnsi="Tahoma" w:cs="Tahoma"/>
                          <w:color w:val="000000" w:themeColor="text1"/>
                          <w:sz w:val="28"/>
                          <w:szCs w:val="28"/>
                          <w:lang w:val="fr-CA"/>
                        </w:rPr>
                      </w:pPr>
                    </w:p>
                    <w:p w14:paraId="7E883619" w14:textId="77777777" w:rsidR="00935297" w:rsidRDefault="005463C5" w:rsidP="00A720F2">
                      <w:pPr>
                        <w:rPr>
                          <w:rFonts w:ascii="Tahoma" w:hAnsi="Tahoma" w:cs="Tahoma"/>
                          <w:color w:val="000000" w:themeColor="text1"/>
                          <w:sz w:val="28"/>
                          <w:szCs w:val="28"/>
                        </w:rPr>
                      </w:pPr>
                      <w:proofErr w:type="spellStart"/>
                      <w:r>
                        <w:rPr>
                          <w:rFonts w:ascii="Tahoma" w:hAnsi="Tahoma" w:cs="Tahoma"/>
                          <w:b/>
                          <w:color w:val="000000" w:themeColor="text1"/>
                          <w:sz w:val="28"/>
                          <w:szCs w:val="28"/>
                        </w:rPr>
                        <w:t>Idées</w:t>
                      </w:r>
                      <w:proofErr w:type="spellEnd"/>
                      <w:r>
                        <w:rPr>
                          <w:rFonts w:ascii="Tahoma" w:hAnsi="Tahoma" w:cs="Tahoma"/>
                          <w:b/>
                          <w:color w:val="000000" w:themeColor="text1"/>
                          <w:sz w:val="28"/>
                          <w:szCs w:val="28"/>
                        </w:rPr>
                        <w:t xml:space="preserve"> </w:t>
                      </w:r>
                      <w:proofErr w:type="spellStart"/>
                      <w:r>
                        <w:rPr>
                          <w:rFonts w:ascii="Tahoma" w:hAnsi="Tahoma" w:cs="Tahoma"/>
                          <w:b/>
                          <w:color w:val="000000" w:themeColor="text1"/>
                          <w:sz w:val="28"/>
                          <w:szCs w:val="28"/>
                        </w:rPr>
                        <w:t>fausses</w:t>
                      </w:r>
                      <w:proofErr w:type="spellEnd"/>
                    </w:p>
                    <w:p w14:paraId="7E88361A" w14:textId="78FE3BB8" w:rsidR="00BA3FF3" w:rsidRPr="005463C5" w:rsidRDefault="005463C5" w:rsidP="00BA3FF3">
                      <w:pPr>
                        <w:pStyle w:val="Paragraphedeliste"/>
                        <w:numPr>
                          <w:ilvl w:val="0"/>
                          <w:numId w:val="11"/>
                        </w:numPr>
                        <w:rPr>
                          <w:rFonts w:ascii="Tahoma" w:hAnsi="Tahoma" w:cs="Tahoma"/>
                          <w:color w:val="000000" w:themeColor="text1"/>
                          <w:sz w:val="28"/>
                          <w:szCs w:val="28"/>
                          <w:lang w:val="fr-CA"/>
                        </w:rPr>
                      </w:pPr>
                      <w:r w:rsidRPr="005463C5">
                        <w:rPr>
                          <w:rFonts w:ascii="Tahoma" w:hAnsi="Tahoma" w:cs="Tahoma"/>
                          <w:i/>
                          <w:color w:val="000000" w:themeColor="text1"/>
                          <w:sz w:val="28"/>
                          <w:szCs w:val="28"/>
                          <w:lang w:val="fr-CA"/>
                        </w:rPr>
                        <w:t>Si un élève sait compter jusqu’à 100, il est s</w:t>
                      </w:r>
                      <w:r w:rsidR="00427146">
                        <w:rPr>
                          <w:rFonts w:ascii="Tahoma" w:hAnsi="Tahoma" w:cs="Tahoma"/>
                          <w:i/>
                          <w:color w:val="000000" w:themeColor="text1"/>
                          <w:sz w:val="28"/>
                          <w:szCs w:val="28"/>
                          <w:lang w:val="fr-CA"/>
                        </w:rPr>
                        <w:t>û</w:t>
                      </w:r>
                      <w:r w:rsidRPr="005463C5">
                        <w:rPr>
                          <w:rFonts w:ascii="Tahoma" w:hAnsi="Tahoma" w:cs="Tahoma"/>
                          <w:i/>
                          <w:color w:val="000000" w:themeColor="text1"/>
                          <w:sz w:val="28"/>
                          <w:szCs w:val="28"/>
                          <w:lang w:val="fr-CA"/>
                        </w:rPr>
                        <w:t>r du compte.</w:t>
                      </w:r>
                      <w:r>
                        <w:rPr>
                          <w:rFonts w:ascii="Tahoma" w:hAnsi="Tahoma" w:cs="Tahoma"/>
                          <w:i/>
                          <w:color w:val="000000" w:themeColor="text1"/>
                          <w:sz w:val="28"/>
                          <w:szCs w:val="28"/>
                          <w:lang w:val="fr-CA"/>
                        </w:rPr>
                        <w:t xml:space="preserve"> </w:t>
                      </w:r>
                      <w:r w:rsidRPr="005463C5">
                        <w:rPr>
                          <w:rFonts w:ascii="Tahoma" w:hAnsi="Tahoma" w:cs="Tahoma"/>
                          <w:color w:val="000000" w:themeColor="text1"/>
                          <w:sz w:val="28"/>
                          <w:szCs w:val="28"/>
                          <w:lang w:val="fr-CA"/>
                        </w:rPr>
                        <w:t>Les jeunes enfants appren</w:t>
                      </w:r>
                      <w:r w:rsidR="00427146">
                        <w:rPr>
                          <w:rFonts w:ascii="Tahoma" w:hAnsi="Tahoma" w:cs="Tahoma"/>
                          <w:color w:val="000000" w:themeColor="text1"/>
                          <w:sz w:val="28"/>
                          <w:szCs w:val="28"/>
                          <w:lang w:val="fr-CA"/>
                        </w:rPr>
                        <w:t>n</w:t>
                      </w:r>
                      <w:r w:rsidRPr="005463C5">
                        <w:rPr>
                          <w:rFonts w:ascii="Tahoma" w:hAnsi="Tahoma" w:cs="Tahoma"/>
                          <w:color w:val="000000" w:themeColor="text1"/>
                          <w:sz w:val="28"/>
                          <w:szCs w:val="28"/>
                          <w:lang w:val="fr-CA"/>
                        </w:rPr>
                        <w:t xml:space="preserve">ent à </w:t>
                      </w:r>
                      <w:r w:rsidR="00427146">
                        <w:rPr>
                          <w:rFonts w:ascii="Tahoma" w:hAnsi="Tahoma" w:cs="Tahoma"/>
                          <w:color w:val="000000" w:themeColor="text1"/>
                          <w:sz w:val="28"/>
                          <w:szCs w:val="28"/>
                          <w:lang w:val="fr-CA"/>
                        </w:rPr>
                        <w:t>réciter</w:t>
                      </w:r>
                      <w:r w:rsidRPr="005463C5">
                        <w:rPr>
                          <w:rFonts w:ascii="Tahoma" w:hAnsi="Tahoma" w:cs="Tahoma"/>
                          <w:color w:val="000000" w:themeColor="text1"/>
                          <w:sz w:val="28"/>
                          <w:szCs w:val="28"/>
                          <w:lang w:val="fr-CA"/>
                        </w:rPr>
                        <w:t xml:space="preserve"> l’alphabet sans toutefois </w:t>
                      </w:r>
                      <w:r>
                        <w:rPr>
                          <w:rFonts w:ascii="Tahoma" w:hAnsi="Tahoma" w:cs="Tahoma"/>
                          <w:color w:val="000000" w:themeColor="text1"/>
                          <w:sz w:val="28"/>
                          <w:szCs w:val="28"/>
                          <w:lang w:val="fr-CA"/>
                        </w:rPr>
                        <w:t>être capables de re</w:t>
                      </w:r>
                      <w:r w:rsidRPr="005463C5">
                        <w:rPr>
                          <w:rFonts w:ascii="Tahoma" w:hAnsi="Tahoma" w:cs="Tahoma"/>
                          <w:color w:val="000000" w:themeColor="text1"/>
                          <w:sz w:val="28"/>
                          <w:szCs w:val="28"/>
                          <w:lang w:val="fr-CA"/>
                        </w:rPr>
                        <w:t xml:space="preserve">connaitre </w:t>
                      </w:r>
                      <w:r>
                        <w:rPr>
                          <w:rFonts w:ascii="Tahoma" w:hAnsi="Tahoma" w:cs="Tahoma"/>
                          <w:color w:val="000000" w:themeColor="text1"/>
                          <w:sz w:val="28"/>
                          <w:szCs w:val="28"/>
                          <w:lang w:val="fr-CA"/>
                        </w:rPr>
                        <w:t>les lettres</w:t>
                      </w:r>
                      <w:r w:rsidRPr="005463C5">
                        <w:rPr>
                          <w:rFonts w:ascii="Tahoma" w:hAnsi="Tahoma" w:cs="Tahoma"/>
                          <w:color w:val="000000" w:themeColor="text1"/>
                          <w:sz w:val="28"/>
                          <w:szCs w:val="28"/>
                          <w:lang w:val="fr-CA"/>
                        </w:rPr>
                        <w:t xml:space="preserve"> et le</w:t>
                      </w:r>
                      <w:r>
                        <w:rPr>
                          <w:rFonts w:ascii="Tahoma" w:hAnsi="Tahoma" w:cs="Tahoma"/>
                          <w:color w:val="000000" w:themeColor="text1"/>
                          <w:sz w:val="28"/>
                          <w:szCs w:val="28"/>
                          <w:lang w:val="fr-CA"/>
                        </w:rPr>
                        <w:t>s</w:t>
                      </w:r>
                      <w:r w:rsidRPr="005463C5">
                        <w:rPr>
                          <w:rFonts w:ascii="Tahoma" w:hAnsi="Tahoma" w:cs="Tahoma"/>
                          <w:color w:val="000000" w:themeColor="text1"/>
                          <w:sz w:val="28"/>
                          <w:szCs w:val="28"/>
                          <w:lang w:val="fr-CA"/>
                        </w:rPr>
                        <w:t xml:space="preserve"> sons des lettres.</w:t>
                      </w:r>
                      <w:r>
                        <w:rPr>
                          <w:rFonts w:ascii="Tahoma" w:hAnsi="Tahoma" w:cs="Tahoma"/>
                          <w:color w:val="000000" w:themeColor="text1"/>
                          <w:sz w:val="28"/>
                          <w:szCs w:val="28"/>
                          <w:lang w:val="fr-CA"/>
                        </w:rPr>
                        <w:t xml:space="preserve"> </w:t>
                      </w:r>
                      <w:r w:rsidRPr="005463C5">
                        <w:rPr>
                          <w:rFonts w:ascii="Tahoma" w:hAnsi="Tahoma" w:cs="Tahoma"/>
                          <w:color w:val="000000" w:themeColor="text1"/>
                          <w:sz w:val="28"/>
                          <w:szCs w:val="28"/>
                          <w:lang w:val="fr-CA"/>
                        </w:rPr>
                        <w:t xml:space="preserve">Les élèves peuvent avoir appris une histoire par cœur sans toutefois être capables de vous la lire. </w:t>
                      </w:r>
                      <w:r w:rsidRPr="005463C5">
                        <w:rPr>
                          <w:rFonts w:ascii="Tahoma" w:hAnsi="Tahoma" w:cs="Tahoma"/>
                          <w:i/>
                          <w:color w:val="000000" w:themeColor="text1"/>
                          <w:sz w:val="28"/>
                          <w:szCs w:val="28"/>
                          <w:lang w:val="fr-CA"/>
                        </w:rPr>
                        <w:t xml:space="preserve"> </w:t>
                      </w:r>
                      <w:r w:rsidR="00BA3FF3" w:rsidRPr="005463C5">
                        <w:rPr>
                          <w:rFonts w:ascii="Tahoma" w:hAnsi="Tahoma" w:cs="Tahoma"/>
                          <w:color w:val="000000" w:themeColor="text1"/>
                          <w:sz w:val="28"/>
                          <w:szCs w:val="28"/>
                          <w:lang w:val="fr-CA"/>
                        </w:rPr>
                        <w:t xml:space="preserve"> </w:t>
                      </w:r>
                      <w:r w:rsidRPr="005463C5">
                        <w:rPr>
                          <w:rFonts w:ascii="Tahoma" w:hAnsi="Tahoma" w:cs="Tahoma"/>
                          <w:color w:val="000000" w:themeColor="text1"/>
                          <w:sz w:val="28"/>
                          <w:szCs w:val="28"/>
                          <w:lang w:val="fr-CA"/>
                        </w:rPr>
                        <w:t>Les élèves qui sont capables de r</w:t>
                      </w:r>
                      <w:r w:rsidR="00427146">
                        <w:rPr>
                          <w:rFonts w:ascii="Tahoma" w:hAnsi="Tahoma" w:cs="Tahoma"/>
                          <w:color w:val="000000" w:themeColor="text1"/>
                          <w:sz w:val="28"/>
                          <w:szCs w:val="28"/>
                          <w:lang w:val="fr-CA"/>
                        </w:rPr>
                        <w:t>é</w:t>
                      </w:r>
                      <w:r w:rsidRPr="005463C5">
                        <w:rPr>
                          <w:rFonts w:ascii="Tahoma" w:hAnsi="Tahoma" w:cs="Tahoma"/>
                          <w:color w:val="000000" w:themeColor="text1"/>
                          <w:sz w:val="28"/>
                          <w:szCs w:val="28"/>
                          <w:lang w:val="fr-CA"/>
                        </w:rPr>
                        <w:t>citer des nombres ne savent pas nécessairement ce qu’ils signifient.</w:t>
                      </w:r>
                    </w:p>
                    <w:p w14:paraId="7E88361B" w14:textId="7C5C2350" w:rsidR="00BA3FF3" w:rsidRPr="005463C5" w:rsidRDefault="005463C5" w:rsidP="00BA3FF3">
                      <w:pPr>
                        <w:pStyle w:val="Paragraphedeliste"/>
                        <w:numPr>
                          <w:ilvl w:val="0"/>
                          <w:numId w:val="11"/>
                        </w:numPr>
                        <w:rPr>
                          <w:rFonts w:ascii="Tahoma" w:hAnsi="Tahoma" w:cs="Tahoma"/>
                          <w:color w:val="000000" w:themeColor="text1"/>
                          <w:sz w:val="28"/>
                          <w:szCs w:val="28"/>
                          <w:lang w:val="fr-CA"/>
                        </w:rPr>
                      </w:pPr>
                      <w:r w:rsidRPr="005463C5">
                        <w:rPr>
                          <w:rFonts w:ascii="Tahoma" w:hAnsi="Tahoma" w:cs="Tahoma"/>
                          <w:i/>
                          <w:color w:val="000000" w:themeColor="text1"/>
                          <w:sz w:val="28"/>
                          <w:szCs w:val="28"/>
                          <w:lang w:val="fr-CA"/>
                        </w:rPr>
                        <w:t xml:space="preserve">Si un élève est capable d’additionner de petits chiffres, ils sont </w:t>
                      </w:r>
                      <w:r w:rsidR="00427146">
                        <w:rPr>
                          <w:rFonts w:ascii="Tahoma" w:hAnsi="Tahoma" w:cs="Tahoma"/>
                          <w:i/>
                          <w:color w:val="000000" w:themeColor="text1"/>
                          <w:sz w:val="28"/>
                          <w:szCs w:val="28"/>
                          <w:lang w:val="fr-CA"/>
                        </w:rPr>
                        <w:t>« </w:t>
                      </w:r>
                      <w:r>
                        <w:rPr>
                          <w:rFonts w:ascii="Tahoma" w:hAnsi="Tahoma" w:cs="Tahoma"/>
                          <w:i/>
                          <w:color w:val="000000" w:themeColor="text1"/>
                          <w:sz w:val="28"/>
                          <w:szCs w:val="28"/>
                          <w:lang w:val="fr-CA"/>
                        </w:rPr>
                        <w:t>s</w:t>
                      </w:r>
                      <w:r w:rsidR="00427146">
                        <w:rPr>
                          <w:rFonts w:ascii="Tahoma" w:hAnsi="Tahoma" w:cs="Tahoma"/>
                          <w:i/>
                          <w:color w:val="000000" w:themeColor="text1"/>
                          <w:sz w:val="28"/>
                          <w:szCs w:val="28"/>
                          <w:lang w:val="fr-CA"/>
                        </w:rPr>
                        <w:t>u</w:t>
                      </w:r>
                      <w:r>
                        <w:rPr>
                          <w:rFonts w:ascii="Tahoma" w:hAnsi="Tahoma" w:cs="Tahoma"/>
                          <w:i/>
                          <w:color w:val="000000" w:themeColor="text1"/>
                          <w:sz w:val="28"/>
                          <w:szCs w:val="28"/>
                          <w:lang w:val="fr-CA"/>
                        </w:rPr>
                        <w:t>rs du compte</w:t>
                      </w:r>
                      <w:r w:rsidR="00427146">
                        <w:rPr>
                          <w:rFonts w:ascii="Tahoma" w:hAnsi="Tahoma" w:cs="Tahoma"/>
                          <w:i/>
                          <w:color w:val="000000" w:themeColor="text1"/>
                          <w:sz w:val="28"/>
                          <w:szCs w:val="28"/>
                          <w:lang w:val="fr-CA"/>
                        </w:rPr>
                        <w:t> »</w:t>
                      </w:r>
                      <w:r w:rsidR="00BA3FF3" w:rsidRPr="005463C5">
                        <w:rPr>
                          <w:rFonts w:ascii="Tahoma" w:hAnsi="Tahoma" w:cs="Tahoma"/>
                          <w:i/>
                          <w:color w:val="000000" w:themeColor="text1"/>
                          <w:sz w:val="28"/>
                          <w:szCs w:val="28"/>
                          <w:lang w:val="fr-CA"/>
                        </w:rPr>
                        <w:t>.</w:t>
                      </w:r>
                      <w:r w:rsidR="00BA3FF3" w:rsidRPr="005463C5">
                        <w:rPr>
                          <w:rFonts w:ascii="Tahoma" w:hAnsi="Tahoma" w:cs="Tahoma"/>
                          <w:color w:val="000000" w:themeColor="text1"/>
                          <w:sz w:val="28"/>
                          <w:szCs w:val="28"/>
                          <w:lang w:val="fr-CA"/>
                        </w:rPr>
                        <w:t xml:space="preserve"> </w:t>
                      </w:r>
                      <w:r w:rsidRPr="005463C5">
                        <w:rPr>
                          <w:rFonts w:ascii="Tahoma" w:hAnsi="Tahoma" w:cs="Tahoma"/>
                          <w:color w:val="000000" w:themeColor="text1"/>
                          <w:sz w:val="28"/>
                          <w:szCs w:val="28"/>
                          <w:lang w:val="fr-CA"/>
                        </w:rPr>
                        <w:t>Lorsqu’un élève c</w:t>
                      </w:r>
                      <w:r>
                        <w:rPr>
                          <w:rFonts w:ascii="Tahoma" w:hAnsi="Tahoma" w:cs="Tahoma"/>
                          <w:color w:val="000000" w:themeColor="text1"/>
                          <w:sz w:val="28"/>
                          <w:szCs w:val="28"/>
                          <w:lang w:val="fr-CA"/>
                        </w:rPr>
                        <w:t>o</w:t>
                      </w:r>
                      <w:r w:rsidRPr="005463C5">
                        <w:rPr>
                          <w:rFonts w:ascii="Tahoma" w:hAnsi="Tahoma" w:cs="Tahoma"/>
                          <w:color w:val="000000" w:themeColor="text1"/>
                          <w:sz w:val="28"/>
                          <w:szCs w:val="28"/>
                          <w:lang w:val="fr-CA"/>
                        </w:rPr>
                        <w:t>mpte</w:t>
                      </w:r>
                      <w:r w:rsidR="00427146">
                        <w:rPr>
                          <w:rFonts w:ascii="Tahoma" w:hAnsi="Tahoma" w:cs="Tahoma"/>
                          <w:color w:val="000000" w:themeColor="text1"/>
                          <w:sz w:val="28"/>
                          <w:szCs w:val="28"/>
                          <w:lang w:val="fr-CA"/>
                        </w:rPr>
                        <w:t> </w:t>
                      </w:r>
                      <w:r w:rsidR="00BA3FF3" w:rsidRPr="005463C5">
                        <w:rPr>
                          <w:rFonts w:ascii="Tahoma" w:hAnsi="Tahoma" w:cs="Tahoma"/>
                          <w:color w:val="000000" w:themeColor="text1"/>
                          <w:sz w:val="28"/>
                          <w:szCs w:val="28"/>
                          <w:lang w:val="fr-CA"/>
                        </w:rPr>
                        <w:t>1-2-3-4-5-6-7-8-9-10-11-12-13</w:t>
                      </w:r>
                      <w:r w:rsidRPr="005463C5">
                        <w:rPr>
                          <w:rFonts w:ascii="Tahoma" w:hAnsi="Tahoma" w:cs="Tahoma"/>
                          <w:color w:val="000000" w:themeColor="text1"/>
                          <w:sz w:val="28"/>
                          <w:szCs w:val="28"/>
                          <w:lang w:val="fr-CA"/>
                        </w:rPr>
                        <w:t xml:space="preserve"> pour trouver la réponse à 5 + 8</w:t>
                      </w:r>
                      <w:r w:rsidR="00BA3FF3" w:rsidRPr="005463C5">
                        <w:rPr>
                          <w:rFonts w:ascii="Tahoma" w:hAnsi="Tahoma" w:cs="Tahoma"/>
                          <w:color w:val="000000" w:themeColor="text1"/>
                          <w:sz w:val="28"/>
                          <w:szCs w:val="28"/>
                          <w:lang w:val="fr-CA"/>
                        </w:rPr>
                        <w:t xml:space="preserve">, </w:t>
                      </w:r>
                      <w:r>
                        <w:rPr>
                          <w:rFonts w:ascii="Tahoma" w:hAnsi="Tahoma" w:cs="Tahoma"/>
                          <w:color w:val="000000" w:themeColor="text1"/>
                          <w:sz w:val="28"/>
                          <w:szCs w:val="28"/>
                          <w:lang w:val="fr-CA"/>
                        </w:rPr>
                        <w:t>il n’est pas sûr du compte</w:t>
                      </w:r>
                      <w:r w:rsidR="00BA3FF3" w:rsidRPr="005463C5">
                        <w:rPr>
                          <w:rFonts w:ascii="Tahoma" w:hAnsi="Tahoma" w:cs="Tahoma"/>
                          <w:color w:val="000000" w:themeColor="text1"/>
                          <w:sz w:val="28"/>
                          <w:szCs w:val="28"/>
                          <w:lang w:val="fr-CA"/>
                        </w:rPr>
                        <w:t xml:space="preserve">. </w:t>
                      </w:r>
                      <w:r w:rsidRPr="005463C5">
                        <w:rPr>
                          <w:rFonts w:ascii="Tahoma" w:hAnsi="Tahoma" w:cs="Tahoma"/>
                          <w:color w:val="000000" w:themeColor="text1"/>
                          <w:sz w:val="28"/>
                          <w:szCs w:val="28"/>
                          <w:lang w:val="fr-CA"/>
                        </w:rPr>
                        <w:t>Il recompte tout simplement la quantité associé</w:t>
                      </w:r>
                      <w:r w:rsidR="00427146">
                        <w:rPr>
                          <w:rFonts w:ascii="Tahoma" w:hAnsi="Tahoma" w:cs="Tahoma"/>
                          <w:color w:val="000000" w:themeColor="text1"/>
                          <w:sz w:val="28"/>
                          <w:szCs w:val="28"/>
                          <w:lang w:val="fr-CA"/>
                        </w:rPr>
                        <w:t>e</w:t>
                      </w:r>
                      <w:r w:rsidRPr="005463C5">
                        <w:rPr>
                          <w:rFonts w:ascii="Tahoma" w:hAnsi="Tahoma" w:cs="Tahoma"/>
                          <w:color w:val="000000" w:themeColor="text1"/>
                          <w:sz w:val="28"/>
                          <w:szCs w:val="28"/>
                          <w:lang w:val="fr-CA"/>
                        </w:rPr>
                        <w:t xml:space="preserve"> à chacun des chiffres. Imaginez la difficulté</w:t>
                      </w:r>
                      <w:r>
                        <w:rPr>
                          <w:rFonts w:ascii="Tahoma" w:hAnsi="Tahoma" w:cs="Tahoma"/>
                          <w:color w:val="000000" w:themeColor="text1"/>
                          <w:sz w:val="28"/>
                          <w:szCs w:val="28"/>
                          <w:lang w:val="fr-CA"/>
                        </w:rPr>
                        <w:t xml:space="preserve"> de ne pas être s</w:t>
                      </w:r>
                      <w:r w:rsidR="00427146">
                        <w:rPr>
                          <w:rFonts w:ascii="Tahoma" w:hAnsi="Tahoma" w:cs="Tahoma"/>
                          <w:color w:val="000000" w:themeColor="text1"/>
                          <w:sz w:val="28"/>
                          <w:szCs w:val="28"/>
                          <w:lang w:val="fr-CA"/>
                        </w:rPr>
                        <w:t>u</w:t>
                      </w:r>
                      <w:r>
                        <w:rPr>
                          <w:rFonts w:ascii="Tahoma" w:hAnsi="Tahoma" w:cs="Tahoma"/>
                          <w:color w:val="000000" w:themeColor="text1"/>
                          <w:sz w:val="28"/>
                          <w:szCs w:val="28"/>
                          <w:lang w:val="fr-CA"/>
                        </w:rPr>
                        <w:t xml:space="preserve">rs du compte lorsque l’élève devra additionner </w:t>
                      </w:r>
                      <w:r w:rsidR="00BA3FF3" w:rsidRPr="005463C5">
                        <w:rPr>
                          <w:rFonts w:ascii="Tahoma" w:hAnsi="Tahoma" w:cs="Tahoma"/>
                          <w:color w:val="000000" w:themeColor="text1"/>
                          <w:sz w:val="28"/>
                          <w:szCs w:val="28"/>
                          <w:lang w:val="fr-CA"/>
                        </w:rPr>
                        <w:t>345 + 471.</w:t>
                      </w:r>
                    </w:p>
                    <w:p w14:paraId="7E88361C" w14:textId="0EE976F6" w:rsidR="004C1F07" w:rsidRPr="00B25EC0" w:rsidRDefault="00B25EC0" w:rsidP="00A720F2">
                      <w:pPr>
                        <w:rPr>
                          <w:rFonts w:ascii="Tahoma" w:hAnsi="Tahoma" w:cs="Tahoma"/>
                          <w:color w:val="000000" w:themeColor="text1"/>
                          <w:sz w:val="28"/>
                          <w:szCs w:val="28"/>
                          <w:lang w:val="fr-CA"/>
                        </w:rPr>
                      </w:pPr>
                      <w:r w:rsidRPr="00B25EC0">
                        <w:rPr>
                          <w:rFonts w:ascii="Tahoma" w:hAnsi="Tahoma" w:cs="Tahoma"/>
                          <w:b/>
                          <w:color w:val="000000" w:themeColor="text1"/>
                          <w:sz w:val="28"/>
                          <w:szCs w:val="28"/>
                          <w:lang w:val="fr-CA"/>
                        </w:rPr>
                        <w:t>Les résultats d’apprentissage d’Alber</w:t>
                      </w:r>
                      <w:r>
                        <w:rPr>
                          <w:rFonts w:ascii="Tahoma" w:hAnsi="Tahoma" w:cs="Tahoma"/>
                          <w:b/>
                          <w:color w:val="000000" w:themeColor="text1"/>
                          <w:sz w:val="28"/>
                          <w:szCs w:val="28"/>
                          <w:lang w:val="fr-CA"/>
                        </w:rPr>
                        <w:t>ta</w:t>
                      </w:r>
                      <w:r w:rsidRPr="00B25EC0">
                        <w:rPr>
                          <w:rFonts w:ascii="Tahoma" w:hAnsi="Tahoma" w:cs="Tahoma"/>
                          <w:b/>
                          <w:color w:val="000000" w:themeColor="text1"/>
                          <w:sz w:val="28"/>
                          <w:szCs w:val="28"/>
                          <w:lang w:val="fr-CA"/>
                        </w:rPr>
                        <w:t xml:space="preserve"> </w:t>
                      </w:r>
                      <w:proofErr w:type="spellStart"/>
                      <w:r w:rsidRPr="00B25EC0">
                        <w:rPr>
                          <w:rFonts w:ascii="Tahoma" w:hAnsi="Tahoma" w:cs="Tahoma"/>
                          <w:b/>
                          <w:color w:val="000000" w:themeColor="text1"/>
                          <w:sz w:val="28"/>
                          <w:szCs w:val="28"/>
                          <w:lang w:val="fr-CA"/>
                        </w:rPr>
                        <w:t>Education</w:t>
                      </w:r>
                      <w:proofErr w:type="spellEnd"/>
                      <w:r w:rsidR="00427146">
                        <w:rPr>
                          <w:rFonts w:ascii="Tahoma" w:hAnsi="Tahoma" w:cs="Tahoma"/>
                          <w:b/>
                          <w:color w:val="000000" w:themeColor="text1"/>
                          <w:sz w:val="28"/>
                          <w:szCs w:val="28"/>
                          <w:lang w:val="fr-CA"/>
                        </w:rPr>
                        <w:t> </w:t>
                      </w:r>
                      <w:r w:rsidR="004C1F07" w:rsidRPr="00B25EC0">
                        <w:rPr>
                          <w:rFonts w:ascii="Tahoma" w:hAnsi="Tahoma" w:cs="Tahoma"/>
                          <w:b/>
                          <w:color w:val="000000" w:themeColor="text1"/>
                          <w:sz w:val="28"/>
                          <w:szCs w:val="28"/>
                          <w:lang w:val="fr-CA"/>
                        </w:rPr>
                        <w:t>:</w:t>
                      </w:r>
                    </w:p>
                    <w:p w14:paraId="7E88361D" w14:textId="77777777" w:rsidR="004C1F07" w:rsidRPr="00B25EC0" w:rsidRDefault="00B25EC0" w:rsidP="00A720F2">
                      <w:pPr>
                        <w:rPr>
                          <w:rFonts w:ascii="Tahoma" w:hAnsi="Tahoma" w:cs="Tahoma"/>
                          <w:color w:val="000000" w:themeColor="text1"/>
                          <w:sz w:val="28"/>
                          <w:szCs w:val="28"/>
                          <w:lang w:val="fr-CA"/>
                        </w:rPr>
                      </w:pPr>
                      <w:r w:rsidRPr="00B25EC0">
                        <w:rPr>
                          <w:rFonts w:ascii="Tahoma" w:hAnsi="Tahoma" w:cs="Tahoma"/>
                          <w:color w:val="000000" w:themeColor="text1"/>
                          <w:sz w:val="28"/>
                          <w:szCs w:val="28"/>
                          <w:lang w:val="fr-CA"/>
                        </w:rPr>
                        <w:t>Les r</w:t>
                      </w:r>
                      <w:r>
                        <w:rPr>
                          <w:rFonts w:ascii="Tahoma" w:hAnsi="Tahoma" w:cs="Tahoma"/>
                          <w:color w:val="000000" w:themeColor="text1"/>
                          <w:sz w:val="28"/>
                          <w:szCs w:val="28"/>
                          <w:lang w:val="fr-CA"/>
                        </w:rPr>
                        <w:t>é</w:t>
                      </w:r>
                      <w:r w:rsidRPr="00B25EC0">
                        <w:rPr>
                          <w:rFonts w:ascii="Tahoma" w:hAnsi="Tahoma" w:cs="Tahoma"/>
                          <w:color w:val="000000" w:themeColor="text1"/>
                          <w:sz w:val="28"/>
                          <w:szCs w:val="28"/>
                          <w:lang w:val="fr-CA"/>
                        </w:rPr>
                        <w:t xml:space="preserve">sultats d’apprentissage suivants misent à aider les élèves à être surs du compte. </w:t>
                      </w:r>
                      <w:r w:rsidR="004C1F07" w:rsidRPr="00B25EC0">
                        <w:rPr>
                          <w:rFonts w:ascii="Tahoma" w:hAnsi="Tahoma" w:cs="Tahoma"/>
                          <w:color w:val="000000" w:themeColor="text1"/>
                          <w:sz w:val="28"/>
                          <w:szCs w:val="28"/>
                          <w:lang w:val="fr-CA"/>
                        </w:rPr>
                        <w:t xml:space="preserve"> </w:t>
                      </w:r>
                    </w:p>
                    <w:p w14:paraId="7E88361E" w14:textId="1DF7A1DB" w:rsidR="004C1F07" w:rsidRPr="00971756" w:rsidRDefault="00016FEE" w:rsidP="00A720F2">
                      <w:pPr>
                        <w:rPr>
                          <w:rFonts w:ascii="Tahoma" w:hAnsi="Tahoma" w:cs="Tahoma"/>
                          <w:color w:val="000000" w:themeColor="text1"/>
                          <w:sz w:val="28"/>
                          <w:szCs w:val="28"/>
                          <w:lang w:val="fr-CA"/>
                        </w:rPr>
                      </w:pPr>
                      <w:r w:rsidRPr="00971756">
                        <w:rPr>
                          <w:rFonts w:ascii="Tahoma" w:hAnsi="Tahoma" w:cs="Tahoma"/>
                          <w:color w:val="000000" w:themeColor="text1"/>
                          <w:sz w:val="28"/>
                          <w:szCs w:val="28"/>
                          <w:lang w:val="fr-CA"/>
                        </w:rPr>
                        <w:t>Première année</w:t>
                      </w:r>
                      <w:r w:rsidR="004C1F07" w:rsidRPr="00971756">
                        <w:rPr>
                          <w:rFonts w:ascii="Tahoma" w:hAnsi="Tahoma" w:cs="Tahoma"/>
                          <w:color w:val="000000" w:themeColor="text1"/>
                          <w:sz w:val="28"/>
                          <w:szCs w:val="28"/>
                          <w:lang w:val="fr-CA"/>
                        </w:rPr>
                        <w:t xml:space="preserve"> </w:t>
                      </w:r>
                      <w:r w:rsidR="00971756" w:rsidRPr="00971756">
                        <w:rPr>
                          <w:rFonts w:ascii="Tahoma" w:hAnsi="Tahoma" w:cs="Tahoma"/>
                          <w:color w:val="000000" w:themeColor="text1"/>
                          <w:sz w:val="28"/>
                          <w:szCs w:val="28"/>
                          <w:lang w:val="fr-CA"/>
                        </w:rPr>
                        <w:t xml:space="preserve"> </w:t>
                      </w:r>
                      <w:r w:rsidR="00B25EC0" w:rsidRPr="00971756">
                        <w:rPr>
                          <w:rFonts w:ascii="Tahoma" w:hAnsi="Tahoma" w:cs="Tahoma"/>
                          <w:color w:val="000000" w:themeColor="text1"/>
                          <w:sz w:val="28"/>
                          <w:szCs w:val="28"/>
                          <w:lang w:val="fr-CA"/>
                        </w:rPr>
                        <w:t>Sens du nombre</w:t>
                      </w:r>
                    </w:p>
                    <w:tbl>
                      <w:tblPr>
                        <w:tblStyle w:val="Grilledutableau"/>
                        <w:tblW w:w="10456" w:type="dxa"/>
                        <w:tblLook w:val="04A0" w:firstRow="1" w:lastRow="0" w:firstColumn="1" w:lastColumn="0" w:noHBand="0" w:noVBand="1"/>
                      </w:tblPr>
                      <w:tblGrid>
                        <w:gridCol w:w="3850"/>
                        <w:gridCol w:w="6606"/>
                      </w:tblGrid>
                      <w:tr w:rsidR="00B25EC0" w14:paraId="7E883621" w14:textId="77777777" w:rsidTr="00B25EC0">
                        <w:tc>
                          <w:tcPr>
                            <w:tcW w:w="3850" w:type="dxa"/>
                          </w:tcPr>
                          <w:p w14:paraId="7E88361F" w14:textId="77777777" w:rsidR="007D69B8" w:rsidRDefault="00B25EC0" w:rsidP="007D69B8">
                            <w:pPr>
                              <w:jc w:val="center"/>
                              <w:rPr>
                                <w:rFonts w:ascii="Tahoma" w:hAnsi="Tahoma" w:cs="Tahoma"/>
                                <w:color w:val="000000" w:themeColor="text1"/>
                                <w:sz w:val="28"/>
                                <w:szCs w:val="28"/>
                              </w:rPr>
                            </w:pPr>
                            <w:proofErr w:type="spellStart"/>
                            <w:r>
                              <w:rPr>
                                <w:rFonts w:ascii="Tahoma" w:hAnsi="Tahoma" w:cs="Tahoma"/>
                                <w:color w:val="000000" w:themeColor="text1"/>
                                <w:sz w:val="28"/>
                                <w:szCs w:val="28"/>
                              </w:rPr>
                              <w:t>Résultat</w:t>
                            </w:r>
                            <w:proofErr w:type="spellEnd"/>
                            <w:r>
                              <w:rPr>
                                <w:rFonts w:ascii="Tahoma" w:hAnsi="Tahoma" w:cs="Tahoma"/>
                                <w:color w:val="000000" w:themeColor="text1"/>
                                <w:sz w:val="28"/>
                                <w:szCs w:val="28"/>
                              </w:rPr>
                              <w:t xml:space="preserve"> </w:t>
                            </w:r>
                            <w:proofErr w:type="spellStart"/>
                            <w:r>
                              <w:rPr>
                                <w:rFonts w:ascii="Tahoma" w:hAnsi="Tahoma" w:cs="Tahoma"/>
                                <w:color w:val="000000" w:themeColor="text1"/>
                                <w:sz w:val="28"/>
                                <w:szCs w:val="28"/>
                              </w:rPr>
                              <w:t>d’apprentissage</w:t>
                            </w:r>
                            <w:proofErr w:type="spellEnd"/>
                          </w:p>
                        </w:tc>
                        <w:tc>
                          <w:tcPr>
                            <w:tcW w:w="6606" w:type="dxa"/>
                          </w:tcPr>
                          <w:p w14:paraId="7E883620" w14:textId="77777777" w:rsidR="007D69B8" w:rsidRDefault="00016FEE" w:rsidP="007D69B8">
                            <w:pPr>
                              <w:jc w:val="center"/>
                              <w:rPr>
                                <w:rFonts w:ascii="Tahoma" w:hAnsi="Tahoma" w:cs="Tahoma"/>
                                <w:color w:val="000000" w:themeColor="text1"/>
                                <w:sz w:val="28"/>
                                <w:szCs w:val="28"/>
                              </w:rPr>
                            </w:pPr>
                            <w:proofErr w:type="spellStart"/>
                            <w:r>
                              <w:rPr>
                                <w:rFonts w:ascii="Tahoma" w:hAnsi="Tahoma" w:cs="Tahoma"/>
                                <w:color w:val="000000" w:themeColor="text1"/>
                                <w:sz w:val="28"/>
                                <w:szCs w:val="28"/>
                              </w:rPr>
                              <w:t>Indicateurs</w:t>
                            </w:r>
                            <w:proofErr w:type="spellEnd"/>
                            <w:r>
                              <w:rPr>
                                <w:rFonts w:ascii="Tahoma" w:hAnsi="Tahoma" w:cs="Tahoma"/>
                                <w:color w:val="000000" w:themeColor="text1"/>
                                <w:sz w:val="28"/>
                                <w:szCs w:val="28"/>
                              </w:rPr>
                              <w:t xml:space="preserve"> de </w:t>
                            </w:r>
                            <w:proofErr w:type="spellStart"/>
                            <w:r>
                              <w:rPr>
                                <w:rFonts w:ascii="Tahoma" w:hAnsi="Tahoma" w:cs="Tahoma"/>
                                <w:color w:val="000000" w:themeColor="text1"/>
                                <w:sz w:val="28"/>
                                <w:szCs w:val="28"/>
                              </w:rPr>
                              <w:t>rendement</w:t>
                            </w:r>
                            <w:proofErr w:type="spellEnd"/>
                          </w:p>
                        </w:tc>
                      </w:tr>
                      <w:tr w:rsidR="00B25EC0" w:rsidRPr="009939D5" w14:paraId="7E883625" w14:textId="77777777" w:rsidTr="00B25EC0">
                        <w:trPr>
                          <w:trHeight w:val="2070"/>
                        </w:trPr>
                        <w:tc>
                          <w:tcPr>
                            <w:tcW w:w="3850" w:type="dxa"/>
                          </w:tcPr>
                          <w:p w14:paraId="7E883622" w14:textId="77777777" w:rsidR="00016FEE" w:rsidRPr="00B25EC0" w:rsidRDefault="00016FEE" w:rsidP="006E2C4C">
                            <w:pPr>
                              <w:pStyle w:val="Paragraphedeliste"/>
                              <w:numPr>
                                <w:ilvl w:val="0"/>
                                <w:numId w:val="13"/>
                              </w:numPr>
                              <w:ind w:left="450"/>
                              <w:rPr>
                                <w:rFonts w:ascii="Tahoma" w:hAnsi="Tahoma" w:cs="Tahoma"/>
                                <w:color w:val="000000" w:themeColor="text1"/>
                                <w:szCs w:val="28"/>
                                <w:lang w:val="fr-CA"/>
                              </w:rPr>
                            </w:pPr>
                            <w:proofErr w:type="spellStart"/>
                            <w:r w:rsidRPr="00B25EC0">
                              <w:rPr>
                                <w:rFonts w:ascii="Tahoma" w:hAnsi="Tahoma" w:cs="Tahoma"/>
                                <w:color w:val="000000" w:themeColor="text1"/>
                                <w:szCs w:val="28"/>
                                <w:lang w:val="fr-CA"/>
                              </w:rPr>
                              <w:t>Subitizer</w:t>
                            </w:r>
                            <w:proofErr w:type="spellEnd"/>
                            <w:r w:rsidRPr="00B25EC0">
                              <w:rPr>
                                <w:rFonts w:ascii="Tahoma" w:hAnsi="Tahoma" w:cs="Tahoma"/>
                                <w:color w:val="000000" w:themeColor="text1"/>
                                <w:szCs w:val="28"/>
                                <w:lang w:val="fr-CA"/>
                              </w:rPr>
                              <w:t xml:space="preserve"> (reconnaitre du premier coup d’œil) des arrangements familiers de 1 à 10 objets (ou points) et les nommer. [C, CE, L, V]</w:t>
                            </w:r>
                          </w:p>
                        </w:tc>
                        <w:tc>
                          <w:tcPr>
                            <w:tcW w:w="6606" w:type="dxa"/>
                          </w:tcPr>
                          <w:p w14:paraId="7E883623"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Regarder brièvement un arrangement familier d’objets ou de points donnés et indiquer combien il y a d’objets ou de points, sans les compter. </w:t>
                            </w:r>
                          </w:p>
                          <w:p w14:paraId="7E883624"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Identifier le nombre représenté par un arrangement d’objets (ou de points) donné dans une grille de dix.</w:t>
                            </w:r>
                          </w:p>
                        </w:tc>
                      </w:tr>
                      <w:tr w:rsidR="00B25EC0" w:rsidRPr="009939D5" w14:paraId="7E883632" w14:textId="77777777" w:rsidTr="00B25EC0">
                        <w:trPr>
                          <w:trHeight w:val="5215"/>
                        </w:trPr>
                        <w:tc>
                          <w:tcPr>
                            <w:tcW w:w="3850" w:type="dxa"/>
                          </w:tcPr>
                          <w:p w14:paraId="7E883626" w14:textId="72564D82" w:rsidR="006E2C4C" w:rsidRPr="00B25EC0" w:rsidRDefault="00016FEE" w:rsidP="006E2C4C">
                            <w:pPr>
                              <w:pStyle w:val="Paragraphedeliste"/>
                              <w:numPr>
                                <w:ilvl w:val="0"/>
                                <w:numId w:val="13"/>
                              </w:numPr>
                              <w:ind w:left="450"/>
                              <w:rPr>
                                <w:rFonts w:ascii="Tahoma" w:hAnsi="Tahoma" w:cs="Tahoma"/>
                                <w:color w:val="000000" w:themeColor="text1"/>
                                <w:szCs w:val="28"/>
                                <w:lang w:val="fr-CA"/>
                              </w:rPr>
                            </w:pPr>
                            <w:r w:rsidRPr="00B25EC0">
                              <w:rPr>
                                <w:rFonts w:ascii="Tahoma" w:hAnsi="Tahoma" w:cs="Tahoma"/>
                                <w:color w:val="000000" w:themeColor="text1"/>
                                <w:szCs w:val="28"/>
                                <w:lang w:val="fr-CA"/>
                              </w:rPr>
                              <w:t xml:space="preserve">Démontrer une compréhension </w:t>
                            </w:r>
                            <w:r w:rsidR="006E2C4C" w:rsidRPr="00B25EC0">
                              <w:rPr>
                                <w:rFonts w:ascii="Tahoma" w:hAnsi="Tahoma" w:cs="Tahoma"/>
                                <w:color w:val="000000" w:themeColor="text1"/>
                                <w:szCs w:val="28"/>
                                <w:lang w:val="fr-CA"/>
                              </w:rPr>
                              <w:t>de la notion du comptage en</w:t>
                            </w:r>
                            <w:r w:rsidR="00427146">
                              <w:rPr>
                                <w:rFonts w:ascii="Tahoma" w:hAnsi="Tahoma" w:cs="Tahoma"/>
                                <w:color w:val="000000" w:themeColor="text1"/>
                                <w:szCs w:val="28"/>
                                <w:lang w:val="fr-CA"/>
                              </w:rPr>
                              <w:t> </w:t>
                            </w:r>
                            <w:r w:rsidR="006E2C4C" w:rsidRPr="00B25EC0">
                              <w:rPr>
                                <w:rFonts w:ascii="Tahoma" w:hAnsi="Tahoma" w:cs="Tahoma"/>
                                <w:color w:val="000000" w:themeColor="text1"/>
                                <w:szCs w:val="28"/>
                                <w:lang w:val="fr-CA"/>
                              </w:rPr>
                              <w:t xml:space="preserve">: </w:t>
                            </w:r>
                          </w:p>
                          <w:p w14:paraId="7E883627" w14:textId="72C49BDC" w:rsidR="006E2C4C" w:rsidRPr="00B25EC0" w:rsidRDefault="00016FEE" w:rsidP="006E2C4C">
                            <w:pPr>
                              <w:pStyle w:val="Paragraphedeliste"/>
                              <w:numPr>
                                <w:ilvl w:val="1"/>
                                <w:numId w:val="13"/>
                              </w:numPr>
                              <w:ind w:left="630" w:hanging="270"/>
                              <w:rPr>
                                <w:rFonts w:ascii="Tahoma" w:hAnsi="Tahoma" w:cs="Tahoma"/>
                                <w:color w:val="000000" w:themeColor="text1"/>
                                <w:szCs w:val="28"/>
                                <w:lang w:val="fr-CA"/>
                              </w:rPr>
                            </w:pPr>
                            <w:r w:rsidRPr="00B25EC0">
                              <w:rPr>
                                <w:rFonts w:ascii="Tahoma" w:hAnsi="Tahoma" w:cs="Tahoma"/>
                                <w:color w:val="000000" w:themeColor="text1"/>
                                <w:szCs w:val="28"/>
                                <w:lang w:val="fr-CA"/>
                              </w:rPr>
                              <w:t>indiquant que le dernier nombr</w:t>
                            </w:r>
                            <w:r w:rsidR="006E2C4C" w:rsidRPr="00B25EC0">
                              <w:rPr>
                                <w:rFonts w:ascii="Tahoma" w:hAnsi="Tahoma" w:cs="Tahoma"/>
                                <w:color w:val="000000" w:themeColor="text1"/>
                                <w:szCs w:val="28"/>
                                <w:lang w:val="fr-CA"/>
                              </w:rPr>
                              <w:t>e énoncé précise «</w:t>
                            </w:r>
                            <w:r w:rsidR="00427146">
                              <w:rPr>
                                <w:rFonts w:ascii="Tahoma" w:hAnsi="Tahoma" w:cs="Tahoma"/>
                                <w:color w:val="000000" w:themeColor="text1"/>
                                <w:szCs w:val="28"/>
                                <w:lang w:val="fr-CA"/>
                              </w:rPr>
                              <w:t> </w:t>
                            </w:r>
                            <w:r w:rsidR="006E2C4C" w:rsidRPr="00B25EC0">
                              <w:rPr>
                                <w:rFonts w:ascii="Tahoma" w:hAnsi="Tahoma" w:cs="Tahoma"/>
                                <w:color w:val="000000" w:themeColor="text1"/>
                                <w:szCs w:val="28"/>
                                <w:lang w:val="fr-CA"/>
                              </w:rPr>
                              <w:t>combien</w:t>
                            </w:r>
                            <w:r w:rsidR="00427146">
                              <w:rPr>
                                <w:rFonts w:ascii="Tahoma" w:hAnsi="Tahoma" w:cs="Tahoma"/>
                                <w:color w:val="000000" w:themeColor="text1"/>
                                <w:szCs w:val="28"/>
                                <w:lang w:val="fr-CA"/>
                              </w:rPr>
                              <w:t> </w:t>
                            </w:r>
                            <w:r w:rsidR="006E2C4C" w:rsidRPr="00B25EC0">
                              <w:rPr>
                                <w:rFonts w:ascii="Tahoma" w:hAnsi="Tahoma" w:cs="Tahoma"/>
                                <w:color w:val="000000" w:themeColor="text1"/>
                                <w:szCs w:val="28"/>
                                <w:lang w:val="fr-CA"/>
                              </w:rPr>
                              <w:t>»;</w:t>
                            </w:r>
                          </w:p>
                          <w:p w14:paraId="7E883628" w14:textId="67F15DE5" w:rsidR="006E2C4C" w:rsidRPr="00B25EC0" w:rsidRDefault="00016FEE" w:rsidP="006E2C4C">
                            <w:pPr>
                              <w:pStyle w:val="Paragraphedeliste"/>
                              <w:numPr>
                                <w:ilvl w:val="1"/>
                                <w:numId w:val="13"/>
                              </w:numPr>
                              <w:ind w:left="630" w:hanging="270"/>
                              <w:rPr>
                                <w:rFonts w:ascii="Tahoma" w:hAnsi="Tahoma" w:cs="Tahoma"/>
                                <w:color w:val="000000" w:themeColor="text1"/>
                                <w:szCs w:val="28"/>
                                <w:lang w:val="fr-CA"/>
                              </w:rPr>
                            </w:pPr>
                            <w:r w:rsidRPr="00B25EC0">
                              <w:rPr>
                                <w:rFonts w:ascii="Tahoma" w:hAnsi="Tahoma" w:cs="Tahoma"/>
                                <w:color w:val="000000" w:themeColor="text1"/>
                                <w:szCs w:val="28"/>
                                <w:lang w:val="fr-CA"/>
                              </w:rPr>
                              <w:t>montrant que tout en</w:t>
                            </w:r>
                            <w:r w:rsidR="006E2C4C" w:rsidRPr="00B25EC0">
                              <w:rPr>
                                <w:rFonts w:ascii="Tahoma" w:hAnsi="Tahoma" w:cs="Tahoma"/>
                                <w:color w:val="000000" w:themeColor="text1"/>
                                <w:szCs w:val="28"/>
                                <w:lang w:val="fr-CA"/>
                              </w:rPr>
                              <w:t>semble a un «</w:t>
                            </w:r>
                            <w:r w:rsidR="00427146">
                              <w:rPr>
                                <w:rFonts w:ascii="Tahoma" w:hAnsi="Tahoma" w:cs="Tahoma"/>
                                <w:color w:val="000000" w:themeColor="text1"/>
                                <w:szCs w:val="28"/>
                                <w:lang w:val="fr-CA"/>
                              </w:rPr>
                              <w:t> </w:t>
                            </w:r>
                            <w:r w:rsidR="006E2C4C" w:rsidRPr="00B25EC0">
                              <w:rPr>
                                <w:rFonts w:ascii="Tahoma" w:hAnsi="Tahoma" w:cs="Tahoma"/>
                                <w:color w:val="000000" w:themeColor="text1"/>
                                <w:szCs w:val="28"/>
                                <w:lang w:val="fr-CA"/>
                              </w:rPr>
                              <w:t>compte</w:t>
                            </w:r>
                            <w:r w:rsidR="00427146">
                              <w:rPr>
                                <w:rFonts w:ascii="Tahoma" w:hAnsi="Tahoma" w:cs="Tahoma"/>
                                <w:color w:val="000000" w:themeColor="text1"/>
                                <w:szCs w:val="28"/>
                                <w:lang w:val="fr-CA"/>
                              </w:rPr>
                              <w:t> </w:t>
                            </w:r>
                            <w:r w:rsidR="006E2C4C" w:rsidRPr="00B25EC0">
                              <w:rPr>
                                <w:rFonts w:ascii="Tahoma" w:hAnsi="Tahoma" w:cs="Tahoma"/>
                                <w:color w:val="000000" w:themeColor="text1"/>
                                <w:szCs w:val="28"/>
                                <w:lang w:val="fr-CA"/>
                              </w:rPr>
                              <w:t>» unique;</w:t>
                            </w:r>
                          </w:p>
                          <w:p w14:paraId="7E883629" w14:textId="77777777" w:rsidR="006E2C4C" w:rsidRPr="00B25EC0" w:rsidRDefault="00016FEE" w:rsidP="006E2C4C">
                            <w:pPr>
                              <w:pStyle w:val="Paragraphedeliste"/>
                              <w:numPr>
                                <w:ilvl w:val="1"/>
                                <w:numId w:val="13"/>
                              </w:numPr>
                              <w:ind w:left="630" w:hanging="270"/>
                              <w:rPr>
                                <w:rFonts w:ascii="Tahoma" w:hAnsi="Tahoma" w:cs="Tahoma"/>
                                <w:color w:val="000000" w:themeColor="text1"/>
                                <w:szCs w:val="28"/>
                                <w:lang w:val="fr-CA"/>
                              </w:rPr>
                            </w:pPr>
                            <w:r w:rsidRPr="00B25EC0">
                              <w:rPr>
                                <w:rFonts w:ascii="Tahoma" w:hAnsi="Tahoma" w:cs="Tahoma"/>
                                <w:color w:val="000000" w:themeColor="text1"/>
                                <w:szCs w:val="28"/>
                                <w:lang w:val="fr-CA"/>
                              </w:rPr>
                              <w:t>commençant le compt</w:t>
                            </w:r>
                            <w:r w:rsidR="006E2C4C" w:rsidRPr="00B25EC0">
                              <w:rPr>
                                <w:rFonts w:ascii="Tahoma" w:hAnsi="Tahoma" w:cs="Tahoma"/>
                                <w:color w:val="000000" w:themeColor="text1"/>
                                <w:szCs w:val="28"/>
                                <w:lang w:val="fr-CA"/>
                              </w:rPr>
                              <w:t xml:space="preserve">e à partir d’un nombre connu; </w:t>
                            </w:r>
                          </w:p>
                          <w:p w14:paraId="7E88362A" w14:textId="60FB69FF" w:rsidR="00016FEE" w:rsidRPr="00B25EC0" w:rsidRDefault="00016FEE" w:rsidP="00971756">
                            <w:pPr>
                              <w:pStyle w:val="Paragraphedeliste"/>
                              <w:numPr>
                                <w:ilvl w:val="1"/>
                                <w:numId w:val="13"/>
                              </w:numPr>
                              <w:ind w:left="630" w:hanging="270"/>
                              <w:rPr>
                                <w:rFonts w:ascii="Tahoma" w:hAnsi="Tahoma" w:cs="Tahoma"/>
                                <w:color w:val="000000" w:themeColor="text1"/>
                                <w:szCs w:val="28"/>
                                <w:lang w:val="fr-CA"/>
                              </w:rPr>
                            </w:pPr>
                            <w:r w:rsidRPr="00B25EC0">
                              <w:rPr>
                                <w:rFonts w:ascii="Tahoma" w:hAnsi="Tahoma" w:cs="Tahoma"/>
                                <w:color w:val="000000" w:themeColor="text1"/>
                                <w:szCs w:val="28"/>
                                <w:lang w:val="fr-CA"/>
                              </w:rPr>
                              <w:t>utilisant des</w:t>
                            </w:r>
                            <w:r w:rsidR="00971756" w:rsidRPr="00971756">
                              <w:rPr>
                                <w:lang w:val="fr-CA"/>
                              </w:rPr>
                              <w:t xml:space="preserve"> </w:t>
                            </w:r>
                            <w:r w:rsidR="00971756" w:rsidRPr="00971756">
                              <w:rPr>
                                <w:rFonts w:ascii="Tahoma" w:hAnsi="Tahoma" w:cs="Tahoma"/>
                                <w:color w:val="000000" w:themeColor="text1"/>
                                <w:szCs w:val="28"/>
                                <w:lang w:val="fr-CA"/>
                              </w:rPr>
                              <w:t>parties ou des groupes égaux pour compter les éléments d’un ensemble.</w:t>
                            </w:r>
                            <w:bookmarkStart w:id="1" w:name="_GoBack"/>
                            <w:bookmarkEnd w:id="1"/>
                          </w:p>
                        </w:tc>
                        <w:tc>
                          <w:tcPr>
                            <w:tcW w:w="6606" w:type="dxa"/>
                          </w:tcPr>
                          <w:p w14:paraId="7E88362B" w14:textId="17937554"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Répondre à la question «</w:t>
                            </w:r>
                            <w:r w:rsidR="00427146">
                              <w:rPr>
                                <w:rFonts w:ascii="Tahoma" w:hAnsi="Tahoma" w:cs="Tahoma"/>
                                <w:color w:val="000000" w:themeColor="text1"/>
                                <w:sz w:val="22"/>
                                <w:szCs w:val="28"/>
                                <w:lang w:val="fr-CA"/>
                              </w:rPr>
                              <w:t> </w:t>
                            </w:r>
                            <w:r w:rsidRPr="00B25EC0">
                              <w:rPr>
                                <w:rFonts w:ascii="Tahoma" w:hAnsi="Tahoma" w:cs="Tahoma"/>
                                <w:color w:val="000000" w:themeColor="text1"/>
                                <w:sz w:val="22"/>
                                <w:szCs w:val="28"/>
                                <w:lang w:val="fr-CA"/>
                              </w:rPr>
                              <w:t xml:space="preserve">Combien y </w:t>
                            </w:r>
                            <w:proofErr w:type="spellStart"/>
                            <w:r w:rsidRPr="00B25EC0">
                              <w:rPr>
                                <w:rFonts w:ascii="Tahoma" w:hAnsi="Tahoma" w:cs="Tahoma"/>
                                <w:color w:val="000000" w:themeColor="text1"/>
                                <w:sz w:val="22"/>
                                <w:szCs w:val="28"/>
                                <w:lang w:val="fr-CA"/>
                              </w:rPr>
                              <w:t>a-t-il</w:t>
                            </w:r>
                            <w:proofErr w:type="spellEnd"/>
                            <w:r w:rsidRPr="00B25EC0">
                              <w:rPr>
                                <w:rFonts w:ascii="Tahoma" w:hAnsi="Tahoma" w:cs="Tahoma"/>
                                <w:color w:val="000000" w:themeColor="text1"/>
                                <w:sz w:val="22"/>
                                <w:szCs w:val="28"/>
                                <w:lang w:val="fr-CA"/>
                              </w:rPr>
                              <w:t xml:space="preserve"> d’objets dans cet ensemble?</w:t>
                            </w:r>
                            <w:r w:rsidR="00427146">
                              <w:rPr>
                                <w:rFonts w:ascii="Tahoma" w:hAnsi="Tahoma" w:cs="Tahoma"/>
                                <w:color w:val="000000" w:themeColor="text1"/>
                                <w:sz w:val="22"/>
                                <w:szCs w:val="28"/>
                                <w:lang w:val="fr-CA"/>
                              </w:rPr>
                              <w:t> </w:t>
                            </w:r>
                            <w:r w:rsidRPr="00B25EC0">
                              <w:rPr>
                                <w:rFonts w:ascii="Tahoma" w:hAnsi="Tahoma" w:cs="Tahoma"/>
                                <w:color w:val="000000" w:themeColor="text1"/>
                                <w:sz w:val="22"/>
                                <w:szCs w:val="28"/>
                                <w:lang w:val="fr-CA"/>
                              </w:rPr>
                              <w:t xml:space="preserve">» en utilisant le dernier nombre compté dans un ensemble donné. </w:t>
                            </w:r>
                          </w:p>
                          <w:p w14:paraId="7E88362C"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Identifier et corriger des erreurs de comptage dans une suite de dénombrement donnée. </w:t>
                            </w:r>
                          </w:p>
                          <w:p w14:paraId="7E88362D"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Démontrer que le compte d’un ensemble d’objets donné ne change pas quel que soit l’ordre dans lequel ils sont comptés. </w:t>
                            </w:r>
                          </w:p>
                          <w:p w14:paraId="7E88362E"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Compter le nombre d’objets dans un ensemble donné, en modifier la disposition, prédire de nouveau le compte de l’ensemble, et recompter pour vérifier la prédiction. </w:t>
                            </w:r>
                          </w:p>
                          <w:p w14:paraId="7E88362F"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Déterminer le nombre total d’objets dans un ensemble donné à partir d’une quantité connue et commencer le compte à partir de celle-ci. </w:t>
                            </w:r>
                          </w:p>
                          <w:p w14:paraId="7E883630"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Compter une quantité donnée en utilisant des groupes de 2, de 5 ou de 10 objets ou en commençant le compte à partir d’un nombre connu. </w:t>
                            </w:r>
                          </w:p>
                          <w:p w14:paraId="7E883631"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Noter le nombre d’objets dans un ensemble donné (jusqu’à 100).</w:t>
                            </w:r>
                          </w:p>
                        </w:tc>
                      </w:tr>
                      <w:tr w:rsidR="00B25EC0" w:rsidRPr="009939D5" w14:paraId="7E883636" w14:textId="77777777" w:rsidTr="00B25EC0">
                        <w:trPr>
                          <w:trHeight w:val="1790"/>
                        </w:trPr>
                        <w:tc>
                          <w:tcPr>
                            <w:tcW w:w="3850" w:type="dxa"/>
                          </w:tcPr>
                          <w:p w14:paraId="7E883633" w14:textId="77777777" w:rsidR="00016FEE" w:rsidRPr="00016FEE" w:rsidRDefault="00016FEE" w:rsidP="006E2C4C">
                            <w:pPr>
                              <w:pStyle w:val="Paragraphedeliste"/>
                              <w:numPr>
                                <w:ilvl w:val="0"/>
                                <w:numId w:val="14"/>
                              </w:numPr>
                              <w:ind w:left="450"/>
                              <w:rPr>
                                <w:rFonts w:ascii="Tahoma" w:hAnsi="Tahoma" w:cs="Tahoma"/>
                                <w:color w:val="000000" w:themeColor="text1"/>
                                <w:sz w:val="28"/>
                                <w:szCs w:val="28"/>
                                <w:lang w:val="fr-CA"/>
                              </w:rPr>
                            </w:pPr>
                            <w:r w:rsidRPr="00B25EC0">
                              <w:rPr>
                                <w:rFonts w:ascii="Tahoma" w:hAnsi="Tahoma" w:cs="Tahoma"/>
                                <w:color w:val="000000" w:themeColor="text1"/>
                                <w:szCs w:val="28"/>
                                <w:lang w:val="fr-CA"/>
                              </w:rPr>
                              <w:t>Démontrer une compréhension de la conservation du nombre. [C, R, V]</w:t>
                            </w:r>
                          </w:p>
                        </w:tc>
                        <w:tc>
                          <w:tcPr>
                            <w:tcW w:w="6606" w:type="dxa"/>
                          </w:tcPr>
                          <w:p w14:paraId="7E883634" w14:textId="77777777" w:rsidR="00016FEE" w:rsidRPr="00B25EC0" w:rsidRDefault="00016FEE" w:rsidP="006E2C4C">
                            <w:pPr>
                              <w:pStyle w:val="Paragraphedeliste"/>
                              <w:numPr>
                                <w:ilvl w:val="0"/>
                                <w:numId w:val="12"/>
                              </w:numPr>
                              <w:ind w:left="473"/>
                              <w:rPr>
                                <w:rFonts w:ascii="Tahoma" w:hAnsi="Tahoma" w:cs="Tahoma"/>
                                <w:color w:val="000000" w:themeColor="text1"/>
                                <w:sz w:val="22"/>
                                <w:szCs w:val="28"/>
                                <w:lang w:val="fr-CA"/>
                              </w:rPr>
                            </w:pPr>
                            <w:r w:rsidRPr="00B25EC0">
                              <w:rPr>
                                <w:rFonts w:ascii="Tahoma" w:hAnsi="Tahoma" w:cs="Tahoma"/>
                                <w:color w:val="000000" w:themeColor="text1"/>
                                <w:sz w:val="22"/>
                                <w:szCs w:val="28"/>
                                <w:lang w:val="fr-CA"/>
                              </w:rPr>
                              <w:t xml:space="preserve">Expliquer pourquoi, pour un nombre donné de jetons, ce nombre demeure inchangé, quelle que soit la façon de les regrouper. </w:t>
                            </w:r>
                          </w:p>
                          <w:p w14:paraId="7E883635" w14:textId="77777777" w:rsidR="00016FEE" w:rsidRPr="00B90F60" w:rsidRDefault="00016FEE" w:rsidP="006E2C4C">
                            <w:pPr>
                              <w:pStyle w:val="Paragraphedeliste"/>
                              <w:numPr>
                                <w:ilvl w:val="0"/>
                                <w:numId w:val="12"/>
                              </w:numPr>
                              <w:ind w:left="473"/>
                              <w:rPr>
                                <w:rFonts w:ascii="Tahoma" w:hAnsi="Tahoma" w:cs="Tahoma"/>
                                <w:color w:val="000000" w:themeColor="text1"/>
                                <w:sz w:val="28"/>
                                <w:szCs w:val="28"/>
                                <w:lang w:val="fr-CA"/>
                              </w:rPr>
                            </w:pPr>
                            <w:r w:rsidRPr="00B25EC0">
                              <w:rPr>
                                <w:rFonts w:ascii="Tahoma" w:hAnsi="Tahoma" w:cs="Tahoma"/>
                                <w:color w:val="000000" w:themeColor="text1"/>
                                <w:sz w:val="22"/>
                                <w:szCs w:val="28"/>
                                <w:lang w:val="fr-CA"/>
                              </w:rPr>
                              <w:t>Répartir de plus d’une façon les jetons d’un ensemble.</w:t>
                            </w:r>
                          </w:p>
                        </w:tc>
                      </w:tr>
                    </w:tbl>
                    <w:p w14:paraId="7E883637" w14:textId="77777777" w:rsidR="006E2C4C" w:rsidRPr="00B90F60" w:rsidRDefault="006E2C4C" w:rsidP="00A720F2">
                      <w:pPr>
                        <w:rPr>
                          <w:rFonts w:ascii="Tahoma" w:hAnsi="Tahoma" w:cs="Tahoma"/>
                          <w:b/>
                          <w:color w:val="000000" w:themeColor="text1"/>
                          <w:sz w:val="28"/>
                          <w:szCs w:val="28"/>
                          <w:lang w:val="fr-CA"/>
                        </w:rPr>
                      </w:pPr>
                    </w:p>
                    <w:p w14:paraId="7E883638" w14:textId="386B4A43" w:rsidR="004C1F07" w:rsidRPr="00B25EC0" w:rsidRDefault="00B25EC0" w:rsidP="00A720F2">
                      <w:pPr>
                        <w:rPr>
                          <w:rFonts w:ascii="Tahoma" w:hAnsi="Tahoma" w:cs="Tahoma"/>
                          <w:color w:val="000000" w:themeColor="text1"/>
                          <w:sz w:val="28"/>
                          <w:szCs w:val="28"/>
                          <w:lang w:val="fr-CA"/>
                        </w:rPr>
                      </w:pPr>
                      <w:r w:rsidRPr="00B25EC0">
                        <w:rPr>
                          <w:rFonts w:ascii="Tahoma" w:hAnsi="Tahoma" w:cs="Tahoma"/>
                          <w:b/>
                          <w:color w:val="000000" w:themeColor="text1"/>
                          <w:sz w:val="28"/>
                          <w:szCs w:val="28"/>
                          <w:lang w:val="fr-CA"/>
                        </w:rPr>
                        <w:t>Mini évaluation</w:t>
                      </w:r>
                      <w:r w:rsidR="00427146">
                        <w:rPr>
                          <w:rFonts w:ascii="Tahoma" w:hAnsi="Tahoma" w:cs="Tahoma"/>
                          <w:b/>
                          <w:color w:val="000000" w:themeColor="text1"/>
                          <w:sz w:val="28"/>
                          <w:szCs w:val="28"/>
                          <w:lang w:val="fr-CA"/>
                        </w:rPr>
                        <w:t> </w:t>
                      </w:r>
                      <w:r>
                        <w:rPr>
                          <w:rFonts w:ascii="Tahoma" w:hAnsi="Tahoma" w:cs="Tahoma"/>
                          <w:b/>
                          <w:color w:val="000000" w:themeColor="text1"/>
                          <w:sz w:val="28"/>
                          <w:szCs w:val="28"/>
                          <w:lang w:val="fr-CA"/>
                        </w:rPr>
                        <w:t xml:space="preserve">: </w:t>
                      </w:r>
                      <w:r w:rsidRPr="00B25EC0">
                        <w:rPr>
                          <w:rFonts w:ascii="Tahoma" w:hAnsi="Tahoma" w:cs="Tahoma"/>
                          <w:b/>
                          <w:color w:val="000000" w:themeColor="text1"/>
                          <w:sz w:val="28"/>
                          <w:szCs w:val="28"/>
                          <w:lang w:val="fr-CA"/>
                        </w:rPr>
                        <w:t>Comment savoir si vos élèves</w:t>
                      </w:r>
                      <w:r>
                        <w:rPr>
                          <w:rFonts w:ascii="Tahoma" w:hAnsi="Tahoma" w:cs="Tahoma"/>
                          <w:b/>
                          <w:color w:val="000000" w:themeColor="text1"/>
                          <w:sz w:val="28"/>
                          <w:szCs w:val="28"/>
                          <w:lang w:val="fr-CA"/>
                        </w:rPr>
                        <w:t xml:space="preserve"> sont</w:t>
                      </w:r>
                      <w:r w:rsidR="00B72890" w:rsidRPr="00B25EC0">
                        <w:rPr>
                          <w:rFonts w:ascii="Tahoma" w:hAnsi="Tahoma" w:cs="Tahoma"/>
                          <w:b/>
                          <w:color w:val="000000" w:themeColor="text1"/>
                          <w:sz w:val="28"/>
                          <w:szCs w:val="28"/>
                          <w:lang w:val="fr-CA"/>
                        </w:rPr>
                        <w:t xml:space="preserve"> </w:t>
                      </w:r>
                      <w:r w:rsidR="00427146">
                        <w:rPr>
                          <w:rFonts w:ascii="Tahoma" w:hAnsi="Tahoma" w:cs="Tahoma"/>
                          <w:b/>
                          <w:color w:val="000000" w:themeColor="text1"/>
                          <w:sz w:val="28"/>
                          <w:szCs w:val="28"/>
                          <w:lang w:val="fr-CA"/>
                        </w:rPr>
                        <w:t>« </w:t>
                      </w:r>
                      <w:r>
                        <w:rPr>
                          <w:rFonts w:ascii="Tahoma" w:hAnsi="Tahoma" w:cs="Tahoma"/>
                          <w:b/>
                          <w:color w:val="000000" w:themeColor="text1"/>
                          <w:sz w:val="28"/>
                          <w:szCs w:val="28"/>
                          <w:lang w:val="fr-CA"/>
                        </w:rPr>
                        <w:t>s</w:t>
                      </w:r>
                      <w:r w:rsidR="00427146">
                        <w:rPr>
                          <w:rFonts w:ascii="Tahoma" w:hAnsi="Tahoma" w:cs="Tahoma"/>
                          <w:b/>
                          <w:color w:val="000000" w:themeColor="text1"/>
                          <w:sz w:val="28"/>
                          <w:szCs w:val="28"/>
                          <w:lang w:val="fr-CA"/>
                        </w:rPr>
                        <w:t>u</w:t>
                      </w:r>
                      <w:r>
                        <w:rPr>
                          <w:rFonts w:ascii="Tahoma" w:hAnsi="Tahoma" w:cs="Tahoma"/>
                          <w:b/>
                          <w:color w:val="000000" w:themeColor="text1"/>
                          <w:sz w:val="28"/>
                          <w:szCs w:val="28"/>
                          <w:lang w:val="fr-CA"/>
                        </w:rPr>
                        <w:t>rs du compte</w:t>
                      </w:r>
                      <w:r w:rsidR="00427146">
                        <w:rPr>
                          <w:rFonts w:ascii="Tahoma" w:hAnsi="Tahoma" w:cs="Tahoma"/>
                          <w:b/>
                          <w:color w:val="000000" w:themeColor="text1"/>
                          <w:sz w:val="28"/>
                          <w:szCs w:val="28"/>
                          <w:lang w:val="fr-CA"/>
                        </w:rPr>
                        <w:t> »</w:t>
                      </w:r>
                    </w:p>
                    <w:p w14:paraId="7E883639" w14:textId="0F582D2E" w:rsidR="003B2EEF" w:rsidRDefault="00B25EC0" w:rsidP="00A720F2">
                      <w:pPr>
                        <w:rPr>
                          <w:rFonts w:ascii="Tahoma" w:hAnsi="Tahoma" w:cs="Tahoma"/>
                          <w:color w:val="000000" w:themeColor="text1"/>
                          <w:sz w:val="28"/>
                          <w:szCs w:val="28"/>
                        </w:rPr>
                      </w:pPr>
                      <w:proofErr w:type="spellStart"/>
                      <w:r>
                        <w:rPr>
                          <w:rFonts w:ascii="Tahoma" w:hAnsi="Tahoma" w:cs="Tahoma"/>
                          <w:color w:val="000000" w:themeColor="text1"/>
                          <w:sz w:val="28"/>
                          <w:szCs w:val="28"/>
                        </w:rPr>
                        <w:t>Vous</w:t>
                      </w:r>
                      <w:proofErr w:type="spellEnd"/>
                      <w:r>
                        <w:rPr>
                          <w:rFonts w:ascii="Tahoma" w:hAnsi="Tahoma" w:cs="Tahoma"/>
                          <w:color w:val="000000" w:themeColor="text1"/>
                          <w:sz w:val="28"/>
                          <w:szCs w:val="28"/>
                        </w:rPr>
                        <w:t xml:space="preserve"> </w:t>
                      </w:r>
                      <w:proofErr w:type="spellStart"/>
                      <w:r>
                        <w:rPr>
                          <w:rFonts w:ascii="Tahoma" w:hAnsi="Tahoma" w:cs="Tahoma"/>
                          <w:color w:val="000000" w:themeColor="text1"/>
                          <w:sz w:val="28"/>
                          <w:szCs w:val="28"/>
                        </w:rPr>
                        <w:t>aurez</w:t>
                      </w:r>
                      <w:proofErr w:type="spellEnd"/>
                      <w:r>
                        <w:rPr>
                          <w:rFonts w:ascii="Tahoma" w:hAnsi="Tahoma" w:cs="Tahoma"/>
                          <w:color w:val="000000" w:themeColor="text1"/>
                          <w:sz w:val="28"/>
                          <w:szCs w:val="28"/>
                        </w:rPr>
                        <w:t xml:space="preserve"> </w:t>
                      </w:r>
                      <w:proofErr w:type="spellStart"/>
                      <w:proofErr w:type="gramStart"/>
                      <w:r>
                        <w:rPr>
                          <w:rFonts w:ascii="Tahoma" w:hAnsi="Tahoma" w:cs="Tahoma"/>
                          <w:color w:val="000000" w:themeColor="text1"/>
                          <w:sz w:val="28"/>
                          <w:szCs w:val="28"/>
                        </w:rPr>
                        <w:t>besoin</w:t>
                      </w:r>
                      <w:proofErr w:type="spellEnd"/>
                      <w:r w:rsidR="00427146">
                        <w:rPr>
                          <w:rFonts w:ascii="Tahoma" w:hAnsi="Tahoma" w:cs="Tahoma"/>
                          <w:color w:val="000000" w:themeColor="text1"/>
                          <w:sz w:val="28"/>
                          <w:szCs w:val="28"/>
                        </w:rPr>
                        <w:t> </w:t>
                      </w:r>
                      <w:r w:rsidR="003B2EEF">
                        <w:rPr>
                          <w:rFonts w:ascii="Tahoma" w:hAnsi="Tahoma" w:cs="Tahoma"/>
                          <w:color w:val="000000" w:themeColor="text1"/>
                          <w:sz w:val="28"/>
                          <w:szCs w:val="28"/>
                        </w:rPr>
                        <w:t>:</w:t>
                      </w:r>
                      <w:proofErr w:type="gramEnd"/>
                    </w:p>
                    <w:p w14:paraId="7E88363A" w14:textId="77777777" w:rsidR="003B2EEF" w:rsidRPr="00B870B5" w:rsidRDefault="00615B82" w:rsidP="006E2C4C">
                      <w:pPr>
                        <w:pStyle w:val="Paragraphedeliste"/>
                        <w:numPr>
                          <w:ilvl w:val="1"/>
                          <w:numId w:val="13"/>
                        </w:numPr>
                        <w:ind w:left="720"/>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 xml:space="preserve">8 </w:t>
                      </w:r>
                      <w:r w:rsidR="00B870B5" w:rsidRPr="00B870B5">
                        <w:rPr>
                          <w:rFonts w:ascii="Tahoma" w:hAnsi="Tahoma" w:cs="Tahoma"/>
                          <w:color w:val="000000" w:themeColor="text1"/>
                          <w:sz w:val="28"/>
                          <w:szCs w:val="28"/>
                          <w:lang w:val="fr-CA"/>
                        </w:rPr>
                        <w:t>petits objets</w:t>
                      </w:r>
                      <w:r w:rsidRPr="00B870B5">
                        <w:rPr>
                          <w:rFonts w:ascii="Tahoma" w:hAnsi="Tahoma" w:cs="Tahoma"/>
                          <w:color w:val="000000" w:themeColor="text1"/>
                          <w:sz w:val="28"/>
                          <w:szCs w:val="28"/>
                          <w:lang w:val="fr-CA"/>
                        </w:rPr>
                        <w:t xml:space="preserve"> (</w:t>
                      </w:r>
                      <w:r w:rsidR="00B870B5" w:rsidRPr="00B870B5">
                        <w:rPr>
                          <w:rFonts w:ascii="Tahoma" w:hAnsi="Tahoma" w:cs="Tahoma"/>
                          <w:color w:val="000000" w:themeColor="text1"/>
                          <w:sz w:val="28"/>
                          <w:szCs w:val="28"/>
                          <w:lang w:val="fr-CA"/>
                        </w:rPr>
                        <w:t>jetons</w:t>
                      </w:r>
                      <w:r w:rsidRPr="00B870B5">
                        <w:rPr>
                          <w:rFonts w:ascii="Tahoma" w:hAnsi="Tahoma" w:cs="Tahoma"/>
                          <w:color w:val="000000" w:themeColor="text1"/>
                          <w:sz w:val="28"/>
                          <w:szCs w:val="28"/>
                          <w:lang w:val="fr-CA"/>
                        </w:rPr>
                        <w:t xml:space="preserve">, </w:t>
                      </w:r>
                      <w:r w:rsidR="00B870B5">
                        <w:rPr>
                          <w:rFonts w:ascii="Tahoma" w:hAnsi="Tahoma" w:cs="Tahoma"/>
                          <w:color w:val="000000" w:themeColor="text1"/>
                          <w:sz w:val="28"/>
                          <w:szCs w:val="28"/>
                          <w:lang w:val="fr-CA"/>
                        </w:rPr>
                        <w:t>cubes emboitables</w:t>
                      </w:r>
                      <w:r w:rsidRPr="00B870B5">
                        <w:rPr>
                          <w:rFonts w:ascii="Tahoma" w:hAnsi="Tahoma" w:cs="Tahoma"/>
                          <w:color w:val="000000" w:themeColor="text1"/>
                          <w:sz w:val="28"/>
                          <w:szCs w:val="28"/>
                          <w:lang w:val="fr-CA"/>
                        </w:rPr>
                        <w:t xml:space="preserve">, </w:t>
                      </w:r>
                      <w:r w:rsidR="00B870B5">
                        <w:rPr>
                          <w:rFonts w:ascii="Tahoma" w:hAnsi="Tahoma" w:cs="Tahoma"/>
                          <w:color w:val="000000" w:themeColor="text1"/>
                          <w:sz w:val="28"/>
                          <w:szCs w:val="28"/>
                          <w:lang w:val="fr-CA"/>
                        </w:rPr>
                        <w:t>tuiles</w:t>
                      </w:r>
                      <w:r w:rsidRPr="00B870B5">
                        <w:rPr>
                          <w:rFonts w:ascii="Tahoma" w:hAnsi="Tahoma" w:cs="Tahoma"/>
                          <w:color w:val="000000" w:themeColor="text1"/>
                          <w:sz w:val="28"/>
                          <w:szCs w:val="28"/>
                          <w:lang w:val="fr-CA"/>
                        </w:rPr>
                        <w:t xml:space="preserve">, </w:t>
                      </w:r>
                      <w:r w:rsidR="00B870B5">
                        <w:rPr>
                          <w:rFonts w:ascii="Tahoma" w:hAnsi="Tahoma" w:cs="Tahoma"/>
                          <w:color w:val="000000" w:themeColor="text1"/>
                          <w:sz w:val="28"/>
                          <w:szCs w:val="28"/>
                          <w:lang w:val="fr-CA"/>
                        </w:rPr>
                        <w:t>petits objets</w:t>
                      </w:r>
                      <w:r w:rsidRPr="00B870B5">
                        <w:rPr>
                          <w:rFonts w:ascii="Tahoma" w:hAnsi="Tahoma" w:cs="Tahoma"/>
                          <w:color w:val="000000" w:themeColor="text1"/>
                          <w:sz w:val="28"/>
                          <w:szCs w:val="28"/>
                          <w:lang w:val="fr-CA"/>
                        </w:rPr>
                        <w:t>, etc</w:t>
                      </w:r>
                      <w:r w:rsidR="00B870B5">
                        <w:rPr>
                          <w:rFonts w:ascii="Tahoma" w:hAnsi="Tahoma" w:cs="Tahoma"/>
                          <w:color w:val="000000" w:themeColor="text1"/>
                          <w:sz w:val="28"/>
                          <w:szCs w:val="28"/>
                          <w:lang w:val="fr-CA"/>
                        </w:rPr>
                        <w:t>.</w:t>
                      </w:r>
                      <w:r w:rsidRPr="00B870B5">
                        <w:rPr>
                          <w:rFonts w:ascii="Tahoma" w:hAnsi="Tahoma" w:cs="Tahoma"/>
                          <w:color w:val="000000" w:themeColor="text1"/>
                          <w:sz w:val="28"/>
                          <w:szCs w:val="28"/>
                          <w:lang w:val="fr-CA"/>
                        </w:rPr>
                        <w:t>)</w:t>
                      </w:r>
                    </w:p>
                    <w:p w14:paraId="7E88363B" w14:textId="77777777" w:rsidR="003B2EEF" w:rsidRPr="00B870B5" w:rsidRDefault="003B2EEF" w:rsidP="003B2EEF">
                      <w:pPr>
                        <w:rPr>
                          <w:rFonts w:ascii="Tahoma" w:hAnsi="Tahoma" w:cs="Tahoma"/>
                          <w:color w:val="000000" w:themeColor="text1"/>
                          <w:sz w:val="28"/>
                          <w:szCs w:val="28"/>
                          <w:lang w:val="fr-CA"/>
                        </w:rPr>
                      </w:pPr>
                    </w:p>
                    <w:p w14:paraId="7E88363C" w14:textId="44C9FC6D" w:rsidR="003B2EEF" w:rsidRDefault="00624B9D" w:rsidP="003B2EEF">
                      <w:pPr>
                        <w:rPr>
                          <w:rFonts w:ascii="Tahoma" w:hAnsi="Tahoma" w:cs="Tahoma"/>
                          <w:color w:val="000000" w:themeColor="text1"/>
                          <w:sz w:val="28"/>
                          <w:szCs w:val="28"/>
                        </w:rPr>
                      </w:pPr>
                      <w:proofErr w:type="gramStart"/>
                      <w:r>
                        <w:rPr>
                          <w:rFonts w:ascii="Tahoma" w:hAnsi="Tahoma" w:cs="Tahoma"/>
                          <w:color w:val="000000" w:themeColor="text1"/>
                          <w:sz w:val="28"/>
                          <w:szCs w:val="28"/>
                        </w:rPr>
                        <w:t>Directive</w:t>
                      </w:r>
                      <w:r w:rsidR="003B2EEF">
                        <w:rPr>
                          <w:rFonts w:ascii="Tahoma" w:hAnsi="Tahoma" w:cs="Tahoma"/>
                          <w:color w:val="000000" w:themeColor="text1"/>
                          <w:sz w:val="28"/>
                          <w:szCs w:val="28"/>
                        </w:rPr>
                        <w:t>s</w:t>
                      </w:r>
                      <w:r w:rsidR="00427146">
                        <w:rPr>
                          <w:rFonts w:ascii="Tahoma" w:hAnsi="Tahoma" w:cs="Tahoma"/>
                          <w:color w:val="000000" w:themeColor="text1"/>
                          <w:sz w:val="28"/>
                          <w:szCs w:val="28"/>
                        </w:rPr>
                        <w:t> </w:t>
                      </w:r>
                      <w:r w:rsidR="003B2EEF">
                        <w:rPr>
                          <w:rFonts w:ascii="Tahoma" w:hAnsi="Tahoma" w:cs="Tahoma"/>
                          <w:color w:val="000000" w:themeColor="text1"/>
                          <w:sz w:val="28"/>
                          <w:szCs w:val="28"/>
                        </w:rPr>
                        <w:t>:</w:t>
                      </w:r>
                      <w:proofErr w:type="gramEnd"/>
                    </w:p>
                    <w:p w14:paraId="7E88363D" w14:textId="5EC50AED" w:rsidR="003B2EEF" w:rsidRPr="00B870B5" w:rsidRDefault="00B870B5" w:rsidP="006E2C4C">
                      <w:pPr>
                        <w:pStyle w:val="Paragraphedeliste"/>
                        <w:numPr>
                          <w:ilvl w:val="0"/>
                          <w:numId w:val="17"/>
                        </w:numPr>
                        <w:rPr>
                          <w:rFonts w:ascii="Tahoma" w:hAnsi="Tahoma" w:cs="Tahoma"/>
                          <w:color w:val="000000" w:themeColor="text1"/>
                          <w:sz w:val="28"/>
                          <w:szCs w:val="28"/>
                          <w:lang w:val="fr-CA"/>
                        </w:rPr>
                      </w:pPr>
                      <w:r w:rsidRPr="00E73658">
                        <w:rPr>
                          <w:rFonts w:ascii="Tahoma" w:hAnsi="Tahoma" w:cs="Tahoma"/>
                          <w:color w:val="000000" w:themeColor="text1"/>
                          <w:sz w:val="28"/>
                          <w:szCs w:val="28"/>
                          <w:lang w:val="fr-CA"/>
                        </w:rPr>
                        <w:t>Placez 5 objets devant l’élève</w:t>
                      </w:r>
                      <w:r w:rsidR="003B2EEF" w:rsidRPr="00E73658">
                        <w:rPr>
                          <w:rFonts w:ascii="Tahoma" w:hAnsi="Tahoma" w:cs="Tahoma"/>
                          <w:color w:val="000000" w:themeColor="text1"/>
                          <w:sz w:val="28"/>
                          <w:szCs w:val="28"/>
                          <w:lang w:val="fr-CA"/>
                        </w:rPr>
                        <w:t>.</w:t>
                      </w:r>
                      <w:r w:rsidRPr="00E73658">
                        <w:rPr>
                          <w:rFonts w:ascii="Tahoma" w:hAnsi="Tahoma" w:cs="Tahoma"/>
                          <w:color w:val="000000" w:themeColor="text1"/>
                          <w:sz w:val="28"/>
                          <w:szCs w:val="28"/>
                          <w:lang w:val="fr-CA"/>
                        </w:rPr>
                        <w:t xml:space="preserve"> </w:t>
                      </w:r>
                      <w:r w:rsidRPr="00B870B5">
                        <w:rPr>
                          <w:rFonts w:ascii="Tahoma" w:hAnsi="Tahoma" w:cs="Tahoma"/>
                          <w:color w:val="000000" w:themeColor="text1"/>
                          <w:sz w:val="28"/>
                          <w:szCs w:val="28"/>
                          <w:lang w:val="fr-CA"/>
                        </w:rPr>
                        <w:t>Les objets devraient être près l’un de l’autre, mais pas collé ensemble.</w:t>
                      </w:r>
                      <w:r>
                        <w:rPr>
                          <w:rFonts w:ascii="Tahoma" w:hAnsi="Tahoma" w:cs="Tahoma"/>
                          <w:color w:val="000000" w:themeColor="text1"/>
                          <w:sz w:val="28"/>
                          <w:szCs w:val="28"/>
                          <w:lang w:val="fr-CA"/>
                        </w:rPr>
                        <w:t xml:space="preserve"> </w:t>
                      </w:r>
                      <w:r w:rsidRPr="00B870B5">
                        <w:rPr>
                          <w:rFonts w:ascii="Tahoma" w:hAnsi="Tahoma" w:cs="Tahoma"/>
                          <w:color w:val="000000" w:themeColor="text1"/>
                          <w:sz w:val="28"/>
                          <w:szCs w:val="28"/>
                          <w:lang w:val="fr-CA"/>
                        </w:rPr>
                        <w:t>Vous pourriez les placer de la même façon que les p</w:t>
                      </w:r>
                      <w:r>
                        <w:rPr>
                          <w:rFonts w:ascii="Tahoma" w:hAnsi="Tahoma" w:cs="Tahoma"/>
                          <w:color w:val="000000" w:themeColor="text1"/>
                          <w:sz w:val="28"/>
                          <w:szCs w:val="28"/>
                          <w:lang w:val="fr-CA"/>
                        </w:rPr>
                        <w:t>o</w:t>
                      </w:r>
                      <w:r w:rsidRPr="00B870B5">
                        <w:rPr>
                          <w:rFonts w:ascii="Tahoma" w:hAnsi="Tahoma" w:cs="Tahoma"/>
                          <w:color w:val="000000" w:themeColor="text1"/>
                          <w:sz w:val="28"/>
                          <w:szCs w:val="28"/>
                          <w:lang w:val="fr-CA"/>
                        </w:rPr>
                        <w:t>int</w:t>
                      </w:r>
                      <w:r w:rsidR="00A70FF8">
                        <w:rPr>
                          <w:rFonts w:ascii="Tahoma" w:hAnsi="Tahoma" w:cs="Tahoma"/>
                          <w:color w:val="000000" w:themeColor="text1"/>
                          <w:sz w:val="28"/>
                          <w:szCs w:val="28"/>
                          <w:lang w:val="fr-CA"/>
                        </w:rPr>
                        <w:t>s</w:t>
                      </w:r>
                      <w:r w:rsidRPr="00B870B5">
                        <w:rPr>
                          <w:rFonts w:ascii="Tahoma" w:hAnsi="Tahoma" w:cs="Tahoma"/>
                          <w:color w:val="000000" w:themeColor="text1"/>
                          <w:sz w:val="28"/>
                          <w:szCs w:val="28"/>
                          <w:lang w:val="fr-CA"/>
                        </w:rPr>
                        <w:t xml:space="preserve"> sont plac</w:t>
                      </w:r>
                      <w:r w:rsidR="00A70FF8">
                        <w:rPr>
                          <w:rFonts w:ascii="Tahoma" w:hAnsi="Tahoma" w:cs="Tahoma"/>
                          <w:color w:val="000000" w:themeColor="text1"/>
                          <w:sz w:val="28"/>
                          <w:szCs w:val="28"/>
                          <w:lang w:val="fr-CA"/>
                        </w:rPr>
                        <w:t>é</w:t>
                      </w:r>
                      <w:r w:rsidRPr="00B870B5">
                        <w:rPr>
                          <w:rFonts w:ascii="Tahoma" w:hAnsi="Tahoma" w:cs="Tahoma"/>
                          <w:color w:val="000000" w:themeColor="text1"/>
                          <w:sz w:val="28"/>
                          <w:szCs w:val="28"/>
                          <w:lang w:val="fr-CA"/>
                        </w:rPr>
                        <w:t>s sur un dé, mais ce n’est pas obligatoire</w:t>
                      </w:r>
                      <w:r w:rsidR="003B2EEF" w:rsidRPr="00B870B5">
                        <w:rPr>
                          <w:rFonts w:ascii="Tahoma" w:hAnsi="Tahoma" w:cs="Tahoma"/>
                          <w:color w:val="000000" w:themeColor="text1"/>
                          <w:sz w:val="28"/>
                          <w:szCs w:val="28"/>
                          <w:lang w:val="fr-CA"/>
                        </w:rPr>
                        <w:t>.</w:t>
                      </w:r>
                      <w:r w:rsidR="003B2EEF" w:rsidRPr="00B870B5">
                        <w:rPr>
                          <w:noProof/>
                          <w:lang w:val="fr-CA"/>
                        </w:rPr>
                        <w:t xml:space="preserve"> </w:t>
                      </w:r>
                    </w:p>
                    <w:p w14:paraId="7E88363E" w14:textId="77777777" w:rsidR="003B2EEF" w:rsidRPr="00B870B5" w:rsidRDefault="003B2EEF" w:rsidP="003B2EEF">
                      <w:pPr>
                        <w:pStyle w:val="Paragraphedeliste"/>
                        <w:jc w:val="right"/>
                        <w:rPr>
                          <w:rFonts w:ascii="Tahoma" w:hAnsi="Tahoma" w:cs="Tahoma"/>
                          <w:color w:val="000000" w:themeColor="text1"/>
                          <w:sz w:val="28"/>
                          <w:szCs w:val="28"/>
                          <w:lang w:val="fr-CA"/>
                        </w:rPr>
                      </w:pPr>
                    </w:p>
                    <w:p w14:paraId="7E88363F" w14:textId="241F0A66" w:rsidR="003B2EEF" w:rsidRPr="00B870B5" w:rsidRDefault="00B870B5" w:rsidP="006E2C4C">
                      <w:pPr>
                        <w:pStyle w:val="Paragraphedeliste"/>
                        <w:numPr>
                          <w:ilvl w:val="0"/>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Demandez</w:t>
                      </w:r>
                      <w:r w:rsidR="003B2EEF" w:rsidRPr="00B870B5">
                        <w:rPr>
                          <w:rFonts w:ascii="Tahoma" w:hAnsi="Tahoma" w:cs="Tahoma"/>
                          <w:color w:val="000000" w:themeColor="text1"/>
                          <w:sz w:val="28"/>
                          <w:szCs w:val="28"/>
                          <w:lang w:val="fr-CA"/>
                        </w:rPr>
                        <w:t xml:space="preserve">, </w:t>
                      </w:r>
                      <w:r w:rsidR="00427146">
                        <w:rPr>
                          <w:rFonts w:ascii="Tahoma" w:hAnsi="Tahoma" w:cs="Tahoma"/>
                          <w:color w:val="000000" w:themeColor="text1"/>
                          <w:sz w:val="28"/>
                          <w:szCs w:val="28"/>
                          <w:lang w:val="fr-CA"/>
                        </w:rPr>
                        <w:t>« </w:t>
                      </w:r>
                      <w:r w:rsidRPr="00B870B5">
                        <w:rPr>
                          <w:rFonts w:ascii="Tahoma" w:hAnsi="Tahoma" w:cs="Tahoma"/>
                          <w:color w:val="000000" w:themeColor="text1"/>
                          <w:sz w:val="28"/>
                          <w:szCs w:val="28"/>
                          <w:lang w:val="fr-CA"/>
                        </w:rPr>
                        <w:t>Combien y-a-t-il d’objets</w:t>
                      </w:r>
                      <w:r w:rsidR="003B2EEF" w:rsidRPr="00B870B5">
                        <w:rPr>
                          <w:rFonts w:ascii="Tahoma" w:hAnsi="Tahoma" w:cs="Tahoma"/>
                          <w:color w:val="000000" w:themeColor="text1"/>
                          <w:sz w:val="28"/>
                          <w:szCs w:val="28"/>
                          <w:lang w:val="fr-CA"/>
                        </w:rPr>
                        <w:t>?</w:t>
                      </w:r>
                      <w:r w:rsidR="00427146">
                        <w:rPr>
                          <w:rFonts w:ascii="Tahoma" w:hAnsi="Tahoma" w:cs="Tahoma"/>
                          <w:color w:val="000000" w:themeColor="text1"/>
                          <w:sz w:val="28"/>
                          <w:szCs w:val="28"/>
                          <w:lang w:val="fr-CA"/>
                        </w:rPr>
                        <w:t> »</w:t>
                      </w:r>
                      <w:r w:rsidR="003B2EEF" w:rsidRPr="00B870B5">
                        <w:rPr>
                          <w:rFonts w:ascii="Tahoma" w:hAnsi="Tahoma" w:cs="Tahoma"/>
                          <w:color w:val="000000" w:themeColor="text1"/>
                          <w:sz w:val="28"/>
                          <w:szCs w:val="28"/>
                          <w:lang w:val="fr-CA"/>
                        </w:rPr>
                        <w:t xml:space="preserve"> </w:t>
                      </w:r>
                      <w:r>
                        <w:rPr>
                          <w:rFonts w:ascii="Tahoma" w:hAnsi="Tahoma" w:cs="Tahoma"/>
                          <w:color w:val="000000" w:themeColor="text1"/>
                          <w:sz w:val="28"/>
                          <w:szCs w:val="28"/>
                          <w:lang w:val="fr-CA"/>
                        </w:rPr>
                        <w:t>puis attendez la réponse</w:t>
                      </w:r>
                      <w:r w:rsidR="003B2EEF" w:rsidRPr="00B870B5">
                        <w:rPr>
                          <w:rFonts w:ascii="Tahoma" w:hAnsi="Tahoma" w:cs="Tahoma"/>
                          <w:color w:val="000000" w:themeColor="text1"/>
                          <w:sz w:val="28"/>
                          <w:szCs w:val="28"/>
                          <w:lang w:val="fr-CA"/>
                        </w:rPr>
                        <w:t>.</w:t>
                      </w:r>
                    </w:p>
                    <w:p w14:paraId="7E883640" w14:textId="5DAA6A27" w:rsidR="003B2EEF" w:rsidRPr="00B870B5" w:rsidRDefault="00B870B5" w:rsidP="006E2C4C">
                      <w:pPr>
                        <w:pStyle w:val="Paragraphedeliste"/>
                        <w:numPr>
                          <w:ilvl w:val="0"/>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Demandez</w:t>
                      </w:r>
                      <w:r w:rsidR="003B2EEF" w:rsidRPr="00B870B5">
                        <w:rPr>
                          <w:rFonts w:ascii="Tahoma" w:hAnsi="Tahoma" w:cs="Tahoma"/>
                          <w:color w:val="000000" w:themeColor="text1"/>
                          <w:sz w:val="28"/>
                          <w:szCs w:val="28"/>
                          <w:lang w:val="fr-CA"/>
                        </w:rPr>
                        <w:t xml:space="preserve">, </w:t>
                      </w:r>
                      <w:r w:rsidR="00427146">
                        <w:rPr>
                          <w:rFonts w:ascii="Tahoma" w:hAnsi="Tahoma" w:cs="Tahoma"/>
                          <w:color w:val="000000" w:themeColor="text1"/>
                          <w:sz w:val="28"/>
                          <w:szCs w:val="28"/>
                          <w:lang w:val="fr-CA"/>
                        </w:rPr>
                        <w:t>« </w:t>
                      </w:r>
                      <w:r w:rsidRPr="00B870B5">
                        <w:rPr>
                          <w:rFonts w:ascii="Tahoma" w:hAnsi="Tahoma" w:cs="Tahoma"/>
                          <w:color w:val="000000" w:themeColor="text1"/>
                          <w:sz w:val="28"/>
                          <w:szCs w:val="28"/>
                          <w:lang w:val="fr-CA"/>
                        </w:rPr>
                        <w:t>Comment as-tu su</w:t>
                      </w:r>
                      <w:r w:rsidR="003B2EEF" w:rsidRPr="00B870B5">
                        <w:rPr>
                          <w:rFonts w:ascii="Tahoma" w:hAnsi="Tahoma" w:cs="Tahoma"/>
                          <w:color w:val="000000" w:themeColor="text1"/>
                          <w:sz w:val="28"/>
                          <w:szCs w:val="28"/>
                          <w:lang w:val="fr-CA"/>
                        </w:rPr>
                        <w:t>?</w:t>
                      </w:r>
                      <w:r w:rsidR="00427146">
                        <w:rPr>
                          <w:rFonts w:ascii="Tahoma" w:hAnsi="Tahoma" w:cs="Tahoma"/>
                          <w:color w:val="000000" w:themeColor="text1"/>
                          <w:sz w:val="28"/>
                          <w:szCs w:val="28"/>
                          <w:lang w:val="fr-CA"/>
                        </w:rPr>
                        <w:t> »</w:t>
                      </w:r>
                      <w:r w:rsidR="003B2EEF" w:rsidRPr="00B870B5">
                        <w:rPr>
                          <w:rFonts w:ascii="Tahoma" w:hAnsi="Tahoma" w:cs="Tahoma"/>
                          <w:color w:val="000000" w:themeColor="text1"/>
                          <w:sz w:val="28"/>
                          <w:szCs w:val="28"/>
                          <w:lang w:val="fr-CA"/>
                        </w:rPr>
                        <w:t xml:space="preserve">  </w:t>
                      </w:r>
                      <w:r w:rsidRPr="00B870B5">
                        <w:rPr>
                          <w:rFonts w:ascii="Tahoma" w:hAnsi="Tahoma" w:cs="Tahoma"/>
                          <w:color w:val="000000" w:themeColor="text1"/>
                          <w:sz w:val="28"/>
                          <w:szCs w:val="28"/>
                          <w:lang w:val="fr-CA"/>
                        </w:rPr>
                        <w:t xml:space="preserve">L’élève a soi compté à partir de 1 ou il a </w:t>
                      </w:r>
                      <w:proofErr w:type="spellStart"/>
                      <w:r w:rsidRPr="00B870B5">
                        <w:rPr>
                          <w:rFonts w:ascii="Tahoma" w:hAnsi="Tahoma" w:cs="Tahoma"/>
                          <w:color w:val="000000" w:themeColor="text1"/>
                          <w:sz w:val="28"/>
                          <w:szCs w:val="28"/>
                          <w:lang w:val="fr-CA"/>
                        </w:rPr>
                        <w:t>subitizé</w:t>
                      </w:r>
                      <w:proofErr w:type="spellEnd"/>
                      <w:r w:rsidR="003B2EEF" w:rsidRPr="00B870B5">
                        <w:rPr>
                          <w:rFonts w:ascii="Tahoma" w:hAnsi="Tahoma" w:cs="Tahoma"/>
                          <w:color w:val="000000" w:themeColor="text1"/>
                          <w:sz w:val="28"/>
                          <w:szCs w:val="28"/>
                          <w:lang w:val="fr-CA"/>
                        </w:rPr>
                        <w:t>.</w:t>
                      </w:r>
                    </w:p>
                    <w:p w14:paraId="7E883641" w14:textId="77777777" w:rsidR="003B2EEF" w:rsidRPr="00B870B5" w:rsidRDefault="003B2EEF" w:rsidP="003B2EEF">
                      <w:pPr>
                        <w:pStyle w:val="Paragraphedeliste"/>
                        <w:rPr>
                          <w:rFonts w:ascii="Tahoma" w:hAnsi="Tahoma" w:cs="Tahoma"/>
                          <w:color w:val="000000" w:themeColor="text1"/>
                          <w:sz w:val="28"/>
                          <w:szCs w:val="28"/>
                          <w:lang w:val="fr-CA"/>
                        </w:rPr>
                      </w:pPr>
                    </w:p>
                    <w:p w14:paraId="7E883642" w14:textId="157C17E3" w:rsidR="003B2EEF" w:rsidRPr="00B870B5" w:rsidRDefault="00B870B5" w:rsidP="006E2C4C">
                      <w:pPr>
                        <w:pStyle w:val="Paragraphedeliste"/>
                        <w:numPr>
                          <w:ilvl w:val="0"/>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Déplacez les 5 objets</w:t>
                      </w:r>
                      <w:r w:rsidR="003B2EEF" w:rsidRPr="00B870B5">
                        <w:rPr>
                          <w:rFonts w:ascii="Tahoma" w:hAnsi="Tahoma" w:cs="Tahoma"/>
                          <w:color w:val="000000" w:themeColor="text1"/>
                          <w:sz w:val="28"/>
                          <w:szCs w:val="28"/>
                          <w:lang w:val="fr-CA"/>
                        </w:rPr>
                        <w:t xml:space="preserve">. </w:t>
                      </w:r>
                      <w:r w:rsidRPr="00B870B5">
                        <w:rPr>
                          <w:rFonts w:ascii="Tahoma" w:hAnsi="Tahoma" w:cs="Tahoma"/>
                          <w:color w:val="000000" w:themeColor="text1"/>
                          <w:sz w:val="28"/>
                          <w:szCs w:val="28"/>
                          <w:lang w:val="fr-CA"/>
                        </w:rPr>
                        <w:t>Il est important que l’élève puisse voir que vous n’enlevez pas d’objets et que vous n’en ajoutez pas non plus</w:t>
                      </w:r>
                      <w:r w:rsidR="003B2EEF" w:rsidRPr="00B870B5">
                        <w:rPr>
                          <w:rFonts w:ascii="Tahoma" w:hAnsi="Tahoma" w:cs="Tahoma"/>
                          <w:color w:val="000000" w:themeColor="text1"/>
                          <w:sz w:val="28"/>
                          <w:szCs w:val="28"/>
                          <w:lang w:val="fr-CA"/>
                        </w:rPr>
                        <w:t>.</w:t>
                      </w:r>
                    </w:p>
                    <w:p w14:paraId="7E883643" w14:textId="23FEBC79" w:rsidR="003B2EEF" w:rsidRPr="00B870B5" w:rsidRDefault="00B870B5" w:rsidP="006E2C4C">
                      <w:pPr>
                        <w:pStyle w:val="Paragraphedeliste"/>
                        <w:numPr>
                          <w:ilvl w:val="0"/>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Demandez</w:t>
                      </w:r>
                      <w:r w:rsidR="003B2EEF" w:rsidRPr="00B870B5">
                        <w:rPr>
                          <w:rFonts w:ascii="Tahoma" w:hAnsi="Tahoma" w:cs="Tahoma"/>
                          <w:color w:val="000000" w:themeColor="text1"/>
                          <w:sz w:val="28"/>
                          <w:szCs w:val="28"/>
                          <w:lang w:val="fr-CA"/>
                        </w:rPr>
                        <w:t xml:space="preserve">, </w:t>
                      </w:r>
                      <w:r w:rsidR="00427146">
                        <w:rPr>
                          <w:rFonts w:ascii="Tahoma" w:hAnsi="Tahoma" w:cs="Tahoma"/>
                          <w:color w:val="000000" w:themeColor="text1"/>
                          <w:sz w:val="28"/>
                          <w:szCs w:val="28"/>
                          <w:lang w:val="fr-CA"/>
                        </w:rPr>
                        <w:t xml:space="preserve">« Combien y </w:t>
                      </w:r>
                      <w:r w:rsidRPr="00B870B5">
                        <w:rPr>
                          <w:rFonts w:ascii="Tahoma" w:hAnsi="Tahoma" w:cs="Tahoma"/>
                          <w:color w:val="000000" w:themeColor="text1"/>
                          <w:sz w:val="28"/>
                          <w:szCs w:val="28"/>
                          <w:lang w:val="fr-CA"/>
                        </w:rPr>
                        <w:t>en</w:t>
                      </w:r>
                      <w:r w:rsidR="00427146">
                        <w:rPr>
                          <w:rFonts w:ascii="Tahoma" w:hAnsi="Tahoma" w:cs="Tahoma"/>
                          <w:color w:val="000000" w:themeColor="text1"/>
                          <w:sz w:val="28"/>
                          <w:szCs w:val="28"/>
                          <w:lang w:val="fr-CA"/>
                        </w:rPr>
                        <w:t xml:space="preserve"> </w:t>
                      </w:r>
                      <w:proofErr w:type="spellStart"/>
                      <w:r w:rsidRPr="00B870B5">
                        <w:rPr>
                          <w:rFonts w:ascii="Tahoma" w:hAnsi="Tahoma" w:cs="Tahoma"/>
                          <w:color w:val="000000" w:themeColor="text1"/>
                          <w:sz w:val="28"/>
                          <w:szCs w:val="28"/>
                          <w:lang w:val="fr-CA"/>
                        </w:rPr>
                        <w:t>a-t-il</w:t>
                      </w:r>
                      <w:proofErr w:type="spellEnd"/>
                      <w:r w:rsidRPr="00B870B5">
                        <w:rPr>
                          <w:rFonts w:ascii="Tahoma" w:hAnsi="Tahoma" w:cs="Tahoma"/>
                          <w:color w:val="000000" w:themeColor="text1"/>
                          <w:sz w:val="28"/>
                          <w:szCs w:val="28"/>
                          <w:lang w:val="fr-CA"/>
                        </w:rPr>
                        <w:t xml:space="preserve"> maintenant</w:t>
                      </w:r>
                      <w:r w:rsidR="003B2EEF" w:rsidRPr="00B870B5">
                        <w:rPr>
                          <w:rFonts w:ascii="Tahoma" w:hAnsi="Tahoma" w:cs="Tahoma"/>
                          <w:color w:val="000000" w:themeColor="text1"/>
                          <w:sz w:val="28"/>
                          <w:szCs w:val="28"/>
                          <w:lang w:val="fr-CA"/>
                        </w:rPr>
                        <w:t>?</w:t>
                      </w:r>
                      <w:r w:rsidR="00427146">
                        <w:rPr>
                          <w:rFonts w:ascii="Tahoma" w:hAnsi="Tahoma" w:cs="Tahoma"/>
                          <w:color w:val="000000" w:themeColor="text1"/>
                          <w:sz w:val="28"/>
                          <w:szCs w:val="28"/>
                          <w:lang w:val="fr-CA"/>
                        </w:rPr>
                        <w:t> »</w:t>
                      </w:r>
                      <w:r w:rsidR="003B2EEF" w:rsidRPr="00B870B5">
                        <w:rPr>
                          <w:rFonts w:ascii="Tahoma" w:hAnsi="Tahoma" w:cs="Tahoma"/>
                          <w:color w:val="000000" w:themeColor="text1"/>
                          <w:sz w:val="28"/>
                          <w:szCs w:val="28"/>
                          <w:lang w:val="fr-CA"/>
                        </w:rPr>
                        <w:t xml:space="preserve"> </w:t>
                      </w:r>
                      <w:r>
                        <w:rPr>
                          <w:rFonts w:ascii="Tahoma" w:hAnsi="Tahoma" w:cs="Tahoma"/>
                          <w:color w:val="000000" w:themeColor="text1"/>
                          <w:sz w:val="28"/>
                          <w:szCs w:val="28"/>
                          <w:lang w:val="fr-CA"/>
                        </w:rPr>
                        <w:t>puis attendez la réponse</w:t>
                      </w:r>
                      <w:r w:rsidR="003B2EEF" w:rsidRPr="00B870B5">
                        <w:rPr>
                          <w:rFonts w:ascii="Tahoma" w:hAnsi="Tahoma" w:cs="Tahoma"/>
                          <w:color w:val="000000" w:themeColor="text1"/>
                          <w:sz w:val="28"/>
                          <w:szCs w:val="28"/>
                          <w:lang w:val="fr-CA"/>
                        </w:rPr>
                        <w:t>.</w:t>
                      </w:r>
                    </w:p>
                    <w:p w14:paraId="7E883644" w14:textId="35824C79" w:rsidR="003B2EEF" w:rsidRPr="00B870B5" w:rsidRDefault="00B870B5" w:rsidP="006E2C4C">
                      <w:pPr>
                        <w:pStyle w:val="Paragraphedeliste"/>
                        <w:numPr>
                          <w:ilvl w:val="1"/>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Si l’élève vous répond 5 sans recompter</w:t>
                      </w:r>
                      <w:r w:rsidR="003B2EEF" w:rsidRPr="00B870B5">
                        <w:rPr>
                          <w:rFonts w:ascii="Tahoma" w:hAnsi="Tahoma" w:cs="Tahoma"/>
                          <w:color w:val="000000" w:themeColor="text1"/>
                          <w:sz w:val="28"/>
                          <w:szCs w:val="28"/>
                          <w:lang w:val="fr-CA"/>
                        </w:rPr>
                        <w:t xml:space="preserve">, </w:t>
                      </w:r>
                      <w:r w:rsidRPr="00B870B5">
                        <w:rPr>
                          <w:rFonts w:ascii="Tahoma" w:hAnsi="Tahoma" w:cs="Tahoma"/>
                          <w:color w:val="000000" w:themeColor="text1"/>
                          <w:sz w:val="28"/>
                          <w:szCs w:val="28"/>
                          <w:lang w:val="fr-CA"/>
                        </w:rPr>
                        <w:t>demandez-lui</w:t>
                      </w:r>
                      <w:r w:rsidR="003B2EEF" w:rsidRPr="00B870B5">
                        <w:rPr>
                          <w:rFonts w:ascii="Tahoma" w:hAnsi="Tahoma" w:cs="Tahoma"/>
                          <w:color w:val="000000" w:themeColor="text1"/>
                          <w:sz w:val="28"/>
                          <w:szCs w:val="28"/>
                          <w:lang w:val="fr-CA"/>
                        </w:rPr>
                        <w:t xml:space="preserve"> </w:t>
                      </w:r>
                      <w:r w:rsidR="00427146">
                        <w:rPr>
                          <w:rFonts w:ascii="Tahoma" w:hAnsi="Tahoma" w:cs="Tahoma"/>
                          <w:color w:val="000000" w:themeColor="text1"/>
                          <w:sz w:val="28"/>
                          <w:szCs w:val="28"/>
                          <w:lang w:val="fr-CA"/>
                        </w:rPr>
                        <w:t>« </w:t>
                      </w:r>
                      <w:r>
                        <w:rPr>
                          <w:rFonts w:ascii="Tahoma" w:hAnsi="Tahoma" w:cs="Tahoma"/>
                          <w:color w:val="000000" w:themeColor="text1"/>
                          <w:sz w:val="28"/>
                          <w:szCs w:val="28"/>
                          <w:lang w:val="fr-CA"/>
                        </w:rPr>
                        <w:t>Comment l’as-tu su</w:t>
                      </w:r>
                      <w:r w:rsidR="003B2EEF" w:rsidRPr="00B870B5">
                        <w:rPr>
                          <w:rFonts w:ascii="Tahoma" w:hAnsi="Tahoma" w:cs="Tahoma"/>
                          <w:color w:val="000000" w:themeColor="text1"/>
                          <w:sz w:val="28"/>
                          <w:szCs w:val="28"/>
                          <w:lang w:val="fr-CA"/>
                        </w:rPr>
                        <w:t>?</w:t>
                      </w:r>
                      <w:r w:rsidR="00427146">
                        <w:rPr>
                          <w:rFonts w:ascii="Tahoma" w:hAnsi="Tahoma" w:cs="Tahoma"/>
                          <w:color w:val="000000" w:themeColor="text1"/>
                          <w:sz w:val="28"/>
                          <w:szCs w:val="28"/>
                          <w:lang w:val="fr-CA"/>
                        </w:rPr>
                        <w:t> »</w:t>
                      </w:r>
                      <w:r w:rsidR="003B2EEF" w:rsidRPr="00B870B5">
                        <w:rPr>
                          <w:rFonts w:ascii="Tahoma" w:hAnsi="Tahoma" w:cs="Tahoma"/>
                          <w:color w:val="000000" w:themeColor="text1"/>
                          <w:sz w:val="28"/>
                          <w:szCs w:val="28"/>
                          <w:lang w:val="fr-CA"/>
                        </w:rPr>
                        <w:t xml:space="preserve">  </w:t>
                      </w:r>
                      <w:r w:rsidRPr="00B870B5">
                        <w:rPr>
                          <w:rFonts w:ascii="Tahoma" w:hAnsi="Tahoma" w:cs="Tahoma"/>
                          <w:color w:val="000000" w:themeColor="text1"/>
                          <w:sz w:val="28"/>
                          <w:szCs w:val="28"/>
                          <w:lang w:val="fr-CA"/>
                        </w:rPr>
                        <w:t xml:space="preserve">S’il vous répond que c’est parce que vous n’avez pas ajouté </w:t>
                      </w:r>
                      <w:r>
                        <w:rPr>
                          <w:rFonts w:ascii="Tahoma" w:hAnsi="Tahoma" w:cs="Tahoma"/>
                          <w:color w:val="000000" w:themeColor="text1"/>
                          <w:sz w:val="28"/>
                          <w:szCs w:val="28"/>
                          <w:lang w:val="fr-CA"/>
                        </w:rPr>
                        <w:t>ni</w:t>
                      </w:r>
                      <w:r w:rsidRPr="00B870B5">
                        <w:rPr>
                          <w:rFonts w:ascii="Tahoma" w:hAnsi="Tahoma" w:cs="Tahoma"/>
                          <w:color w:val="000000" w:themeColor="text1"/>
                          <w:sz w:val="28"/>
                          <w:szCs w:val="28"/>
                          <w:lang w:val="fr-CA"/>
                        </w:rPr>
                        <w:t xml:space="preserve"> enlevé d’objets, ils sont s</w:t>
                      </w:r>
                      <w:r w:rsidR="00427146">
                        <w:rPr>
                          <w:rFonts w:ascii="Tahoma" w:hAnsi="Tahoma" w:cs="Tahoma"/>
                          <w:color w:val="000000" w:themeColor="text1"/>
                          <w:sz w:val="28"/>
                          <w:szCs w:val="28"/>
                          <w:lang w:val="fr-CA"/>
                        </w:rPr>
                        <w:t>u</w:t>
                      </w:r>
                      <w:r>
                        <w:rPr>
                          <w:rFonts w:ascii="Tahoma" w:hAnsi="Tahoma" w:cs="Tahoma"/>
                          <w:color w:val="000000" w:themeColor="text1"/>
                          <w:sz w:val="28"/>
                          <w:szCs w:val="28"/>
                          <w:lang w:val="fr-CA"/>
                        </w:rPr>
                        <w:t>rs du compte</w:t>
                      </w:r>
                      <w:r w:rsidR="003B2EEF" w:rsidRPr="00B870B5">
                        <w:rPr>
                          <w:rFonts w:ascii="Tahoma" w:hAnsi="Tahoma" w:cs="Tahoma"/>
                          <w:color w:val="000000" w:themeColor="text1"/>
                          <w:sz w:val="28"/>
                          <w:szCs w:val="28"/>
                          <w:lang w:val="fr-CA"/>
                        </w:rPr>
                        <w:t>.</w:t>
                      </w:r>
                    </w:p>
                    <w:p w14:paraId="7E883645" w14:textId="77777777" w:rsidR="003B2EEF" w:rsidRPr="00E73658" w:rsidRDefault="00B870B5" w:rsidP="006E2C4C">
                      <w:pPr>
                        <w:pStyle w:val="Paragraphedeliste"/>
                        <w:numPr>
                          <w:ilvl w:val="1"/>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 xml:space="preserve">Si l’élève recompte les objets, il n’est pas sûr du compte. </w:t>
                      </w:r>
                      <w:r>
                        <w:rPr>
                          <w:rFonts w:ascii="Tahoma" w:hAnsi="Tahoma" w:cs="Tahoma"/>
                          <w:color w:val="000000" w:themeColor="text1"/>
                          <w:sz w:val="28"/>
                          <w:szCs w:val="28"/>
                          <w:lang w:val="fr-CA"/>
                        </w:rPr>
                        <w:t>Vous n’avez pas à faire la prochaine activité.</w:t>
                      </w:r>
                    </w:p>
                    <w:p w14:paraId="7E883646" w14:textId="77777777" w:rsidR="003B2EEF" w:rsidRPr="00E73658" w:rsidRDefault="003B2EEF" w:rsidP="003B2EEF">
                      <w:pPr>
                        <w:rPr>
                          <w:rFonts w:ascii="Tahoma" w:hAnsi="Tahoma" w:cs="Tahoma"/>
                          <w:color w:val="000000" w:themeColor="text1"/>
                          <w:sz w:val="28"/>
                          <w:szCs w:val="28"/>
                          <w:lang w:val="fr-CA"/>
                        </w:rPr>
                      </w:pPr>
                    </w:p>
                    <w:p w14:paraId="7E883647" w14:textId="77777777" w:rsidR="003B2EEF" w:rsidRPr="00B870B5" w:rsidRDefault="00B870B5" w:rsidP="006E2C4C">
                      <w:pPr>
                        <w:pStyle w:val="Paragraphedeliste"/>
                        <w:numPr>
                          <w:ilvl w:val="0"/>
                          <w:numId w:val="17"/>
                        </w:numPr>
                        <w:rPr>
                          <w:rFonts w:ascii="Tahoma" w:hAnsi="Tahoma" w:cs="Tahoma"/>
                          <w:color w:val="000000" w:themeColor="text1"/>
                          <w:sz w:val="28"/>
                          <w:szCs w:val="28"/>
                          <w:lang w:val="fr-CA"/>
                        </w:rPr>
                      </w:pPr>
                      <w:r w:rsidRPr="00B870B5">
                        <w:rPr>
                          <w:rFonts w:ascii="Tahoma" w:hAnsi="Tahoma" w:cs="Tahoma"/>
                          <w:color w:val="000000" w:themeColor="text1"/>
                          <w:sz w:val="28"/>
                          <w:szCs w:val="28"/>
                          <w:lang w:val="fr-CA"/>
                        </w:rPr>
                        <w:t>Ajoutez 3 objets aux 5 objets déjà sur la table. Les 3 nouveaux objets devraient être un peu à l’écart des 5 objets déjà places sur la table. L</w:t>
                      </w:r>
                      <w:r>
                        <w:rPr>
                          <w:rFonts w:ascii="Tahoma" w:hAnsi="Tahoma" w:cs="Tahoma"/>
                          <w:color w:val="000000" w:themeColor="text1"/>
                          <w:sz w:val="28"/>
                          <w:szCs w:val="28"/>
                          <w:lang w:val="fr-CA"/>
                        </w:rPr>
                        <w:t>es objets devraient être placés de façon à ce que 2 groupes distincts soient évidents.</w:t>
                      </w:r>
                    </w:p>
                    <w:p w14:paraId="7E883648" w14:textId="74764264" w:rsidR="003B2EEF" w:rsidRPr="00A70FF8" w:rsidRDefault="00B870B5" w:rsidP="006E2C4C">
                      <w:pPr>
                        <w:pStyle w:val="Paragraphedeliste"/>
                        <w:numPr>
                          <w:ilvl w:val="0"/>
                          <w:numId w:val="17"/>
                        </w:numPr>
                        <w:rPr>
                          <w:rFonts w:ascii="Tahoma" w:hAnsi="Tahoma" w:cs="Tahoma"/>
                          <w:color w:val="000000" w:themeColor="text1"/>
                          <w:sz w:val="28"/>
                          <w:szCs w:val="28"/>
                          <w:lang w:val="fr-CA"/>
                        </w:rPr>
                      </w:pPr>
                      <w:r w:rsidRPr="00A70FF8">
                        <w:rPr>
                          <w:rFonts w:ascii="Tahoma" w:hAnsi="Tahoma" w:cs="Tahoma"/>
                          <w:color w:val="000000" w:themeColor="text1"/>
                          <w:sz w:val="28"/>
                          <w:szCs w:val="28"/>
                          <w:lang w:val="fr-CA"/>
                        </w:rPr>
                        <w:t>De</w:t>
                      </w:r>
                      <w:r w:rsidR="00A70FF8">
                        <w:rPr>
                          <w:rFonts w:ascii="Tahoma" w:hAnsi="Tahoma" w:cs="Tahoma"/>
                          <w:color w:val="000000" w:themeColor="text1"/>
                          <w:sz w:val="28"/>
                          <w:szCs w:val="28"/>
                          <w:lang w:val="fr-CA"/>
                        </w:rPr>
                        <w:t>ma</w:t>
                      </w:r>
                      <w:r w:rsidRPr="00A70FF8">
                        <w:rPr>
                          <w:rFonts w:ascii="Tahoma" w:hAnsi="Tahoma" w:cs="Tahoma"/>
                          <w:color w:val="000000" w:themeColor="text1"/>
                          <w:sz w:val="28"/>
                          <w:szCs w:val="28"/>
                          <w:lang w:val="fr-CA"/>
                        </w:rPr>
                        <w:t>ndez</w:t>
                      </w:r>
                      <w:r w:rsidR="003B2EEF" w:rsidRPr="00A70FF8">
                        <w:rPr>
                          <w:rFonts w:ascii="Tahoma" w:hAnsi="Tahoma" w:cs="Tahoma"/>
                          <w:color w:val="000000" w:themeColor="text1"/>
                          <w:sz w:val="28"/>
                          <w:szCs w:val="28"/>
                          <w:lang w:val="fr-CA"/>
                        </w:rPr>
                        <w:t xml:space="preserve">, </w:t>
                      </w:r>
                      <w:r w:rsidR="00427146">
                        <w:rPr>
                          <w:rFonts w:ascii="Tahoma" w:hAnsi="Tahoma" w:cs="Tahoma"/>
                          <w:color w:val="000000" w:themeColor="text1"/>
                          <w:sz w:val="28"/>
                          <w:szCs w:val="28"/>
                          <w:lang w:val="fr-CA"/>
                        </w:rPr>
                        <w:t>« </w:t>
                      </w:r>
                      <w:r w:rsidRPr="00A70FF8">
                        <w:rPr>
                          <w:rFonts w:ascii="Tahoma" w:hAnsi="Tahoma" w:cs="Tahoma"/>
                          <w:color w:val="000000" w:themeColor="text1"/>
                          <w:sz w:val="28"/>
                          <w:szCs w:val="28"/>
                          <w:lang w:val="fr-CA"/>
                        </w:rPr>
                        <w:t xml:space="preserve">Combien y </w:t>
                      </w:r>
                      <w:proofErr w:type="spellStart"/>
                      <w:r w:rsidRPr="00A70FF8">
                        <w:rPr>
                          <w:rFonts w:ascii="Tahoma" w:hAnsi="Tahoma" w:cs="Tahoma"/>
                          <w:color w:val="000000" w:themeColor="text1"/>
                          <w:sz w:val="28"/>
                          <w:szCs w:val="28"/>
                          <w:lang w:val="fr-CA"/>
                        </w:rPr>
                        <w:t>a-t-il</w:t>
                      </w:r>
                      <w:proofErr w:type="spellEnd"/>
                      <w:r w:rsidRPr="00A70FF8">
                        <w:rPr>
                          <w:rFonts w:ascii="Tahoma" w:hAnsi="Tahoma" w:cs="Tahoma"/>
                          <w:color w:val="000000" w:themeColor="text1"/>
                          <w:sz w:val="28"/>
                          <w:szCs w:val="28"/>
                          <w:lang w:val="fr-CA"/>
                        </w:rPr>
                        <w:t xml:space="preserve"> de jetons maintenant</w:t>
                      </w:r>
                      <w:r w:rsidR="003B2EEF" w:rsidRPr="00A70FF8">
                        <w:rPr>
                          <w:rFonts w:ascii="Tahoma" w:hAnsi="Tahoma" w:cs="Tahoma"/>
                          <w:color w:val="000000" w:themeColor="text1"/>
                          <w:sz w:val="28"/>
                          <w:szCs w:val="28"/>
                          <w:lang w:val="fr-CA"/>
                        </w:rPr>
                        <w:t>?</w:t>
                      </w:r>
                      <w:r w:rsidR="00427146">
                        <w:rPr>
                          <w:rFonts w:ascii="Tahoma" w:hAnsi="Tahoma" w:cs="Tahoma"/>
                          <w:color w:val="000000" w:themeColor="text1"/>
                          <w:sz w:val="28"/>
                          <w:szCs w:val="28"/>
                          <w:lang w:val="fr-CA"/>
                        </w:rPr>
                        <w:t> »</w:t>
                      </w:r>
                      <w:r w:rsidR="003B2EEF" w:rsidRPr="00A70FF8">
                        <w:rPr>
                          <w:rFonts w:ascii="Tahoma" w:hAnsi="Tahoma" w:cs="Tahoma"/>
                          <w:color w:val="000000" w:themeColor="text1"/>
                          <w:sz w:val="28"/>
                          <w:szCs w:val="28"/>
                          <w:lang w:val="fr-CA"/>
                        </w:rPr>
                        <w:t xml:space="preserve"> </w:t>
                      </w:r>
                      <w:r w:rsidR="00A70FF8">
                        <w:rPr>
                          <w:rFonts w:ascii="Tahoma" w:hAnsi="Tahoma" w:cs="Tahoma"/>
                          <w:color w:val="000000" w:themeColor="text1"/>
                          <w:sz w:val="28"/>
                          <w:szCs w:val="28"/>
                          <w:lang w:val="fr-CA"/>
                        </w:rPr>
                        <w:t>tout en montrant l’ensemble des objets sur la table</w:t>
                      </w:r>
                      <w:r w:rsidR="003B2EEF" w:rsidRPr="00A70FF8">
                        <w:rPr>
                          <w:rFonts w:ascii="Tahoma" w:hAnsi="Tahoma" w:cs="Tahoma"/>
                          <w:color w:val="000000" w:themeColor="text1"/>
                          <w:sz w:val="28"/>
                          <w:szCs w:val="28"/>
                          <w:lang w:val="fr-CA"/>
                        </w:rPr>
                        <w:t>.</w:t>
                      </w:r>
                    </w:p>
                    <w:p w14:paraId="7E883649" w14:textId="77777777" w:rsidR="00615B82" w:rsidRPr="00A70FF8" w:rsidRDefault="00A70FF8" w:rsidP="006E2C4C">
                      <w:pPr>
                        <w:pStyle w:val="Paragraphedeliste"/>
                        <w:numPr>
                          <w:ilvl w:val="1"/>
                          <w:numId w:val="17"/>
                        </w:numPr>
                        <w:rPr>
                          <w:rFonts w:ascii="Tahoma" w:hAnsi="Tahoma" w:cs="Tahoma"/>
                          <w:color w:val="000000" w:themeColor="text1"/>
                          <w:sz w:val="28"/>
                          <w:szCs w:val="28"/>
                          <w:lang w:val="fr-CA"/>
                        </w:rPr>
                      </w:pPr>
                      <w:r w:rsidRPr="00A70FF8">
                        <w:rPr>
                          <w:rFonts w:ascii="Tahoma" w:hAnsi="Tahoma" w:cs="Tahoma"/>
                          <w:color w:val="000000" w:themeColor="text1"/>
                          <w:sz w:val="28"/>
                          <w:szCs w:val="28"/>
                          <w:lang w:val="fr-CA"/>
                        </w:rPr>
                        <w:t>Si l’élève n’est pas sûr du compte, il va recompt</w:t>
                      </w:r>
                      <w:r>
                        <w:rPr>
                          <w:rFonts w:ascii="Tahoma" w:hAnsi="Tahoma" w:cs="Tahoma"/>
                          <w:color w:val="000000" w:themeColor="text1"/>
                          <w:sz w:val="28"/>
                          <w:szCs w:val="28"/>
                          <w:lang w:val="fr-CA"/>
                        </w:rPr>
                        <w:t>er</w:t>
                      </w:r>
                      <w:r w:rsidRPr="00A70FF8">
                        <w:rPr>
                          <w:rFonts w:ascii="Tahoma" w:hAnsi="Tahoma" w:cs="Tahoma"/>
                          <w:color w:val="000000" w:themeColor="text1"/>
                          <w:sz w:val="28"/>
                          <w:szCs w:val="28"/>
                          <w:lang w:val="fr-CA"/>
                        </w:rPr>
                        <w:t xml:space="preserve"> tous les objets</w:t>
                      </w:r>
                      <w:r w:rsidR="00615B82" w:rsidRPr="00A70FF8">
                        <w:rPr>
                          <w:rFonts w:ascii="Tahoma" w:hAnsi="Tahoma" w:cs="Tahoma"/>
                          <w:color w:val="000000" w:themeColor="text1"/>
                          <w:sz w:val="28"/>
                          <w:szCs w:val="28"/>
                          <w:lang w:val="fr-CA"/>
                        </w:rPr>
                        <w:t>.</w:t>
                      </w:r>
                    </w:p>
                    <w:p w14:paraId="7E88364A" w14:textId="77777777" w:rsidR="00615B82" w:rsidRPr="00A70FF8" w:rsidRDefault="00A70FF8" w:rsidP="006E2C4C">
                      <w:pPr>
                        <w:pStyle w:val="Paragraphedeliste"/>
                        <w:numPr>
                          <w:ilvl w:val="1"/>
                          <w:numId w:val="17"/>
                        </w:numPr>
                        <w:rPr>
                          <w:rFonts w:ascii="Tahoma" w:hAnsi="Tahoma" w:cs="Tahoma"/>
                          <w:color w:val="000000" w:themeColor="text1"/>
                          <w:sz w:val="28"/>
                          <w:szCs w:val="28"/>
                          <w:lang w:val="fr-CA"/>
                        </w:rPr>
                      </w:pPr>
                      <w:r w:rsidRPr="00A70FF8">
                        <w:rPr>
                          <w:rFonts w:ascii="Tahoma" w:hAnsi="Tahoma" w:cs="Tahoma"/>
                          <w:color w:val="000000" w:themeColor="text1"/>
                          <w:sz w:val="28"/>
                          <w:szCs w:val="28"/>
                          <w:lang w:val="fr-CA"/>
                        </w:rPr>
                        <w:t xml:space="preserve">L’élève qui est sûr du compte peut </w:t>
                      </w:r>
                      <w:proofErr w:type="spellStart"/>
                      <w:r w:rsidRPr="00A70FF8">
                        <w:rPr>
                          <w:rFonts w:ascii="Tahoma" w:hAnsi="Tahoma" w:cs="Tahoma"/>
                          <w:color w:val="000000" w:themeColor="text1"/>
                          <w:sz w:val="28"/>
                          <w:szCs w:val="28"/>
                          <w:lang w:val="fr-CA"/>
                        </w:rPr>
                        <w:t>subitizer</w:t>
                      </w:r>
                      <w:proofErr w:type="spellEnd"/>
                      <w:r w:rsidRPr="00A70FF8">
                        <w:rPr>
                          <w:rFonts w:ascii="Tahoma" w:hAnsi="Tahoma" w:cs="Tahoma"/>
                          <w:color w:val="000000" w:themeColor="text1"/>
                          <w:sz w:val="28"/>
                          <w:szCs w:val="28"/>
                          <w:lang w:val="fr-CA"/>
                        </w:rPr>
                        <w:t xml:space="preserve"> et répondre 8 ou compter à partir de </w:t>
                      </w:r>
                      <w:r w:rsidR="00613B45">
                        <w:rPr>
                          <w:rFonts w:ascii="Tahoma" w:hAnsi="Tahoma" w:cs="Tahoma"/>
                          <w:color w:val="000000" w:themeColor="text1"/>
                          <w:sz w:val="28"/>
                          <w:szCs w:val="28"/>
                          <w:lang w:val="fr-CA"/>
                        </w:rPr>
                        <w:t>5 ou de 6</w:t>
                      </w:r>
                      <w:r w:rsidRPr="00A70FF8">
                        <w:rPr>
                          <w:rFonts w:ascii="Tahoma" w:hAnsi="Tahoma" w:cs="Tahoma"/>
                          <w:color w:val="000000" w:themeColor="text1"/>
                          <w:sz w:val="28"/>
                          <w:szCs w:val="28"/>
                          <w:lang w:val="fr-CA"/>
                        </w:rPr>
                        <w:t>.</w:t>
                      </w:r>
                    </w:p>
                    <w:p w14:paraId="7E88364B" w14:textId="77777777" w:rsidR="003B2EEF" w:rsidRPr="00A70FF8" w:rsidRDefault="003B2EEF" w:rsidP="003B2EEF">
                      <w:pPr>
                        <w:pStyle w:val="Paragraphedeliste"/>
                        <w:rPr>
                          <w:rFonts w:ascii="Tahoma" w:hAnsi="Tahoma" w:cs="Tahoma"/>
                          <w:color w:val="000000" w:themeColor="text1"/>
                          <w:sz w:val="28"/>
                          <w:szCs w:val="28"/>
                          <w:lang w:val="fr-CA"/>
                        </w:rPr>
                      </w:pPr>
                    </w:p>
                    <w:p w14:paraId="7E88364C" w14:textId="77777777" w:rsidR="004C1F07" w:rsidRPr="00A70FF8" w:rsidRDefault="004C1F07" w:rsidP="00A720F2">
                      <w:pPr>
                        <w:rPr>
                          <w:rFonts w:ascii="Tahoma" w:hAnsi="Tahoma" w:cs="Tahoma"/>
                          <w:color w:val="000000" w:themeColor="text1"/>
                          <w:sz w:val="28"/>
                          <w:szCs w:val="28"/>
                          <w:lang w:val="fr-CA"/>
                        </w:rPr>
                      </w:pPr>
                    </w:p>
                    <w:p w14:paraId="7E88364D" w14:textId="77777777" w:rsidR="004C1F07" w:rsidRPr="00A70FF8" w:rsidRDefault="004C1F07" w:rsidP="00A720F2">
                      <w:pPr>
                        <w:rPr>
                          <w:rFonts w:ascii="Tahoma" w:hAnsi="Tahoma" w:cs="Tahoma"/>
                          <w:color w:val="000000" w:themeColor="text1"/>
                          <w:sz w:val="28"/>
                          <w:szCs w:val="28"/>
                          <w:lang w:val="fr-CA"/>
                        </w:rPr>
                      </w:pPr>
                    </w:p>
                    <w:p w14:paraId="7E88364E" w14:textId="77777777" w:rsidR="004C1F07" w:rsidRPr="00A70FF8" w:rsidRDefault="004C1F07" w:rsidP="00A720F2">
                      <w:pPr>
                        <w:rPr>
                          <w:rFonts w:ascii="Tahoma" w:hAnsi="Tahoma" w:cs="Tahoma"/>
                          <w:color w:val="000000" w:themeColor="text1"/>
                          <w:sz w:val="28"/>
                          <w:szCs w:val="28"/>
                          <w:lang w:val="fr-CA"/>
                        </w:rPr>
                      </w:pPr>
                    </w:p>
                    <w:p w14:paraId="7E88364F" w14:textId="77777777" w:rsidR="00445032" w:rsidRPr="00A70FF8" w:rsidRDefault="00445032" w:rsidP="00A720F2">
                      <w:pPr>
                        <w:rPr>
                          <w:rFonts w:ascii="Tahoma" w:hAnsi="Tahoma" w:cs="Tahoma"/>
                          <w:b/>
                          <w:color w:val="000000" w:themeColor="text1"/>
                          <w:sz w:val="28"/>
                          <w:szCs w:val="28"/>
                          <w:lang w:val="fr-CA"/>
                        </w:rPr>
                      </w:pPr>
                    </w:p>
                    <w:p w14:paraId="7E883650" w14:textId="77777777" w:rsidR="00445032" w:rsidRPr="00A70FF8" w:rsidRDefault="00445032" w:rsidP="00A720F2">
                      <w:pPr>
                        <w:rPr>
                          <w:rFonts w:ascii="Tahoma" w:hAnsi="Tahoma" w:cs="Tahoma"/>
                          <w:b/>
                          <w:color w:val="000000" w:themeColor="text1"/>
                          <w:sz w:val="28"/>
                          <w:szCs w:val="28"/>
                          <w:lang w:val="fr-CA"/>
                        </w:rPr>
                      </w:pPr>
                    </w:p>
                    <w:p w14:paraId="7E883651" w14:textId="77777777" w:rsidR="00445032" w:rsidRPr="00A70FF8" w:rsidRDefault="00445032" w:rsidP="00A720F2">
                      <w:pPr>
                        <w:rPr>
                          <w:rFonts w:ascii="Tahoma" w:hAnsi="Tahoma" w:cs="Tahoma"/>
                          <w:b/>
                          <w:color w:val="000000" w:themeColor="text1"/>
                          <w:sz w:val="28"/>
                          <w:szCs w:val="28"/>
                          <w:lang w:val="fr-CA"/>
                        </w:rPr>
                      </w:pPr>
                    </w:p>
                    <w:p w14:paraId="7E883652" w14:textId="761B75AB" w:rsidR="00935297" w:rsidRDefault="00A70FF8" w:rsidP="00A720F2">
                      <w:pPr>
                        <w:rPr>
                          <w:rFonts w:ascii="Tahoma" w:hAnsi="Tahoma" w:cs="Tahoma"/>
                          <w:b/>
                          <w:color w:val="000000" w:themeColor="text1"/>
                          <w:sz w:val="28"/>
                          <w:szCs w:val="28"/>
                          <w:lang w:val="fr-CA"/>
                        </w:rPr>
                      </w:pPr>
                      <w:r w:rsidRPr="00A70FF8">
                        <w:rPr>
                          <w:rFonts w:ascii="Tahoma" w:hAnsi="Tahoma" w:cs="Tahoma"/>
                          <w:b/>
                          <w:color w:val="000000" w:themeColor="text1"/>
                          <w:sz w:val="28"/>
                          <w:szCs w:val="28"/>
                          <w:lang w:val="fr-CA"/>
                        </w:rPr>
                        <w:t>Comment enseignez aux élèves à</w:t>
                      </w:r>
                      <w:r w:rsidR="004C1F07" w:rsidRPr="00A70FF8">
                        <w:rPr>
                          <w:rFonts w:ascii="Tahoma" w:hAnsi="Tahoma" w:cs="Tahoma"/>
                          <w:b/>
                          <w:color w:val="000000" w:themeColor="text1"/>
                          <w:sz w:val="28"/>
                          <w:szCs w:val="28"/>
                          <w:lang w:val="fr-CA"/>
                        </w:rPr>
                        <w:t xml:space="preserve"> </w:t>
                      </w:r>
                      <w:r w:rsidR="00427146">
                        <w:rPr>
                          <w:rFonts w:ascii="Tahoma" w:hAnsi="Tahoma" w:cs="Tahoma"/>
                          <w:b/>
                          <w:color w:val="000000" w:themeColor="text1"/>
                          <w:sz w:val="28"/>
                          <w:szCs w:val="28"/>
                          <w:lang w:val="fr-CA"/>
                        </w:rPr>
                        <w:t>« </w:t>
                      </w:r>
                      <w:r>
                        <w:rPr>
                          <w:rFonts w:ascii="Tahoma" w:hAnsi="Tahoma" w:cs="Tahoma"/>
                          <w:b/>
                          <w:color w:val="000000" w:themeColor="text1"/>
                          <w:sz w:val="28"/>
                          <w:szCs w:val="28"/>
                          <w:lang w:val="fr-CA"/>
                        </w:rPr>
                        <w:t>être s</w:t>
                      </w:r>
                      <w:r w:rsidR="00427146">
                        <w:rPr>
                          <w:rFonts w:ascii="Tahoma" w:hAnsi="Tahoma" w:cs="Tahoma"/>
                          <w:b/>
                          <w:color w:val="000000" w:themeColor="text1"/>
                          <w:sz w:val="28"/>
                          <w:szCs w:val="28"/>
                          <w:lang w:val="fr-CA"/>
                        </w:rPr>
                        <w:t>u</w:t>
                      </w:r>
                      <w:r>
                        <w:rPr>
                          <w:rFonts w:ascii="Tahoma" w:hAnsi="Tahoma" w:cs="Tahoma"/>
                          <w:b/>
                          <w:color w:val="000000" w:themeColor="text1"/>
                          <w:sz w:val="28"/>
                          <w:szCs w:val="28"/>
                          <w:lang w:val="fr-CA"/>
                        </w:rPr>
                        <w:t>rs du compte</w:t>
                      </w:r>
                      <w:r w:rsidR="00427146">
                        <w:rPr>
                          <w:rFonts w:ascii="Tahoma" w:hAnsi="Tahoma" w:cs="Tahoma"/>
                          <w:b/>
                          <w:color w:val="000000" w:themeColor="text1"/>
                          <w:sz w:val="28"/>
                          <w:szCs w:val="28"/>
                          <w:lang w:val="fr-CA"/>
                        </w:rPr>
                        <w:t> »</w:t>
                      </w:r>
                    </w:p>
                    <w:p w14:paraId="615CF95A" w14:textId="77777777" w:rsidR="00460374" w:rsidRPr="00A70FF8" w:rsidRDefault="00460374" w:rsidP="00A720F2">
                      <w:pPr>
                        <w:rPr>
                          <w:rFonts w:ascii="Tahoma" w:hAnsi="Tahoma" w:cs="Tahoma"/>
                          <w:color w:val="000000" w:themeColor="text1"/>
                          <w:sz w:val="28"/>
                          <w:szCs w:val="28"/>
                          <w:lang w:val="fr-CA"/>
                        </w:rPr>
                      </w:pPr>
                    </w:p>
                    <w:p w14:paraId="7E883653" w14:textId="77777777" w:rsidR="004C1F07" w:rsidRPr="00460374" w:rsidRDefault="00A70FF8" w:rsidP="00A720F2">
                      <w:p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Il faut d’abord commencer avec de petits nombres</w:t>
                      </w:r>
                      <w:r w:rsidR="002A551F" w:rsidRPr="00460374">
                        <w:rPr>
                          <w:rFonts w:ascii="Tahoma" w:hAnsi="Tahoma" w:cs="Tahoma"/>
                          <w:color w:val="000000" w:themeColor="text1"/>
                          <w:sz w:val="26"/>
                          <w:szCs w:val="26"/>
                          <w:lang w:val="fr-CA"/>
                        </w:rPr>
                        <w:t>.</w:t>
                      </w:r>
                    </w:p>
                    <w:p w14:paraId="7E883654" w14:textId="77777777" w:rsidR="00D83594" w:rsidRPr="00460374" w:rsidRDefault="00D83594" w:rsidP="00A720F2">
                      <w:pPr>
                        <w:rPr>
                          <w:rFonts w:ascii="Tahoma" w:hAnsi="Tahoma" w:cs="Tahoma"/>
                          <w:color w:val="000000" w:themeColor="text1"/>
                          <w:sz w:val="26"/>
                          <w:szCs w:val="26"/>
                          <w:lang w:val="fr-CA"/>
                        </w:rPr>
                      </w:pPr>
                    </w:p>
                    <w:p w14:paraId="7E883655" w14:textId="6F856729" w:rsidR="004B28F5" w:rsidRPr="00460374" w:rsidRDefault="00A70FF8" w:rsidP="00A720F2">
                      <w:p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Temps à la tâche</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 Ne consacrez pas plus de 5 minutes à cette tâche. Il est préférable de la répéter plusieurs fois plutôt que de la faire durer.</w:t>
                      </w:r>
                    </w:p>
                    <w:p w14:paraId="7E883656" w14:textId="77777777" w:rsidR="004B28F5" w:rsidRPr="00460374" w:rsidRDefault="004B28F5" w:rsidP="00A720F2">
                      <w:pPr>
                        <w:rPr>
                          <w:rFonts w:ascii="Tahoma" w:hAnsi="Tahoma" w:cs="Tahoma"/>
                          <w:color w:val="000000" w:themeColor="text1"/>
                          <w:sz w:val="26"/>
                          <w:szCs w:val="26"/>
                          <w:lang w:val="fr-CA"/>
                        </w:rPr>
                      </w:pPr>
                    </w:p>
                    <w:p w14:paraId="7E883657" w14:textId="297AB83D" w:rsidR="00D83594" w:rsidRPr="00460374" w:rsidRDefault="00A70FF8" w:rsidP="00A720F2">
                      <w:p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Première activité</w:t>
                      </w:r>
                      <w:r w:rsidR="00427146">
                        <w:rPr>
                          <w:rFonts w:ascii="Tahoma" w:hAnsi="Tahoma" w:cs="Tahoma"/>
                          <w:color w:val="000000" w:themeColor="text1"/>
                          <w:sz w:val="26"/>
                          <w:szCs w:val="26"/>
                          <w:lang w:val="fr-CA"/>
                        </w:rPr>
                        <w:t> </w:t>
                      </w:r>
                      <w:r w:rsidR="00D83594" w:rsidRPr="00460374">
                        <w:rPr>
                          <w:rFonts w:ascii="Tahoma" w:hAnsi="Tahoma" w:cs="Tahoma"/>
                          <w:color w:val="000000" w:themeColor="text1"/>
                          <w:sz w:val="26"/>
                          <w:szCs w:val="26"/>
                          <w:lang w:val="fr-CA"/>
                        </w:rPr>
                        <w:t>:</w:t>
                      </w:r>
                      <w:r w:rsidRPr="00460374">
                        <w:rPr>
                          <w:rFonts w:ascii="Tahoma" w:hAnsi="Tahoma" w:cs="Tahoma"/>
                          <w:color w:val="000000" w:themeColor="text1"/>
                          <w:sz w:val="26"/>
                          <w:szCs w:val="26"/>
                          <w:lang w:val="fr-CA"/>
                        </w:rPr>
                        <w:t xml:space="preserve"> Développer le concept</w:t>
                      </w:r>
                      <w:r w:rsidR="006A1084"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Être sûr du compte</w:t>
                      </w:r>
                      <w:r w:rsidR="00427146">
                        <w:rPr>
                          <w:rFonts w:ascii="Tahoma" w:hAnsi="Tahoma" w:cs="Tahoma"/>
                          <w:color w:val="000000" w:themeColor="text1"/>
                          <w:sz w:val="26"/>
                          <w:szCs w:val="26"/>
                          <w:lang w:val="fr-CA"/>
                        </w:rPr>
                        <w:t> »</w:t>
                      </w:r>
                    </w:p>
                    <w:p w14:paraId="7E883658" w14:textId="7E9124F3" w:rsidR="00D83594" w:rsidRPr="00460374" w:rsidRDefault="00A70FF8" w:rsidP="006E2C4C">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Placez des objets devant l’élève</w:t>
                      </w:r>
                      <w:r w:rsidR="00D83594"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assez rapproché l’un de l’autre, mais sans qu’ils ne se touchent</w:t>
                      </w:r>
                      <w:r w:rsidR="00D83594" w:rsidRPr="00460374">
                        <w:rPr>
                          <w:rFonts w:ascii="Tahoma" w:hAnsi="Tahoma" w:cs="Tahoma"/>
                          <w:color w:val="000000" w:themeColor="text1"/>
                          <w:sz w:val="26"/>
                          <w:szCs w:val="26"/>
                          <w:lang w:val="fr-CA"/>
                        </w:rPr>
                        <w:t xml:space="preserve">. </w:t>
                      </w:r>
                    </w:p>
                    <w:p w14:paraId="7E883659" w14:textId="5E9BED38" w:rsidR="00613B45" w:rsidRPr="00460374" w:rsidRDefault="00A70FF8" w:rsidP="00613B45">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D83594"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 xml:space="preserve">Combien y </w:t>
                      </w:r>
                      <w:proofErr w:type="spellStart"/>
                      <w:r w:rsidRPr="00460374">
                        <w:rPr>
                          <w:rFonts w:ascii="Tahoma" w:hAnsi="Tahoma" w:cs="Tahoma"/>
                          <w:color w:val="000000" w:themeColor="text1"/>
                          <w:sz w:val="26"/>
                          <w:szCs w:val="26"/>
                          <w:lang w:val="fr-CA"/>
                        </w:rPr>
                        <w:t>a-t-il</w:t>
                      </w:r>
                      <w:proofErr w:type="spellEnd"/>
                      <w:r w:rsidRPr="00460374">
                        <w:rPr>
                          <w:rFonts w:ascii="Tahoma" w:hAnsi="Tahoma" w:cs="Tahoma"/>
                          <w:color w:val="000000" w:themeColor="text1"/>
                          <w:sz w:val="26"/>
                          <w:szCs w:val="26"/>
                          <w:lang w:val="fr-CA"/>
                        </w:rPr>
                        <w:t xml:space="preserve"> d’objets</w:t>
                      </w:r>
                      <w:r w:rsidR="00D83594"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D83594"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puis attendez la réponse</w:t>
                      </w:r>
                      <w:r w:rsidR="00D83594" w:rsidRPr="00460374">
                        <w:rPr>
                          <w:rFonts w:ascii="Tahoma" w:hAnsi="Tahoma" w:cs="Tahoma"/>
                          <w:color w:val="000000" w:themeColor="text1"/>
                          <w:sz w:val="26"/>
                          <w:szCs w:val="26"/>
                          <w:lang w:val="fr-CA"/>
                        </w:rPr>
                        <w:t>.</w:t>
                      </w:r>
                    </w:p>
                    <w:p w14:paraId="7E88365A" w14:textId="203398F5" w:rsidR="00D83594" w:rsidRPr="00460374" w:rsidRDefault="00A70FF8" w:rsidP="00613B45">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D83594"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Comment l’as-tu su</w:t>
                      </w:r>
                      <w:r w:rsidR="00D83594"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D83594" w:rsidRPr="00460374">
                        <w:rPr>
                          <w:rFonts w:ascii="Tahoma" w:hAnsi="Tahoma" w:cs="Tahoma"/>
                          <w:color w:val="000000" w:themeColor="text1"/>
                          <w:sz w:val="26"/>
                          <w:szCs w:val="26"/>
                          <w:lang w:val="fr-CA"/>
                        </w:rPr>
                        <w:t xml:space="preserve">  </w:t>
                      </w:r>
                      <w:r w:rsidR="00613B45" w:rsidRPr="00460374">
                        <w:rPr>
                          <w:rFonts w:ascii="Tahoma" w:hAnsi="Tahoma" w:cs="Tahoma"/>
                          <w:color w:val="000000" w:themeColor="text1"/>
                          <w:sz w:val="26"/>
                          <w:szCs w:val="26"/>
                          <w:lang w:val="fr-CA"/>
                        </w:rPr>
                        <w:t xml:space="preserve">L’élève a soi compté à partir de 1 ou il a </w:t>
                      </w:r>
                      <w:proofErr w:type="spellStart"/>
                      <w:r w:rsidR="00613B45" w:rsidRPr="00460374">
                        <w:rPr>
                          <w:rFonts w:ascii="Tahoma" w:hAnsi="Tahoma" w:cs="Tahoma"/>
                          <w:color w:val="000000" w:themeColor="text1"/>
                          <w:sz w:val="26"/>
                          <w:szCs w:val="26"/>
                          <w:lang w:val="fr-CA"/>
                        </w:rPr>
                        <w:t>subitizé</w:t>
                      </w:r>
                      <w:proofErr w:type="spellEnd"/>
                      <w:r w:rsidR="00613B45" w:rsidRPr="00460374">
                        <w:rPr>
                          <w:rFonts w:ascii="Tahoma" w:hAnsi="Tahoma" w:cs="Tahoma"/>
                          <w:color w:val="000000" w:themeColor="text1"/>
                          <w:sz w:val="26"/>
                          <w:szCs w:val="26"/>
                          <w:lang w:val="fr-CA"/>
                        </w:rPr>
                        <w:t>.</w:t>
                      </w:r>
                    </w:p>
                    <w:p w14:paraId="7E88365B" w14:textId="54AD2EAA" w:rsidR="00613B45" w:rsidRPr="00460374" w:rsidRDefault="00613B45" w:rsidP="00613B45">
                      <w:pPr>
                        <w:pStyle w:val="Paragraphedeliste"/>
                        <w:numPr>
                          <w:ilvl w:val="0"/>
                          <w:numId w:val="18"/>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Déplacez les objets. Il est important que l’élève puisse voir que vous n’enlevez pas d’objets et que vous n’en ajoutez pas non plus.</w:t>
                      </w:r>
                    </w:p>
                    <w:p w14:paraId="7E88365C" w14:textId="239E0CF9" w:rsidR="004B28F5" w:rsidRPr="00460374" w:rsidRDefault="00613B45" w:rsidP="006E2C4C">
                      <w:pPr>
                        <w:pStyle w:val="Paragraphedeliste"/>
                        <w:numPr>
                          <w:ilvl w:val="1"/>
                          <w:numId w:val="18"/>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Dispositions possibles</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Près l’un de l’autre</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éloignés</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alignés</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deux rangées</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comme sur un dé</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comme dans un cadre de 10</w:t>
                      </w:r>
                      <w:r w:rsidR="004B28F5"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en V</w:t>
                      </w:r>
                      <w:r w:rsidR="004B28F5" w:rsidRPr="00460374">
                        <w:rPr>
                          <w:rFonts w:ascii="Tahoma" w:hAnsi="Tahoma" w:cs="Tahoma"/>
                          <w:color w:val="000000" w:themeColor="text1"/>
                          <w:sz w:val="26"/>
                          <w:szCs w:val="26"/>
                          <w:lang w:val="fr-CA"/>
                        </w:rPr>
                        <w:t xml:space="preserve">, etc.  </w:t>
                      </w:r>
                    </w:p>
                    <w:p w14:paraId="7E88365D" w14:textId="29783552" w:rsidR="00D83594" w:rsidRPr="00460374" w:rsidRDefault="00613B45" w:rsidP="006E2C4C">
                      <w:pPr>
                        <w:pStyle w:val="Paragraphedeliste"/>
                        <w:numPr>
                          <w:ilvl w:val="0"/>
                          <w:numId w:val="18"/>
                        </w:numPr>
                        <w:ind w:left="900" w:hanging="540"/>
                        <w:rPr>
                          <w:rFonts w:ascii="Tahoma" w:hAnsi="Tahoma" w:cs="Tahoma"/>
                          <w:color w:val="000000" w:themeColor="text1"/>
                          <w:sz w:val="26"/>
                          <w:szCs w:val="26"/>
                        </w:rPr>
                      </w:pPr>
                      <w:r w:rsidRPr="00460374">
                        <w:rPr>
                          <w:rFonts w:ascii="Tahoma" w:hAnsi="Tahoma" w:cs="Tahoma"/>
                          <w:color w:val="000000" w:themeColor="text1"/>
                          <w:sz w:val="26"/>
                          <w:szCs w:val="26"/>
                          <w:lang w:val="fr-CA"/>
                        </w:rPr>
                        <w:t>Demandez</w:t>
                      </w:r>
                      <w:r w:rsidR="00D83594"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Est-ce que j’ai ajouté des objets</w:t>
                      </w:r>
                      <w:r w:rsidR="00D83594"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D83594" w:rsidRPr="00460374">
                        <w:rPr>
                          <w:rFonts w:ascii="Tahoma" w:hAnsi="Tahoma" w:cs="Tahoma"/>
                          <w:color w:val="000000" w:themeColor="text1"/>
                          <w:sz w:val="26"/>
                          <w:szCs w:val="26"/>
                          <w:lang w:val="fr-CA"/>
                        </w:rPr>
                        <w:t xml:space="preserve"> (No</w:t>
                      </w:r>
                      <w:r w:rsidRPr="00460374">
                        <w:rPr>
                          <w:rFonts w:ascii="Tahoma" w:hAnsi="Tahoma" w:cs="Tahoma"/>
                          <w:color w:val="000000" w:themeColor="text1"/>
                          <w:sz w:val="26"/>
                          <w:szCs w:val="26"/>
                          <w:lang w:val="fr-CA"/>
                        </w:rPr>
                        <w:t>n</w:t>
                      </w:r>
                      <w:r w:rsidR="00D83594" w:rsidRPr="00460374">
                        <w:rPr>
                          <w:rFonts w:ascii="Tahoma" w:hAnsi="Tahoma" w:cs="Tahoma"/>
                          <w:color w:val="000000" w:themeColor="text1"/>
                          <w:sz w:val="26"/>
                          <w:szCs w:val="26"/>
                          <w:lang w:val="fr-CA"/>
                        </w:rPr>
                        <w:t>)</w:t>
                      </w:r>
                      <w:r w:rsidR="0058788F"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Demandez,</w:t>
                      </w:r>
                      <w:r w:rsidR="0058788F"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Est-ce que j’ai enlevé des objets</w:t>
                      </w:r>
                      <w:r w:rsidR="00D83594"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D83594" w:rsidRPr="00460374">
                        <w:rPr>
                          <w:rFonts w:ascii="Tahoma" w:hAnsi="Tahoma" w:cs="Tahoma"/>
                          <w:color w:val="000000" w:themeColor="text1"/>
                          <w:sz w:val="26"/>
                          <w:szCs w:val="26"/>
                          <w:lang w:val="fr-CA"/>
                        </w:rPr>
                        <w:t xml:space="preserve"> </w:t>
                      </w:r>
                      <w:r w:rsidR="006E2C4C" w:rsidRPr="00460374">
                        <w:rPr>
                          <w:rFonts w:ascii="Tahoma" w:hAnsi="Tahoma" w:cs="Tahoma"/>
                          <w:color w:val="000000" w:themeColor="text1"/>
                          <w:sz w:val="26"/>
                          <w:szCs w:val="26"/>
                          <w:lang w:val="fr-CA"/>
                        </w:rPr>
                        <w:t xml:space="preserve"> </w:t>
                      </w:r>
                      <w:r w:rsidR="006E2C4C" w:rsidRPr="00460374">
                        <w:rPr>
                          <w:rFonts w:ascii="Tahoma" w:hAnsi="Tahoma" w:cs="Tahoma"/>
                          <w:color w:val="000000" w:themeColor="text1"/>
                          <w:sz w:val="26"/>
                          <w:szCs w:val="26"/>
                        </w:rPr>
                        <w:t>(</w:t>
                      </w:r>
                      <w:r w:rsidR="00D83594" w:rsidRPr="00460374">
                        <w:rPr>
                          <w:rFonts w:ascii="Tahoma" w:hAnsi="Tahoma" w:cs="Tahoma"/>
                          <w:color w:val="000000" w:themeColor="text1"/>
                          <w:sz w:val="26"/>
                          <w:szCs w:val="26"/>
                        </w:rPr>
                        <w:t>No</w:t>
                      </w:r>
                      <w:r w:rsidRPr="00460374">
                        <w:rPr>
                          <w:rFonts w:ascii="Tahoma" w:hAnsi="Tahoma" w:cs="Tahoma"/>
                          <w:color w:val="000000" w:themeColor="text1"/>
                          <w:sz w:val="26"/>
                          <w:szCs w:val="26"/>
                        </w:rPr>
                        <w:t>n</w:t>
                      </w:r>
                      <w:r w:rsidR="00D83594" w:rsidRPr="00460374">
                        <w:rPr>
                          <w:rFonts w:ascii="Tahoma" w:hAnsi="Tahoma" w:cs="Tahoma"/>
                          <w:color w:val="000000" w:themeColor="text1"/>
                          <w:sz w:val="26"/>
                          <w:szCs w:val="26"/>
                        </w:rPr>
                        <w:t>)</w:t>
                      </w:r>
                    </w:p>
                    <w:p w14:paraId="7E88365E" w14:textId="6EA44D34" w:rsidR="00D83594" w:rsidRPr="00460374" w:rsidRDefault="00613B45" w:rsidP="006E2C4C">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D83594"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 xml:space="preserve">Combien y en </w:t>
                      </w:r>
                      <w:proofErr w:type="spellStart"/>
                      <w:r w:rsidR="00427146">
                        <w:rPr>
                          <w:rFonts w:ascii="Tahoma" w:hAnsi="Tahoma" w:cs="Tahoma"/>
                          <w:color w:val="000000" w:themeColor="text1"/>
                          <w:sz w:val="26"/>
                          <w:szCs w:val="26"/>
                          <w:lang w:val="fr-CA"/>
                        </w:rPr>
                        <w:t>a</w:t>
                      </w:r>
                      <w:r w:rsidRPr="00460374">
                        <w:rPr>
                          <w:rFonts w:ascii="Tahoma" w:hAnsi="Tahoma" w:cs="Tahoma"/>
                          <w:color w:val="000000" w:themeColor="text1"/>
                          <w:sz w:val="26"/>
                          <w:szCs w:val="26"/>
                          <w:lang w:val="fr-CA"/>
                        </w:rPr>
                        <w:t>-t-il</w:t>
                      </w:r>
                      <w:proofErr w:type="spellEnd"/>
                      <w:r w:rsidRPr="00460374">
                        <w:rPr>
                          <w:rFonts w:ascii="Tahoma" w:hAnsi="Tahoma" w:cs="Tahoma"/>
                          <w:color w:val="000000" w:themeColor="text1"/>
                          <w:sz w:val="26"/>
                          <w:szCs w:val="26"/>
                          <w:lang w:val="fr-CA"/>
                        </w:rPr>
                        <w:t xml:space="preserve"> maintenant</w:t>
                      </w:r>
                      <w:r w:rsidR="00D83594"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D83594"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puis attendez la réponse.</w:t>
                      </w:r>
                    </w:p>
                    <w:p w14:paraId="7E88365F" w14:textId="07F6E97E" w:rsidR="00032017" w:rsidRPr="00460374" w:rsidRDefault="00613B45" w:rsidP="00613B45">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NOTE : Si l’élève essaie de deviner sans compter, que sa réponse soit exacte ou non, dites-lui</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 Allons voir! et demandez-lui de compter les objets.</w:t>
                      </w:r>
                      <w:r w:rsidR="00D83594" w:rsidRPr="00460374">
                        <w:rPr>
                          <w:rFonts w:ascii="Tahoma" w:hAnsi="Tahoma" w:cs="Tahoma"/>
                          <w:color w:val="000000" w:themeColor="text1"/>
                          <w:sz w:val="26"/>
                          <w:szCs w:val="26"/>
                          <w:lang w:val="fr-CA"/>
                        </w:rPr>
                        <w:t xml:space="preserve"> </w:t>
                      </w:r>
                    </w:p>
                    <w:p w14:paraId="7E883660" w14:textId="373530F7" w:rsidR="00CF5931" w:rsidRPr="00460374" w:rsidRDefault="00613B45" w:rsidP="006E2C4C">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Répétez les 6 premières étapes quelques fois puis</w:t>
                      </w:r>
                      <w:r w:rsidR="00CF5931"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dites</w:t>
                      </w:r>
                      <w:r w:rsidR="00CF5931"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Je vais déplacer les objets à nouveau</w:t>
                      </w:r>
                      <w:r w:rsidR="00CF5931"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Cette fois, je veux que tu me dise</w:t>
                      </w:r>
                      <w:r w:rsidR="00427146">
                        <w:rPr>
                          <w:rFonts w:ascii="Tahoma" w:hAnsi="Tahoma" w:cs="Tahoma"/>
                          <w:color w:val="000000" w:themeColor="text1"/>
                          <w:sz w:val="26"/>
                          <w:szCs w:val="26"/>
                          <w:lang w:val="fr-CA"/>
                        </w:rPr>
                        <w:t>s</w:t>
                      </w:r>
                      <w:r w:rsidRPr="00460374">
                        <w:rPr>
                          <w:rFonts w:ascii="Tahoma" w:hAnsi="Tahoma" w:cs="Tahoma"/>
                          <w:color w:val="000000" w:themeColor="text1"/>
                          <w:sz w:val="26"/>
                          <w:szCs w:val="26"/>
                          <w:lang w:val="fr-CA"/>
                        </w:rPr>
                        <w:t xml:space="preserve"> combien d’objets tu crois qu’il y a AVANT de les compter.</w:t>
                      </w:r>
                      <w:r w:rsidR="00427146">
                        <w:rPr>
                          <w:rFonts w:ascii="Tahoma" w:hAnsi="Tahoma" w:cs="Tahoma"/>
                          <w:color w:val="000000" w:themeColor="text1"/>
                          <w:sz w:val="26"/>
                          <w:szCs w:val="26"/>
                          <w:lang w:val="fr-CA"/>
                        </w:rPr>
                        <w:t> »</w:t>
                      </w:r>
                    </w:p>
                    <w:p w14:paraId="7E883661" w14:textId="77777777" w:rsidR="00D83594" w:rsidRPr="00460374" w:rsidRDefault="00D83594" w:rsidP="00D83594">
                      <w:pPr>
                        <w:rPr>
                          <w:rFonts w:ascii="Tahoma" w:hAnsi="Tahoma" w:cs="Tahoma"/>
                          <w:color w:val="000000" w:themeColor="text1"/>
                          <w:sz w:val="26"/>
                          <w:szCs w:val="26"/>
                          <w:lang w:val="fr-CA"/>
                        </w:rPr>
                      </w:pPr>
                    </w:p>
                    <w:p w14:paraId="7E883662" w14:textId="0EA4342C" w:rsidR="00D83594" w:rsidRPr="00460374" w:rsidRDefault="00613B45" w:rsidP="00D83594">
                      <w:p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IMPORTANT</w:t>
                      </w:r>
                      <w:r w:rsidR="00427146">
                        <w:rPr>
                          <w:rFonts w:ascii="Tahoma" w:hAnsi="Tahoma" w:cs="Tahoma"/>
                          <w:color w:val="000000" w:themeColor="text1"/>
                          <w:sz w:val="26"/>
                          <w:szCs w:val="26"/>
                          <w:lang w:val="fr-CA"/>
                        </w:rPr>
                        <w:t> </w:t>
                      </w:r>
                      <w:r w:rsidR="00624B9D" w:rsidRPr="00460374">
                        <w:rPr>
                          <w:rFonts w:ascii="Tahoma" w:hAnsi="Tahoma" w:cs="Tahoma"/>
                          <w:color w:val="000000" w:themeColor="text1"/>
                          <w:sz w:val="26"/>
                          <w:szCs w:val="26"/>
                          <w:lang w:val="fr-CA"/>
                        </w:rPr>
                        <w:t xml:space="preserve">: Même si l’élève semble comprendre le concept d’être sûr du compte, il est toujours possible qu’ils doutent à nouveau. Il faut donc leur demander d’aller vérifier la réponse qu’il vous a donnée avant de compter. </w:t>
                      </w:r>
                    </w:p>
                    <w:p w14:paraId="7E883663" w14:textId="77777777" w:rsidR="00624B9D" w:rsidRPr="00460374" w:rsidRDefault="00624B9D" w:rsidP="00D83594">
                      <w:pPr>
                        <w:rPr>
                          <w:rFonts w:ascii="Tahoma" w:hAnsi="Tahoma" w:cs="Tahoma"/>
                          <w:color w:val="000000" w:themeColor="text1"/>
                          <w:sz w:val="26"/>
                          <w:szCs w:val="26"/>
                          <w:lang w:val="fr-CA"/>
                        </w:rPr>
                      </w:pPr>
                    </w:p>
                    <w:p w14:paraId="7E883664" w14:textId="77777777" w:rsidR="0094143E" w:rsidRPr="00460374" w:rsidRDefault="00624B9D" w:rsidP="006E2C4C">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Lors de la prochaine séance</w:t>
                      </w:r>
                      <w:r w:rsidR="00CF5931"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changez d’objets, mais gardez la même quantité jusqu’à ce que l’élève soit à l’aise avec cette quantité.</w:t>
                      </w:r>
                      <w:r w:rsidR="00CF5931" w:rsidRPr="00460374">
                        <w:rPr>
                          <w:rFonts w:ascii="Tahoma" w:hAnsi="Tahoma" w:cs="Tahoma"/>
                          <w:color w:val="000000" w:themeColor="text1"/>
                          <w:sz w:val="26"/>
                          <w:szCs w:val="26"/>
                          <w:lang w:val="fr-CA"/>
                        </w:rPr>
                        <w:t xml:space="preserve"> </w:t>
                      </w:r>
                    </w:p>
                    <w:p w14:paraId="7E883665" w14:textId="77777777" w:rsidR="00624B9D" w:rsidRPr="00460374" w:rsidRDefault="00624B9D" w:rsidP="006E2C4C">
                      <w:pPr>
                        <w:pStyle w:val="Paragraphedeliste"/>
                        <w:numPr>
                          <w:ilvl w:val="0"/>
                          <w:numId w:val="18"/>
                        </w:numPr>
                        <w:ind w:left="900" w:hanging="540"/>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Lorsque l’élève est à l’aise avec cette quantité, passez à la prochaine activité.</w:t>
                      </w:r>
                    </w:p>
                    <w:p w14:paraId="7E883666" w14:textId="77777777" w:rsidR="00624B9D" w:rsidRDefault="00624B9D" w:rsidP="00624B9D">
                      <w:pPr>
                        <w:rPr>
                          <w:rFonts w:ascii="Tahoma" w:hAnsi="Tahoma" w:cs="Tahoma"/>
                          <w:color w:val="000000" w:themeColor="text1"/>
                          <w:sz w:val="28"/>
                          <w:szCs w:val="28"/>
                          <w:lang w:val="fr-CA"/>
                        </w:rPr>
                      </w:pPr>
                    </w:p>
                    <w:p w14:paraId="7E883667" w14:textId="77777777" w:rsidR="00CF5931" w:rsidRPr="00624B9D" w:rsidRDefault="00CF5931" w:rsidP="00624B9D">
                      <w:pPr>
                        <w:rPr>
                          <w:rFonts w:ascii="Tahoma" w:hAnsi="Tahoma" w:cs="Tahoma"/>
                          <w:color w:val="000000" w:themeColor="text1"/>
                          <w:sz w:val="28"/>
                          <w:szCs w:val="28"/>
                          <w:lang w:val="fr-CA"/>
                        </w:rPr>
                      </w:pPr>
                      <w:r w:rsidRPr="00624B9D">
                        <w:rPr>
                          <w:rFonts w:ascii="Tahoma" w:hAnsi="Tahoma" w:cs="Tahoma"/>
                          <w:color w:val="000000" w:themeColor="text1"/>
                          <w:sz w:val="28"/>
                          <w:szCs w:val="28"/>
                          <w:lang w:val="fr-CA"/>
                        </w:rPr>
                        <w:t xml:space="preserve"> </w:t>
                      </w:r>
                    </w:p>
                    <w:p w14:paraId="7E883668" w14:textId="77777777" w:rsidR="00935297" w:rsidRDefault="00935297" w:rsidP="00A720F2">
                      <w:pPr>
                        <w:rPr>
                          <w:rFonts w:ascii="Tahoma" w:hAnsi="Tahoma" w:cs="Tahoma"/>
                          <w:color w:val="000000" w:themeColor="text1"/>
                          <w:sz w:val="22"/>
                          <w:lang w:val="fr-CA"/>
                        </w:rPr>
                      </w:pPr>
                    </w:p>
                    <w:p w14:paraId="46D6EE27" w14:textId="77777777" w:rsidR="00460374" w:rsidRDefault="00460374" w:rsidP="00A720F2">
                      <w:pPr>
                        <w:rPr>
                          <w:rFonts w:ascii="Tahoma" w:hAnsi="Tahoma" w:cs="Tahoma"/>
                          <w:color w:val="000000" w:themeColor="text1"/>
                          <w:sz w:val="22"/>
                          <w:lang w:val="fr-CA"/>
                        </w:rPr>
                      </w:pPr>
                    </w:p>
                    <w:p w14:paraId="3E7B1CB1" w14:textId="77777777" w:rsidR="00460374" w:rsidRDefault="00460374" w:rsidP="00A720F2">
                      <w:pPr>
                        <w:rPr>
                          <w:rFonts w:ascii="Tahoma" w:hAnsi="Tahoma" w:cs="Tahoma"/>
                          <w:color w:val="000000" w:themeColor="text1"/>
                          <w:sz w:val="22"/>
                          <w:lang w:val="fr-CA"/>
                        </w:rPr>
                      </w:pPr>
                    </w:p>
                    <w:p w14:paraId="140899EE" w14:textId="77777777" w:rsidR="00460374" w:rsidRDefault="00460374" w:rsidP="00A720F2">
                      <w:pPr>
                        <w:rPr>
                          <w:rFonts w:ascii="Tahoma" w:hAnsi="Tahoma" w:cs="Tahoma"/>
                          <w:color w:val="000000" w:themeColor="text1"/>
                          <w:sz w:val="22"/>
                          <w:lang w:val="fr-CA"/>
                        </w:rPr>
                      </w:pPr>
                    </w:p>
                    <w:p w14:paraId="2905FAF5" w14:textId="77777777" w:rsidR="00460374" w:rsidRPr="00624B9D" w:rsidRDefault="00460374" w:rsidP="00A720F2">
                      <w:pPr>
                        <w:rPr>
                          <w:rFonts w:ascii="Tahoma" w:hAnsi="Tahoma" w:cs="Tahoma"/>
                          <w:color w:val="000000" w:themeColor="text1"/>
                          <w:sz w:val="22"/>
                          <w:lang w:val="fr-CA"/>
                        </w:rPr>
                      </w:pPr>
                    </w:p>
                    <w:p w14:paraId="7E883669" w14:textId="77777777" w:rsidR="00032017" w:rsidRPr="00624B9D" w:rsidRDefault="00032017" w:rsidP="00A720F2">
                      <w:pPr>
                        <w:rPr>
                          <w:rFonts w:ascii="Tahoma" w:hAnsi="Tahoma" w:cs="Tahoma"/>
                          <w:color w:val="000000" w:themeColor="text1"/>
                          <w:sz w:val="22"/>
                          <w:lang w:val="fr-CA"/>
                        </w:rPr>
                      </w:pPr>
                    </w:p>
                    <w:p w14:paraId="7E88366A" w14:textId="19C00C13" w:rsidR="0058788F" w:rsidRDefault="00624B9D" w:rsidP="00A720F2">
                      <w:p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2e activité</w:t>
                      </w:r>
                      <w:r w:rsidR="00427146">
                        <w:rPr>
                          <w:rFonts w:ascii="Tahoma" w:hAnsi="Tahoma" w:cs="Tahoma"/>
                          <w:color w:val="000000" w:themeColor="text1"/>
                          <w:sz w:val="26"/>
                          <w:szCs w:val="26"/>
                          <w:lang w:val="fr-CA"/>
                        </w:rPr>
                        <w:t> </w:t>
                      </w:r>
                      <w:r w:rsidR="008D1571" w:rsidRPr="00460374">
                        <w:rPr>
                          <w:rFonts w:ascii="Tahoma" w:hAnsi="Tahoma" w:cs="Tahoma"/>
                          <w:color w:val="000000" w:themeColor="text1"/>
                          <w:sz w:val="26"/>
                          <w:szCs w:val="26"/>
                          <w:lang w:val="fr-CA"/>
                        </w:rPr>
                        <w:t>:</w:t>
                      </w:r>
                      <w:r w:rsidR="006A1084"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Développer le concept de</w:t>
                      </w:r>
                      <w:r w:rsidR="006A1084"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Compter à partir d’un nombre</w:t>
                      </w:r>
                      <w:r w:rsidR="00427146">
                        <w:rPr>
                          <w:rFonts w:ascii="Tahoma" w:hAnsi="Tahoma" w:cs="Tahoma"/>
                          <w:color w:val="000000" w:themeColor="text1"/>
                          <w:sz w:val="26"/>
                          <w:szCs w:val="26"/>
                          <w:lang w:val="fr-CA"/>
                        </w:rPr>
                        <w:t> »</w:t>
                      </w:r>
                    </w:p>
                    <w:p w14:paraId="65794505" w14:textId="77777777" w:rsidR="00460374" w:rsidRPr="00460374" w:rsidRDefault="00460374" w:rsidP="00A720F2">
                      <w:pPr>
                        <w:rPr>
                          <w:rFonts w:ascii="Tahoma" w:hAnsi="Tahoma" w:cs="Tahoma"/>
                          <w:color w:val="000000" w:themeColor="text1"/>
                          <w:sz w:val="26"/>
                          <w:szCs w:val="26"/>
                          <w:lang w:val="fr-CA"/>
                        </w:rPr>
                      </w:pPr>
                    </w:p>
                    <w:p w14:paraId="7E88366B" w14:textId="514864A4" w:rsidR="007D18D3" w:rsidRPr="00460374" w:rsidRDefault="00624B9D" w:rsidP="00A720F2">
                      <w:p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Cette activité doit être utilisée lorsque l’élève</w:t>
                      </w:r>
                      <w:r w:rsidR="007D18D3"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est sûr du compte</w:t>
                      </w:r>
                      <w:r w:rsidR="00427146">
                        <w:rPr>
                          <w:rFonts w:ascii="Tahoma" w:hAnsi="Tahoma" w:cs="Tahoma"/>
                          <w:color w:val="000000" w:themeColor="text1"/>
                          <w:sz w:val="26"/>
                          <w:szCs w:val="26"/>
                          <w:lang w:val="fr-CA"/>
                        </w:rPr>
                        <w:t> »</w:t>
                      </w:r>
                      <w:r w:rsidR="007D18D3"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pour un nombre précis</w:t>
                      </w:r>
                      <w:r w:rsidR="007D18D3"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Pour faciliter la description de l’activité, nous allons dire que l’élève est sûr du compte avec le chiffre</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5.</w:t>
                      </w:r>
                    </w:p>
                    <w:p w14:paraId="7E88366C" w14:textId="767183CF" w:rsidR="0041379C" w:rsidRPr="00460374" w:rsidRDefault="00FB282B" w:rsidP="00624B9D">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Placez 5 petits objets sur la table puis demandez :</w:t>
                      </w:r>
                      <w:r w:rsidR="0041379C"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 xml:space="preserve">Combien y en </w:t>
                      </w:r>
                      <w:proofErr w:type="spellStart"/>
                      <w:r w:rsidRPr="00460374">
                        <w:rPr>
                          <w:rFonts w:ascii="Tahoma" w:hAnsi="Tahoma" w:cs="Tahoma"/>
                          <w:color w:val="000000" w:themeColor="text1"/>
                          <w:sz w:val="26"/>
                          <w:szCs w:val="26"/>
                          <w:lang w:val="fr-CA"/>
                        </w:rPr>
                        <w:t>a</w:t>
                      </w:r>
                      <w:r w:rsidR="00427146">
                        <w:rPr>
                          <w:rFonts w:ascii="Tahoma" w:hAnsi="Tahoma" w:cs="Tahoma"/>
                          <w:color w:val="000000" w:themeColor="text1"/>
                          <w:sz w:val="26"/>
                          <w:szCs w:val="26"/>
                          <w:lang w:val="fr-CA"/>
                        </w:rPr>
                        <w:t>-t-</w:t>
                      </w:r>
                      <w:r w:rsidRPr="00460374">
                        <w:rPr>
                          <w:rFonts w:ascii="Tahoma" w:hAnsi="Tahoma" w:cs="Tahoma"/>
                          <w:color w:val="000000" w:themeColor="text1"/>
                          <w:sz w:val="26"/>
                          <w:szCs w:val="26"/>
                          <w:lang w:val="fr-CA"/>
                        </w:rPr>
                        <w:t>il</w:t>
                      </w:r>
                      <w:proofErr w:type="spellEnd"/>
                      <w:r w:rsidR="0041379C"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41379C" w:rsidRPr="00460374">
                        <w:rPr>
                          <w:rFonts w:ascii="Tahoma" w:hAnsi="Tahoma" w:cs="Tahoma"/>
                          <w:color w:val="000000" w:themeColor="text1"/>
                          <w:sz w:val="26"/>
                          <w:szCs w:val="26"/>
                          <w:lang w:val="fr-CA"/>
                        </w:rPr>
                        <w:t xml:space="preserve">  (5)</w:t>
                      </w:r>
                    </w:p>
                    <w:p w14:paraId="7E88366D" w14:textId="08D219A8" w:rsidR="0041379C" w:rsidRPr="00460374" w:rsidRDefault="00FB282B" w:rsidP="004D2ED9">
                      <w:pPr>
                        <w:pStyle w:val="Paragraphedeliste"/>
                        <w:numPr>
                          <w:ilvl w:val="0"/>
                          <w:numId w:val="20"/>
                        </w:numPr>
                        <w:rPr>
                          <w:rFonts w:ascii="Tahoma" w:hAnsi="Tahoma" w:cs="Tahoma"/>
                          <w:color w:val="000000" w:themeColor="text1"/>
                          <w:sz w:val="26"/>
                          <w:szCs w:val="26"/>
                          <w:lang w:val="fr-CA"/>
                        </w:rPr>
                      </w:pPr>
                      <w:r w:rsidRPr="00427146">
                        <w:rPr>
                          <w:rFonts w:ascii="Tahoma" w:hAnsi="Tahoma" w:cs="Tahoma"/>
                          <w:color w:val="000000" w:themeColor="text1"/>
                          <w:sz w:val="26"/>
                          <w:szCs w:val="26"/>
                          <w:lang w:val="fr-CA"/>
                        </w:rPr>
                        <w:t>Couvrez les objets</w:t>
                      </w:r>
                      <w:r w:rsidR="0041379C" w:rsidRPr="00427146">
                        <w:rPr>
                          <w:rFonts w:ascii="Tahoma" w:hAnsi="Tahoma" w:cs="Tahoma"/>
                          <w:color w:val="000000" w:themeColor="text1"/>
                          <w:sz w:val="26"/>
                          <w:szCs w:val="26"/>
                          <w:lang w:val="fr-CA"/>
                        </w:rPr>
                        <w:t xml:space="preserve">. </w:t>
                      </w:r>
                      <w:r w:rsidR="0094143E" w:rsidRPr="00460374">
                        <w:rPr>
                          <w:rFonts w:ascii="Tahoma" w:hAnsi="Tahoma" w:cs="Tahoma"/>
                          <w:color w:val="000000" w:themeColor="text1"/>
                          <w:sz w:val="26"/>
                          <w:szCs w:val="26"/>
                          <w:lang w:val="fr-CA"/>
                        </w:rPr>
                        <w:t>(</w:t>
                      </w:r>
                      <w:r w:rsidRPr="00460374">
                        <w:rPr>
                          <w:rFonts w:ascii="Tahoma" w:hAnsi="Tahoma" w:cs="Tahoma"/>
                          <w:color w:val="000000" w:themeColor="text1"/>
                          <w:sz w:val="26"/>
                          <w:szCs w:val="26"/>
                          <w:lang w:val="fr-CA"/>
                        </w:rPr>
                        <w:t xml:space="preserve">Au début, vous voudrez peut-être utiliser un couvercle transparent pour couvrir les objets de façon </w:t>
                      </w:r>
                      <w:r w:rsidR="00427146">
                        <w:rPr>
                          <w:rFonts w:ascii="Tahoma" w:hAnsi="Tahoma" w:cs="Tahoma"/>
                          <w:color w:val="000000" w:themeColor="text1"/>
                          <w:sz w:val="26"/>
                          <w:szCs w:val="26"/>
                          <w:lang w:val="fr-CA"/>
                        </w:rPr>
                        <w:t>à</w:t>
                      </w:r>
                      <w:r w:rsidRPr="00460374">
                        <w:rPr>
                          <w:rFonts w:ascii="Tahoma" w:hAnsi="Tahoma" w:cs="Tahoma"/>
                          <w:color w:val="000000" w:themeColor="text1"/>
                          <w:sz w:val="26"/>
                          <w:szCs w:val="26"/>
                          <w:lang w:val="fr-CA"/>
                        </w:rPr>
                        <w:t xml:space="preserve"> permett</w:t>
                      </w:r>
                      <w:r w:rsidR="00427146">
                        <w:rPr>
                          <w:rFonts w:ascii="Tahoma" w:hAnsi="Tahoma" w:cs="Tahoma"/>
                          <w:color w:val="000000" w:themeColor="text1"/>
                          <w:sz w:val="26"/>
                          <w:szCs w:val="26"/>
                          <w:lang w:val="fr-CA"/>
                        </w:rPr>
                        <w:t>r</w:t>
                      </w:r>
                      <w:r w:rsidRPr="00460374">
                        <w:rPr>
                          <w:rFonts w:ascii="Tahoma" w:hAnsi="Tahoma" w:cs="Tahoma"/>
                          <w:color w:val="000000" w:themeColor="text1"/>
                          <w:sz w:val="26"/>
                          <w:szCs w:val="26"/>
                          <w:lang w:val="fr-CA"/>
                        </w:rPr>
                        <w:t>e à l’élève de voir que les objets sont encore là.)</w:t>
                      </w:r>
                    </w:p>
                    <w:p w14:paraId="7E88366E" w14:textId="35215C79" w:rsidR="0094143E" w:rsidRPr="00427146" w:rsidRDefault="00FB282B" w:rsidP="004D2ED9">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1379C"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Combien d’objets sont sous le couvercle</w:t>
                      </w:r>
                      <w:r w:rsidR="0041379C"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94143E"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Si l’élève semble hésiter, soulevez le couvercle pour qu’il puisse bien les voir</w:t>
                      </w:r>
                      <w:r w:rsidR="0041379C" w:rsidRPr="00460374">
                        <w:rPr>
                          <w:rFonts w:ascii="Tahoma" w:hAnsi="Tahoma" w:cs="Tahoma"/>
                          <w:color w:val="000000" w:themeColor="text1"/>
                          <w:sz w:val="26"/>
                          <w:szCs w:val="26"/>
                          <w:lang w:val="fr-CA"/>
                        </w:rPr>
                        <w:t>.</w:t>
                      </w:r>
                      <w:r w:rsidRPr="00460374">
                        <w:rPr>
                          <w:rFonts w:ascii="Tahoma" w:hAnsi="Tahoma" w:cs="Tahoma"/>
                          <w:color w:val="000000" w:themeColor="text1"/>
                          <w:sz w:val="26"/>
                          <w:szCs w:val="26"/>
                          <w:lang w:val="fr-CA"/>
                        </w:rPr>
                        <w:t xml:space="preserve"> </w:t>
                      </w:r>
                      <w:r w:rsidRPr="00427146">
                        <w:rPr>
                          <w:rFonts w:ascii="Tahoma" w:hAnsi="Tahoma" w:cs="Tahoma"/>
                          <w:color w:val="000000" w:themeColor="text1"/>
                          <w:sz w:val="26"/>
                          <w:szCs w:val="26"/>
                          <w:lang w:val="fr-CA"/>
                        </w:rPr>
                        <w:t>Laissez-le recompter au besoin</w:t>
                      </w:r>
                      <w:r w:rsidR="0094143E" w:rsidRPr="00427146">
                        <w:rPr>
                          <w:rFonts w:ascii="Tahoma" w:hAnsi="Tahoma" w:cs="Tahoma"/>
                          <w:color w:val="000000" w:themeColor="text1"/>
                          <w:sz w:val="26"/>
                          <w:szCs w:val="26"/>
                          <w:lang w:val="fr-CA"/>
                        </w:rPr>
                        <w:t>.)</w:t>
                      </w:r>
                    </w:p>
                    <w:p w14:paraId="7E88366F" w14:textId="4C72378D" w:rsidR="0041379C" w:rsidRPr="00460374" w:rsidRDefault="00FB282B" w:rsidP="004D2ED9">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Couvrez les objets à nouveau puis 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1379C"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Combien d’objets sont sous le couvercle</w:t>
                      </w:r>
                      <w:r w:rsidR="0041379C"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94143E"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Vous devrez peut-être répéter cette étape quelquefois jusqu’à ce que l’élève soit à l’aise de vous dire le n</w:t>
                      </w:r>
                      <w:r w:rsidR="00460374">
                        <w:rPr>
                          <w:rFonts w:ascii="Tahoma" w:hAnsi="Tahoma" w:cs="Tahoma"/>
                          <w:color w:val="000000" w:themeColor="text1"/>
                          <w:sz w:val="26"/>
                          <w:szCs w:val="26"/>
                          <w:lang w:val="fr-CA"/>
                        </w:rPr>
                        <w:t>o</w:t>
                      </w:r>
                      <w:r w:rsidRPr="00460374">
                        <w:rPr>
                          <w:rFonts w:ascii="Tahoma" w:hAnsi="Tahoma" w:cs="Tahoma"/>
                          <w:color w:val="000000" w:themeColor="text1"/>
                          <w:sz w:val="26"/>
                          <w:szCs w:val="26"/>
                          <w:lang w:val="fr-CA"/>
                        </w:rPr>
                        <w:t>mbre de jetons. Il ne fau</w:t>
                      </w:r>
                      <w:r w:rsidR="00460374" w:rsidRPr="00460374">
                        <w:rPr>
                          <w:rFonts w:ascii="Tahoma" w:hAnsi="Tahoma" w:cs="Tahoma"/>
                          <w:color w:val="000000" w:themeColor="text1"/>
                          <w:sz w:val="26"/>
                          <w:szCs w:val="26"/>
                          <w:lang w:val="fr-CA"/>
                        </w:rPr>
                        <w:t>t</w:t>
                      </w:r>
                      <w:r w:rsidRPr="00460374">
                        <w:rPr>
                          <w:rFonts w:ascii="Tahoma" w:hAnsi="Tahoma" w:cs="Tahoma"/>
                          <w:color w:val="000000" w:themeColor="text1"/>
                          <w:sz w:val="26"/>
                          <w:szCs w:val="26"/>
                          <w:lang w:val="fr-CA"/>
                        </w:rPr>
                        <w:t xml:space="preserve"> pas précipiter cette étape.)</w:t>
                      </w:r>
                    </w:p>
                    <w:p w14:paraId="7E883670" w14:textId="4845459F" w:rsidR="0041379C" w:rsidRPr="00427146" w:rsidRDefault="00FB282B" w:rsidP="004D2ED9">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Dites</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1379C"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Il y a 5 objets sous le couvercle</w:t>
                      </w:r>
                      <w:r w:rsidR="0041379C" w:rsidRPr="00460374">
                        <w:rPr>
                          <w:rFonts w:ascii="Tahoma" w:hAnsi="Tahoma" w:cs="Tahoma"/>
                          <w:color w:val="000000" w:themeColor="text1"/>
                          <w:sz w:val="26"/>
                          <w:szCs w:val="26"/>
                          <w:lang w:val="fr-CA"/>
                        </w:rPr>
                        <w:t xml:space="preserve">. </w:t>
                      </w:r>
                      <w:r w:rsidRPr="00427146">
                        <w:rPr>
                          <w:rFonts w:ascii="Tahoma" w:hAnsi="Tahoma" w:cs="Tahoma"/>
                          <w:color w:val="000000" w:themeColor="text1"/>
                          <w:sz w:val="26"/>
                          <w:szCs w:val="26"/>
                          <w:lang w:val="fr-CA"/>
                        </w:rPr>
                        <w:t>Ajoutons-en 3 autres</w:t>
                      </w:r>
                      <w:r w:rsidR="00427146">
                        <w:rPr>
                          <w:rFonts w:ascii="Tahoma" w:hAnsi="Tahoma" w:cs="Tahoma"/>
                          <w:color w:val="000000" w:themeColor="text1"/>
                          <w:sz w:val="26"/>
                          <w:szCs w:val="26"/>
                          <w:lang w:val="fr-CA"/>
                        </w:rPr>
                        <w:t> »</w:t>
                      </w:r>
                      <w:r w:rsidRPr="00427146">
                        <w:rPr>
                          <w:rFonts w:ascii="Tahoma" w:hAnsi="Tahoma" w:cs="Tahoma"/>
                          <w:color w:val="000000" w:themeColor="text1"/>
                          <w:sz w:val="26"/>
                          <w:szCs w:val="26"/>
                          <w:lang w:val="fr-CA"/>
                        </w:rPr>
                        <w:t>. Pl</w:t>
                      </w:r>
                      <w:r w:rsidR="00460374" w:rsidRPr="00427146">
                        <w:rPr>
                          <w:rFonts w:ascii="Tahoma" w:hAnsi="Tahoma" w:cs="Tahoma"/>
                          <w:color w:val="000000" w:themeColor="text1"/>
                          <w:sz w:val="26"/>
                          <w:szCs w:val="26"/>
                          <w:lang w:val="fr-CA"/>
                        </w:rPr>
                        <w:t>a</w:t>
                      </w:r>
                      <w:r w:rsidRPr="00427146">
                        <w:rPr>
                          <w:rFonts w:ascii="Tahoma" w:hAnsi="Tahoma" w:cs="Tahoma"/>
                          <w:color w:val="000000" w:themeColor="text1"/>
                          <w:sz w:val="26"/>
                          <w:szCs w:val="26"/>
                          <w:lang w:val="fr-CA"/>
                        </w:rPr>
                        <w:t xml:space="preserve">cez les 3 objets sous le couvercle. </w:t>
                      </w:r>
                    </w:p>
                    <w:p w14:paraId="7E883671" w14:textId="4343000D" w:rsidR="0041379C" w:rsidRPr="00460374" w:rsidRDefault="00FB282B" w:rsidP="004D2ED9">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1379C"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 xml:space="preserve">Combien d’objets y </w:t>
                      </w:r>
                      <w:proofErr w:type="spellStart"/>
                      <w:r w:rsidRPr="00460374">
                        <w:rPr>
                          <w:rFonts w:ascii="Tahoma" w:hAnsi="Tahoma" w:cs="Tahoma"/>
                          <w:color w:val="000000" w:themeColor="text1"/>
                          <w:sz w:val="26"/>
                          <w:szCs w:val="26"/>
                          <w:lang w:val="fr-CA"/>
                        </w:rPr>
                        <w:t>a-t-il</w:t>
                      </w:r>
                      <w:proofErr w:type="spellEnd"/>
                      <w:r w:rsidRPr="00460374">
                        <w:rPr>
                          <w:rFonts w:ascii="Tahoma" w:hAnsi="Tahoma" w:cs="Tahoma"/>
                          <w:color w:val="000000" w:themeColor="text1"/>
                          <w:sz w:val="26"/>
                          <w:szCs w:val="26"/>
                          <w:lang w:val="fr-CA"/>
                        </w:rPr>
                        <w:t xml:space="preserve"> en tout maintenant</w:t>
                      </w:r>
                      <w:r w:rsidR="0041379C"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p>
                    <w:p w14:paraId="7E883672" w14:textId="3475052A" w:rsidR="0041379C" w:rsidRPr="00427146" w:rsidRDefault="00FB282B" w:rsidP="004D2ED9">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La première fois que vous allez poser cette question à l’élève, il se peut qu’il soit un peu confus</w:t>
                      </w:r>
                      <w:r w:rsidR="0041379C"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 xml:space="preserve">Vous allez peut-être devoir soulever le couvercle et verbaliser ce qui vous venez de faire en disant : Il y </w:t>
                      </w:r>
                      <w:r w:rsidR="009C1EE0">
                        <w:rPr>
                          <w:rFonts w:ascii="Tahoma" w:hAnsi="Tahoma" w:cs="Tahoma"/>
                          <w:color w:val="000000" w:themeColor="text1"/>
                          <w:sz w:val="26"/>
                          <w:szCs w:val="26"/>
                          <w:lang w:val="fr-CA"/>
                        </w:rPr>
                        <w:t xml:space="preserve">en a 5 sous le couvercle et j’en </w:t>
                      </w:r>
                      <w:r w:rsidRPr="00460374">
                        <w:rPr>
                          <w:rFonts w:ascii="Tahoma" w:hAnsi="Tahoma" w:cs="Tahoma"/>
                          <w:color w:val="000000" w:themeColor="text1"/>
                          <w:sz w:val="26"/>
                          <w:szCs w:val="26"/>
                          <w:lang w:val="fr-CA"/>
                        </w:rPr>
                        <w:t xml:space="preserve">ai ajouté, </w:t>
                      </w:r>
                      <w:proofErr w:type="spellStart"/>
                      <w:r w:rsidRPr="00460374">
                        <w:rPr>
                          <w:rFonts w:ascii="Tahoma" w:hAnsi="Tahoma" w:cs="Tahoma"/>
                          <w:color w:val="000000" w:themeColor="text1"/>
                          <w:sz w:val="26"/>
                          <w:szCs w:val="26"/>
                          <w:lang w:val="fr-CA"/>
                        </w:rPr>
                        <w:t>sssssiiiiiixxxx</w:t>
                      </w:r>
                      <w:proofErr w:type="spellEnd"/>
                      <w:r w:rsidRPr="00460374">
                        <w:rPr>
                          <w:rFonts w:ascii="Tahoma" w:hAnsi="Tahoma" w:cs="Tahoma"/>
                          <w:color w:val="000000" w:themeColor="text1"/>
                          <w:sz w:val="26"/>
                          <w:szCs w:val="26"/>
                          <w:lang w:val="fr-CA"/>
                        </w:rPr>
                        <w:t xml:space="preserve"> (touchez le 6</w:t>
                      </w:r>
                      <w:r w:rsidRPr="00460374">
                        <w:rPr>
                          <w:rFonts w:ascii="Tahoma" w:hAnsi="Tahoma" w:cs="Tahoma"/>
                          <w:color w:val="000000" w:themeColor="text1"/>
                          <w:sz w:val="26"/>
                          <w:szCs w:val="26"/>
                          <w:vertAlign w:val="superscript"/>
                          <w:lang w:val="fr-CA"/>
                        </w:rPr>
                        <w:t>e</w:t>
                      </w:r>
                      <w:r w:rsidRPr="00460374">
                        <w:rPr>
                          <w:rFonts w:ascii="Tahoma" w:hAnsi="Tahoma" w:cs="Tahoma"/>
                          <w:color w:val="000000" w:themeColor="text1"/>
                          <w:sz w:val="26"/>
                          <w:szCs w:val="26"/>
                          <w:lang w:val="fr-CA"/>
                        </w:rPr>
                        <w:t xml:space="preserve"> jeton et dépl</w:t>
                      </w:r>
                      <w:r w:rsidR="00A529E5" w:rsidRPr="00460374">
                        <w:rPr>
                          <w:rFonts w:ascii="Tahoma" w:hAnsi="Tahoma" w:cs="Tahoma"/>
                          <w:color w:val="000000" w:themeColor="text1"/>
                          <w:sz w:val="26"/>
                          <w:szCs w:val="26"/>
                          <w:lang w:val="fr-CA"/>
                        </w:rPr>
                        <w:t>a</w:t>
                      </w:r>
                      <w:r w:rsidRPr="00460374">
                        <w:rPr>
                          <w:rFonts w:ascii="Tahoma" w:hAnsi="Tahoma" w:cs="Tahoma"/>
                          <w:color w:val="000000" w:themeColor="text1"/>
                          <w:sz w:val="26"/>
                          <w:szCs w:val="26"/>
                          <w:lang w:val="fr-CA"/>
                        </w:rPr>
                        <w:t xml:space="preserve">cez le vers les 5 premiers), </w:t>
                      </w:r>
                      <w:proofErr w:type="spellStart"/>
                      <w:r w:rsidRPr="00460374">
                        <w:rPr>
                          <w:rFonts w:ascii="Tahoma" w:hAnsi="Tahoma" w:cs="Tahoma"/>
                          <w:color w:val="000000" w:themeColor="text1"/>
                          <w:sz w:val="26"/>
                          <w:szCs w:val="26"/>
                          <w:lang w:val="fr-CA"/>
                        </w:rPr>
                        <w:t>sssseeeepppptttt</w:t>
                      </w:r>
                      <w:proofErr w:type="spellEnd"/>
                      <w:r w:rsidRPr="00460374">
                        <w:rPr>
                          <w:rFonts w:ascii="Tahoma" w:hAnsi="Tahoma" w:cs="Tahoma"/>
                          <w:color w:val="000000" w:themeColor="text1"/>
                          <w:sz w:val="26"/>
                          <w:szCs w:val="26"/>
                          <w:lang w:val="fr-CA"/>
                        </w:rPr>
                        <w:t xml:space="preserve"> (glisse</w:t>
                      </w:r>
                      <w:r w:rsidR="00427146">
                        <w:rPr>
                          <w:rFonts w:ascii="Tahoma" w:hAnsi="Tahoma" w:cs="Tahoma"/>
                          <w:color w:val="000000" w:themeColor="text1"/>
                          <w:sz w:val="26"/>
                          <w:szCs w:val="26"/>
                          <w:lang w:val="fr-CA"/>
                        </w:rPr>
                        <w:t>z</w:t>
                      </w:r>
                      <w:r w:rsidRPr="00460374">
                        <w:rPr>
                          <w:rFonts w:ascii="Tahoma" w:hAnsi="Tahoma" w:cs="Tahoma"/>
                          <w:color w:val="000000" w:themeColor="text1"/>
                          <w:sz w:val="26"/>
                          <w:szCs w:val="26"/>
                          <w:lang w:val="fr-CA"/>
                        </w:rPr>
                        <w:t xml:space="preserve"> le 7</w:t>
                      </w:r>
                      <w:r w:rsidRPr="00460374">
                        <w:rPr>
                          <w:rFonts w:ascii="Tahoma" w:hAnsi="Tahoma" w:cs="Tahoma"/>
                          <w:color w:val="000000" w:themeColor="text1"/>
                          <w:sz w:val="26"/>
                          <w:szCs w:val="26"/>
                          <w:vertAlign w:val="superscript"/>
                          <w:lang w:val="fr-CA"/>
                        </w:rPr>
                        <w:t>e</w:t>
                      </w:r>
                      <w:r w:rsidRPr="00460374">
                        <w:rPr>
                          <w:rFonts w:ascii="Tahoma" w:hAnsi="Tahoma" w:cs="Tahoma"/>
                          <w:color w:val="000000" w:themeColor="text1"/>
                          <w:sz w:val="26"/>
                          <w:szCs w:val="26"/>
                          <w:lang w:val="fr-CA"/>
                        </w:rPr>
                        <w:t xml:space="preserve"> jeton)</w:t>
                      </w:r>
                      <w:r w:rsidR="00A529E5" w:rsidRPr="00460374">
                        <w:rPr>
                          <w:rFonts w:ascii="Tahoma" w:hAnsi="Tahoma" w:cs="Tahoma"/>
                          <w:color w:val="000000" w:themeColor="text1"/>
                          <w:sz w:val="26"/>
                          <w:szCs w:val="26"/>
                          <w:lang w:val="fr-CA"/>
                        </w:rPr>
                        <w:t>. L’élève devrait comprendre, lorsque votre doigt s’approche du 8</w:t>
                      </w:r>
                      <w:r w:rsidR="00A529E5" w:rsidRPr="00460374">
                        <w:rPr>
                          <w:rFonts w:ascii="Tahoma" w:hAnsi="Tahoma" w:cs="Tahoma"/>
                          <w:color w:val="000000" w:themeColor="text1"/>
                          <w:sz w:val="26"/>
                          <w:szCs w:val="26"/>
                          <w:vertAlign w:val="superscript"/>
                          <w:lang w:val="fr-CA"/>
                        </w:rPr>
                        <w:t>e</w:t>
                      </w:r>
                      <w:r w:rsidR="00A529E5" w:rsidRPr="00460374">
                        <w:rPr>
                          <w:rFonts w:ascii="Tahoma" w:hAnsi="Tahoma" w:cs="Tahoma"/>
                          <w:color w:val="000000" w:themeColor="text1"/>
                          <w:sz w:val="26"/>
                          <w:szCs w:val="26"/>
                          <w:lang w:val="fr-CA"/>
                        </w:rPr>
                        <w:t xml:space="preserve"> jeton, qu’il doit dire 8. </w:t>
                      </w:r>
                      <w:r w:rsidR="00A529E5" w:rsidRPr="00427146">
                        <w:rPr>
                          <w:rFonts w:ascii="Tahoma" w:hAnsi="Tahoma" w:cs="Tahoma"/>
                          <w:color w:val="000000" w:themeColor="text1"/>
                          <w:sz w:val="26"/>
                          <w:szCs w:val="26"/>
                          <w:lang w:val="fr-CA"/>
                        </w:rPr>
                        <w:t xml:space="preserve">Si non, faites glisser le jeton et dites 8. </w:t>
                      </w:r>
                    </w:p>
                    <w:p w14:paraId="7E883673" w14:textId="65449AB6" w:rsidR="0041379C" w:rsidRPr="00427146" w:rsidRDefault="00A529E5" w:rsidP="004D2ED9">
                      <w:pPr>
                        <w:pStyle w:val="Paragraphedeliste"/>
                        <w:numPr>
                          <w:ilvl w:val="0"/>
                          <w:numId w:val="20"/>
                        </w:numPr>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Déplacez quelque peu les trois jetons puis 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5A5326"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Combien de jetons y</w:t>
                      </w:r>
                      <w:r w:rsidR="00427146">
                        <w:rPr>
                          <w:rFonts w:ascii="Tahoma" w:hAnsi="Tahoma" w:cs="Tahoma"/>
                          <w:color w:val="000000" w:themeColor="text1"/>
                          <w:sz w:val="26"/>
                          <w:szCs w:val="26"/>
                          <w:lang w:val="fr-CA"/>
                        </w:rPr>
                        <w:t xml:space="preserve"> </w:t>
                      </w:r>
                      <w:proofErr w:type="spellStart"/>
                      <w:r w:rsidRPr="00460374">
                        <w:rPr>
                          <w:rFonts w:ascii="Tahoma" w:hAnsi="Tahoma" w:cs="Tahoma"/>
                          <w:color w:val="000000" w:themeColor="text1"/>
                          <w:sz w:val="26"/>
                          <w:szCs w:val="26"/>
                          <w:lang w:val="fr-CA"/>
                        </w:rPr>
                        <w:t>a-t-il</w:t>
                      </w:r>
                      <w:proofErr w:type="spellEnd"/>
                      <w:r w:rsidRPr="00460374">
                        <w:rPr>
                          <w:rFonts w:ascii="Tahoma" w:hAnsi="Tahoma" w:cs="Tahoma"/>
                          <w:color w:val="000000" w:themeColor="text1"/>
                          <w:sz w:val="26"/>
                          <w:szCs w:val="26"/>
                          <w:lang w:val="fr-CA"/>
                        </w:rPr>
                        <w:t xml:space="preserve"> maintenant?</w:t>
                      </w:r>
                      <w:r w:rsidR="00427146">
                        <w:rPr>
                          <w:rFonts w:ascii="Tahoma" w:hAnsi="Tahoma" w:cs="Tahoma"/>
                          <w:color w:val="000000" w:themeColor="text1"/>
                          <w:sz w:val="26"/>
                          <w:szCs w:val="26"/>
                          <w:lang w:val="fr-CA"/>
                        </w:rPr>
                        <w:t> »</w:t>
                      </w:r>
                      <w:r w:rsidR="00495210" w:rsidRPr="00460374">
                        <w:rPr>
                          <w:rFonts w:ascii="Tahoma" w:hAnsi="Tahoma" w:cs="Tahoma"/>
                          <w:color w:val="000000" w:themeColor="text1"/>
                          <w:sz w:val="26"/>
                          <w:szCs w:val="26"/>
                          <w:lang w:val="fr-CA"/>
                        </w:rPr>
                        <w:t xml:space="preserve"> </w:t>
                      </w:r>
                      <w:r w:rsidRPr="00427146">
                        <w:rPr>
                          <w:rFonts w:ascii="Tahoma" w:hAnsi="Tahoma" w:cs="Tahoma"/>
                          <w:color w:val="000000" w:themeColor="text1"/>
                          <w:sz w:val="26"/>
                          <w:szCs w:val="26"/>
                          <w:lang w:val="fr-CA"/>
                        </w:rPr>
                        <w:t>Au besoin, répétez les étapes du numéro</w:t>
                      </w:r>
                      <w:r w:rsidR="00427146" w:rsidRPr="00427146">
                        <w:rPr>
                          <w:rFonts w:ascii="Tahoma" w:hAnsi="Tahoma" w:cs="Tahoma"/>
                          <w:color w:val="000000" w:themeColor="text1"/>
                          <w:sz w:val="26"/>
                          <w:szCs w:val="26"/>
                          <w:lang w:val="fr-CA"/>
                        </w:rPr>
                        <w:t> </w:t>
                      </w:r>
                      <w:r w:rsidRPr="00427146">
                        <w:rPr>
                          <w:rFonts w:ascii="Tahoma" w:hAnsi="Tahoma" w:cs="Tahoma"/>
                          <w:color w:val="000000" w:themeColor="text1"/>
                          <w:sz w:val="26"/>
                          <w:szCs w:val="26"/>
                          <w:lang w:val="fr-CA"/>
                        </w:rPr>
                        <w:t>7.</w:t>
                      </w:r>
                    </w:p>
                    <w:p w14:paraId="7E883674" w14:textId="471FA41E" w:rsidR="004D2ED9" w:rsidRPr="00460374" w:rsidRDefault="00A529E5" w:rsidP="004D2ED9">
                      <w:pPr>
                        <w:pStyle w:val="Paragraphedeliste"/>
                        <w:numPr>
                          <w:ilvl w:val="0"/>
                          <w:numId w:val="20"/>
                        </w:numPr>
                        <w:rPr>
                          <w:rFonts w:ascii="Tahoma" w:hAnsi="Tahoma" w:cs="Tahoma"/>
                          <w:color w:val="000000" w:themeColor="text1"/>
                          <w:sz w:val="26"/>
                          <w:szCs w:val="26"/>
                          <w:lang w:val="fr-CA"/>
                        </w:rPr>
                      </w:pPr>
                      <w:r w:rsidRPr="00427146">
                        <w:rPr>
                          <w:rFonts w:ascii="Tahoma" w:hAnsi="Tahoma" w:cs="Tahoma"/>
                          <w:color w:val="000000" w:themeColor="text1"/>
                          <w:sz w:val="26"/>
                          <w:szCs w:val="26"/>
                          <w:lang w:val="fr-CA"/>
                        </w:rPr>
                        <w:t xml:space="preserve">Enlevez tous les jetons de la table. </w:t>
                      </w:r>
                      <w:r w:rsidRPr="00460374">
                        <w:rPr>
                          <w:rFonts w:ascii="Tahoma" w:hAnsi="Tahoma" w:cs="Tahoma"/>
                          <w:color w:val="000000" w:themeColor="text1"/>
                          <w:sz w:val="26"/>
                          <w:szCs w:val="26"/>
                          <w:lang w:val="fr-CA"/>
                        </w:rPr>
                        <w:t xml:space="preserve">Prenez deux dés, les plus gros que vous avez. Placez un des dés de façon à ce que l’on </w:t>
                      </w:r>
                      <w:r w:rsidR="00427146">
                        <w:rPr>
                          <w:rFonts w:ascii="Tahoma" w:hAnsi="Tahoma" w:cs="Tahoma"/>
                          <w:color w:val="000000" w:themeColor="text1"/>
                          <w:sz w:val="26"/>
                          <w:szCs w:val="26"/>
                          <w:lang w:val="fr-CA"/>
                        </w:rPr>
                        <w:t>puisse voir</w:t>
                      </w:r>
                      <w:r w:rsidRPr="00460374">
                        <w:rPr>
                          <w:rFonts w:ascii="Tahoma" w:hAnsi="Tahoma" w:cs="Tahoma"/>
                          <w:color w:val="000000" w:themeColor="text1"/>
                          <w:sz w:val="26"/>
                          <w:szCs w:val="26"/>
                          <w:lang w:val="fr-CA"/>
                        </w:rPr>
                        <w:t xml:space="preserve"> les 5 points, puis l’autre, les 3 points.</w:t>
                      </w:r>
                    </w:p>
                    <w:p w14:paraId="0A8BF9F3" w14:textId="004063E4" w:rsidR="00A529E5" w:rsidRPr="00427146" w:rsidRDefault="00A529E5" w:rsidP="004D2ED9">
                      <w:pPr>
                        <w:pStyle w:val="Paragraphedeliste"/>
                        <w:numPr>
                          <w:ilvl w:val="0"/>
                          <w:numId w:val="20"/>
                        </w:numPr>
                        <w:ind w:left="426" w:hanging="142"/>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94143E"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Combien de points y</w:t>
                      </w:r>
                      <w:r w:rsidR="00427146">
                        <w:rPr>
                          <w:rFonts w:ascii="Tahoma" w:hAnsi="Tahoma" w:cs="Tahoma"/>
                          <w:color w:val="000000" w:themeColor="text1"/>
                          <w:sz w:val="26"/>
                          <w:szCs w:val="26"/>
                          <w:lang w:val="fr-CA"/>
                        </w:rPr>
                        <w:t xml:space="preserve"> </w:t>
                      </w:r>
                      <w:proofErr w:type="spellStart"/>
                      <w:r w:rsidRPr="00460374">
                        <w:rPr>
                          <w:rFonts w:ascii="Tahoma" w:hAnsi="Tahoma" w:cs="Tahoma"/>
                          <w:color w:val="000000" w:themeColor="text1"/>
                          <w:sz w:val="26"/>
                          <w:szCs w:val="26"/>
                          <w:lang w:val="fr-CA"/>
                        </w:rPr>
                        <w:t>a-t-il</w:t>
                      </w:r>
                      <w:proofErr w:type="spellEnd"/>
                      <w:r w:rsidR="0094143E"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94143E" w:rsidRPr="00460374">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 xml:space="preserve">L’élève devra probablement  </w:t>
                      </w:r>
                    </w:p>
                    <w:p w14:paraId="7E883675" w14:textId="7B673058" w:rsidR="004D2ED9" w:rsidRPr="00460374" w:rsidRDefault="00A529E5" w:rsidP="00A529E5">
                      <w:pPr>
                        <w:pStyle w:val="Paragraphedeliste"/>
                        <w:ind w:left="426"/>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 xml:space="preserve">   </w:t>
                      </w:r>
                      <w:proofErr w:type="gramStart"/>
                      <w:r w:rsidRPr="00460374">
                        <w:rPr>
                          <w:rFonts w:ascii="Tahoma" w:hAnsi="Tahoma" w:cs="Tahoma"/>
                          <w:color w:val="000000" w:themeColor="text1"/>
                          <w:sz w:val="26"/>
                          <w:szCs w:val="26"/>
                          <w:lang w:val="fr-CA"/>
                        </w:rPr>
                        <w:t>compter</w:t>
                      </w:r>
                      <w:proofErr w:type="gramEnd"/>
                      <w:r w:rsidRPr="00460374">
                        <w:rPr>
                          <w:rFonts w:ascii="Tahoma" w:hAnsi="Tahoma" w:cs="Tahoma"/>
                          <w:color w:val="000000" w:themeColor="text1"/>
                          <w:sz w:val="26"/>
                          <w:szCs w:val="26"/>
                          <w:lang w:val="fr-CA"/>
                        </w:rPr>
                        <w:t xml:space="preserve"> les points, mais surveillez pour voir s’ils comptent à partir de 5. Si</w:t>
                      </w:r>
                      <w:r w:rsidR="00427146">
                        <w:rPr>
                          <w:rFonts w:ascii="Tahoma" w:hAnsi="Tahoma" w:cs="Tahoma"/>
                          <w:color w:val="000000" w:themeColor="text1"/>
                          <w:sz w:val="26"/>
                          <w:szCs w:val="26"/>
                          <w:lang w:val="fr-CA"/>
                        </w:rPr>
                        <w:t>non</w:t>
                      </w:r>
                      <w:r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xml:space="preserve">  </w:t>
                      </w:r>
                      <w:r w:rsidRPr="00460374">
                        <w:rPr>
                          <w:rFonts w:ascii="Tahoma" w:hAnsi="Tahoma" w:cs="Tahoma"/>
                          <w:color w:val="000000" w:themeColor="text1"/>
                          <w:sz w:val="26"/>
                          <w:szCs w:val="26"/>
                          <w:lang w:val="fr-CA"/>
                        </w:rPr>
                        <w:t>poursuivez avec les étapes suivantes.</w:t>
                      </w:r>
                      <w:r w:rsidR="0094143E" w:rsidRPr="00460374">
                        <w:rPr>
                          <w:rFonts w:ascii="Tahoma" w:hAnsi="Tahoma" w:cs="Tahoma"/>
                          <w:color w:val="000000" w:themeColor="text1"/>
                          <w:sz w:val="26"/>
                          <w:szCs w:val="26"/>
                          <w:lang w:val="fr-CA"/>
                        </w:rPr>
                        <w:t xml:space="preserve"> </w:t>
                      </w:r>
                    </w:p>
                    <w:p w14:paraId="7E883676" w14:textId="06989B75" w:rsidR="004D2ED9" w:rsidRPr="00460374" w:rsidRDefault="00A529E5" w:rsidP="004D2ED9">
                      <w:pPr>
                        <w:pStyle w:val="Paragraphedeliste"/>
                        <w:numPr>
                          <w:ilvl w:val="0"/>
                          <w:numId w:val="20"/>
                        </w:numPr>
                        <w:ind w:left="426" w:hanging="142"/>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Montrez le 5 et 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C768A"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Combien de points y</w:t>
                      </w:r>
                      <w:r w:rsidR="00427146">
                        <w:rPr>
                          <w:rFonts w:ascii="Tahoma" w:hAnsi="Tahoma" w:cs="Tahoma"/>
                          <w:color w:val="000000" w:themeColor="text1"/>
                          <w:sz w:val="26"/>
                          <w:szCs w:val="26"/>
                          <w:lang w:val="fr-CA"/>
                        </w:rPr>
                        <w:t xml:space="preserve"> </w:t>
                      </w:r>
                      <w:proofErr w:type="spellStart"/>
                      <w:r w:rsidRPr="00460374">
                        <w:rPr>
                          <w:rFonts w:ascii="Tahoma" w:hAnsi="Tahoma" w:cs="Tahoma"/>
                          <w:color w:val="000000" w:themeColor="text1"/>
                          <w:sz w:val="26"/>
                          <w:szCs w:val="26"/>
                          <w:lang w:val="fr-CA"/>
                        </w:rPr>
                        <w:t>a-t-il</w:t>
                      </w:r>
                      <w:proofErr w:type="spellEnd"/>
                      <w:r w:rsidR="004C768A"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p>
                    <w:p w14:paraId="7E883677" w14:textId="6D4506F8" w:rsidR="004D2ED9" w:rsidRPr="00460374" w:rsidRDefault="00A529E5" w:rsidP="004D2ED9">
                      <w:pPr>
                        <w:pStyle w:val="Paragraphedeliste"/>
                        <w:numPr>
                          <w:ilvl w:val="0"/>
                          <w:numId w:val="20"/>
                        </w:numPr>
                        <w:ind w:left="426" w:hanging="142"/>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 xml:space="preserve">Couvrez le dé puis demandez : </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Combien de points y</w:t>
                      </w:r>
                      <w:r w:rsidR="00427146">
                        <w:rPr>
                          <w:rFonts w:ascii="Tahoma" w:hAnsi="Tahoma" w:cs="Tahoma"/>
                          <w:color w:val="000000" w:themeColor="text1"/>
                          <w:sz w:val="26"/>
                          <w:szCs w:val="26"/>
                          <w:lang w:val="fr-CA"/>
                        </w:rPr>
                        <w:t xml:space="preserve"> </w:t>
                      </w:r>
                      <w:proofErr w:type="spellStart"/>
                      <w:r w:rsidRPr="00460374">
                        <w:rPr>
                          <w:rFonts w:ascii="Tahoma" w:hAnsi="Tahoma" w:cs="Tahoma"/>
                          <w:color w:val="000000" w:themeColor="text1"/>
                          <w:sz w:val="26"/>
                          <w:szCs w:val="26"/>
                          <w:lang w:val="fr-CA"/>
                        </w:rPr>
                        <w:t>a-t-il</w:t>
                      </w:r>
                      <w:proofErr w:type="spellEnd"/>
                      <w:r w:rsidR="004C768A"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r w:rsidR="00CC66EB" w:rsidRPr="00460374">
                        <w:rPr>
                          <w:rFonts w:ascii="Tahoma" w:hAnsi="Tahoma" w:cs="Tahoma"/>
                          <w:color w:val="000000" w:themeColor="text1"/>
                          <w:sz w:val="26"/>
                          <w:szCs w:val="26"/>
                          <w:lang w:val="fr-CA"/>
                        </w:rPr>
                        <w:t xml:space="preserve"> (5)</w:t>
                      </w:r>
                    </w:p>
                    <w:p w14:paraId="7E883678" w14:textId="35A382C1" w:rsidR="004D2ED9" w:rsidRPr="00460374" w:rsidRDefault="00A529E5" w:rsidP="004D2ED9">
                      <w:pPr>
                        <w:pStyle w:val="Paragraphedeliste"/>
                        <w:numPr>
                          <w:ilvl w:val="0"/>
                          <w:numId w:val="20"/>
                        </w:numPr>
                        <w:ind w:left="426" w:hanging="142"/>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Demandez</w:t>
                      </w:r>
                      <w:r w:rsidR="00427146">
                        <w:rPr>
                          <w:rFonts w:ascii="Tahoma" w:hAnsi="Tahoma" w:cs="Tahoma"/>
                          <w:color w:val="000000" w:themeColor="text1"/>
                          <w:sz w:val="26"/>
                          <w:szCs w:val="26"/>
                          <w:lang w:val="fr-CA"/>
                        </w:rPr>
                        <w:t> </w:t>
                      </w:r>
                      <w:r w:rsidRPr="00460374">
                        <w:rPr>
                          <w:rFonts w:ascii="Tahoma" w:hAnsi="Tahoma" w:cs="Tahoma"/>
                          <w:color w:val="000000" w:themeColor="text1"/>
                          <w:sz w:val="26"/>
                          <w:szCs w:val="26"/>
                          <w:lang w:val="fr-CA"/>
                        </w:rPr>
                        <w:t>:</w:t>
                      </w:r>
                      <w:r w:rsidR="004C768A" w:rsidRPr="00460374">
                        <w:rPr>
                          <w:rFonts w:ascii="Tahoma" w:hAnsi="Tahoma" w:cs="Tahoma"/>
                          <w:color w:val="000000" w:themeColor="text1"/>
                          <w:sz w:val="26"/>
                          <w:szCs w:val="26"/>
                          <w:lang w:val="fr-CA"/>
                        </w:rPr>
                        <w:t xml:space="preserve"> </w:t>
                      </w:r>
                      <w:r w:rsidR="00427146">
                        <w:rPr>
                          <w:rFonts w:ascii="Tahoma" w:hAnsi="Tahoma" w:cs="Tahoma"/>
                          <w:color w:val="000000" w:themeColor="text1"/>
                          <w:sz w:val="26"/>
                          <w:szCs w:val="26"/>
                          <w:lang w:val="fr-CA"/>
                        </w:rPr>
                        <w:t>« </w:t>
                      </w:r>
                      <w:r w:rsidR="00460374" w:rsidRPr="00460374">
                        <w:rPr>
                          <w:rFonts w:ascii="Tahoma" w:hAnsi="Tahoma" w:cs="Tahoma"/>
                          <w:color w:val="000000" w:themeColor="text1"/>
                          <w:sz w:val="26"/>
                          <w:szCs w:val="26"/>
                          <w:lang w:val="fr-CA"/>
                        </w:rPr>
                        <w:t xml:space="preserve">Combien d’objets y </w:t>
                      </w:r>
                      <w:proofErr w:type="spellStart"/>
                      <w:r w:rsidR="00460374" w:rsidRPr="00460374">
                        <w:rPr>
                          <w:rFonts w:ascii="Tahoma" w:hAnsi="Tahoma" w:cs="Tahoma"/>
                          <w:color w:val="000000" w:themeColor="text1"/>
                          <w:sz w:val="26"/>
                          <w:szCs w:val="26"/>
                          <w:lang w:val="fr-CA"/>
                        </w:rPr>
                        <w:t>a-t-il</w:t>
                      </w:r>
                      <w:proofErr w:type="spellEnd"/>
                      <w:r w:rsidR="00460374" w:rsidRPr="00460374">
                        <w:rPr>
                          <w:rFonts w:ascii="Tahoma" w:hAnsi="Tahoma" w:cs="Tahoma"/>
                          <w:color w:val="000000" w:themeColor="text1"/>
                          <w:sz w:val="26"/>
                          <w:szCs w:val="26"/>
                          <w:lang w:val="fr-CA"/>
                        </w:rPr>
                        <w:t xml:space="preserve"> en tout maintenant</w:t>
                      </w:r>
                      <w:r w:rsidR="004C768A" w:rsidRPr="00460374">
                        <w:rPr>
                          <w:rFonts w:ascii="Tahoma" w:hAnsi="Tahoma" w:cs="Tahoma"/>
                          <w:color w:val="000000" w:themeColor="text1"/>
                          <w:sz w:val="26"/>
                          <w:szCs w:val="26"/>
                          <w:lang w:val="fr-CA"/>
                        </w:rPr>
                        <w:t>?</w:t>
                      </w:r>
                      <w:r w:rsidR="00427146">
                        <w:rPr>
                          <w:rFonts w:ascii="Tahoma" w:hAnsi="Tahoma" w:cs="Tahoma"/>
                          <w:color w:val="000000" w:themeColor="text1"/>
                          <w:sz w:val="26"/>
                          <w:szCs w:val="26"/>
                          <w:lang w:val="fr-CA"/>
                        </w:rPr>
                        <w:t> »</w:t>
                      </w:r>
                    </w:p>
                    <w:p w14:paraId="596D7C19" w14:textId="77777777" w:rsidR="00460374" w:rsidRDefault="00460374" w:rsidP="00460374">
                      <w:pPr>
                        <w:pStyle w:val="Paragraphedeliste"/>
                        <w:numPr>
                          <w:ilvl w:val="0"/>
                          <w:numId w:val="20"/>
                        </w:numPr>
                        <w:ind w:left="426" w:hanging="142"/>
                        <w:rPr>
                          <w:rFonts w:ascii="Tahoma" w:hAnsi="Tahoma" w:cs="Tahoma"/>
                          <w:color w:val="000000" w:themeColor="text1"/>
                          <w:sz w:val="26"/>
                          <w:szCs w:val="26"/>
                          <w:lang w:val="fr-CA"/>
                        </w:rPr>
                      </w:pPr>
                      <w:r w:rsidRPr="00460374">
                        <w:rPr>
                          <w:rFonts w:ascii="Tahoma" w:hAnsi="Tahoma" w:cs="Tahoma"/>
                          <w:color w:val="000000" w:themeColor="text1"/>
                          <w:sz w:val="26"/>
                          <w:szCs w:val="26"/>
                          <w:lang w:val="fr-CA"/>
                        </w:rPr>
                        <w:t>Si cela ne fonctionne pas, il faudra retourner aux objets à nouveau</w:t>
                      </w:r>
                      <w:r>
                        <w:rPr>
                          <w:rFonts w:ascii="Tahoma" w:hAnsi="Tahoma" w:cs="Tahoma"/>
                          <w:color w:val="000000" w:themeColor="text1"/>
                          <w:sz w:val="26"/>
                          <w:szCs w:val="26"/>
                          <w:lang w:val="fr-CA"/>
                        </w:rPr>
                        <w:t xml:space="preserve">, mais avec un </w:t>
                      </w:r>
                    </w:p>
                    <w:p w14:paraId="7E88367A" w14:textId="15EA3D41" w:rsidR="004D2ED9" w:rsidRPr="00460374" w:rsidRDefault="00460374" w:rsidP="00460374">
                      <w:pPr>
                        <w:pStyle w:val="Paragraphedeliste"/>
                        <w:ind w:left="426"/>
                        <w:rPr>
                          <w:rFonts w:ascii="Tahoma" w:hAnsi="Tahoma" w:cs="Tahoma"/>
                          <w:color w:val="000000" w:themeColor="text1"/>
                          <w:sz w:val="26"/>
                          <w:szCs w:val="26"/>
                          <w:lang w:val="fr-CA"/>
                        </w:rPr>
                      </w:pPr>
                      <w:r>
                        <w:rPr>
                          <w:rFonts w:ascii="Tahoma" w:hAnsi="Tahoma" w:cs="Tahoma"/>
                          <w:color w:val="000000" w:themeColor="text1"/>
                          <w:sz w:val="26"/>
                          <w:szCs w:val="26"/>
                          <w:lang w:val="fr-CA"/>
                        </w:rPr>
                        <w:t xml:space="preserve">   </w:t>
                      </w:r>
                      <w:proofErr w:type="gramStart"/>
                      <w:r>
                        <w:rPr>
                          <w:rFonts w:ascii="Tahoma" w:hAnsi="Tahoma" w:cs="Tahoma"/>
                          <w:color w:val="000000" w:themeColor="text1"/>
                          <w:sz w:val="26"/>
                          <w:szCs w:val="26"/>
                          <w:lang w:val="fr-CA"/>
                        </w:rPr>
                        <w:t>nombre</w:t>
                      </w:r>
                      <w:proofErr w:type="gramEnd"/>
                      <w:r>
                        <w:rPr>
                          <w:rFonts w:ascii="Tahoma" w:hAnsi="Tahoma" w:cs="Tahoma"/>
                          <w:color w:val="000000" w:themeColor="text1"/>
                          <w:sz w:val="26"/>
                          <w:szCs w:val="26"/>
                          <w:lang w:val="fr-CA"/>
                        </w:rPr>
                        <w:t xml:space="preserve"> différent d’objets à ajouter (autre que 3)</w:t>
                      </w:r>
                      <w:r w:rsidRPr="00460374">
                        <w:rPr>
                          <w:rFonts w:ascii="Tahoma" w:hAnsi="Tahoma" w:cs="Tahoma"/>
                          <w:color w:val="000000" w:themeColor="text1"/>
                          <w:sz w:val="26"/>
                          <w:szCs w:val="26"/>
                          <w:lang w:val="fr-CA"/>
                        </w:rPr>
                        <w:t>.</w:t>
                      </w:r>
                      <w:r w:rsidR="004D2ED9" w:rsidRPr="00460374">
                        <w:rPr>
                          <w:rFonts w:ascii="Tahoma" w:hAnsi="Tahoma" w:cs="Tahoma"/>
                          <w:color w:val="000000" w:themeColor="text1"/>
                          <w:sz w:val="26"/>
                          <w:szCs w:val="26"/>
                          <w:lang w:val="fr-CA"/>
                        </w:rPr>
                        <w:t xml:space="preserve">   </w:t>
                      </w:r>
                    </w:p>
                    <w:p w14:paraId="188229D8" w14:textId="77777777" w:rsidR="009C1EE0" w:rsidRDefault="00460374" w:rsidP="004D2ED9">
                      <w:pPr>
                        <w:pStyle w:val="Paragraphedeliste"/>
                        <w:numPr>
                          <w:ilvl w:val="0"/>
                          <w:numId w:val="20"/>
                        </w:numPr>
                        <w:ind w:left="426" w:hanging="142"/>
                        <w:rPr>
                          <w:rFonts w:ascii="Tahoma" w:hAnsi="Tahoma" w:cs="Tahoma"/>
                          <w:color w:val="000000" w:themeColor="text1"/>
                          <w:sz w:val="26"/>
                          <w:szCs w:val="26"/>
                          <w:lang w:val="fr-CA"/>
                        </w:rPr>
                      </w:pPr>
                      <w:r>
                        <w:rPr>
                          <w:rFonts w:ascii="Tahoma" w:hAnsi="Tahoma" w:cs="Tahoma"/>
                          <w:color w:val="000000" w:themeColor="text1"/>
                          <w:sz w:val="26"/>
                          <w:szCs w:val="26"/>
                          <w:lang w:val="fr-CA"/>
                        </w:rPr>
                        <w:t xml:space="preserve">Une fois que l’élève est à l’aise avec la quantité de jetons, essayer une quantité </w:t>
                      </w:r>
                      <w:r w:rsidR="009C1EE0">
                        <w:rPr>
                          <w:rFonts w:ascii="Tahoma" w:hAnsi="Tahoma" w:cs="Tahoma"/>
                          <w:color w:val="000000" w:themeColor="text1"/>
                          <w:sz w:val="26"/>
                          <w:szCs w:val="26"/>
                          <w:lang w:val="fr-CA"/>
                        </w:rPr>
                        <w:t xml:space="preserve">  </w:t>
                      </w:r>
                    </w:p>
                    <w:p w14:paraId="7E88367B" w14:textId="180379CC" w:rsidR="00624B9D" w:rsidRPr="00427146" w:rsidRDefault="009C1EE0" w:rsidP="009C1EE0">
                      <w:pPr>
                        <w:pStyle w:val="Paragraphedeliste"/>
                        <w:ind w:left="426"/>
                        <w:rPr>
                          <w:rFonts w:ascii="Tahoma" w:hAnsi="Tahoma" w:cs="Tahoma"/>
                          <w:color w:val="000000" w:themeColor="text1"/>
                          <w:sz w:val="26"/>
                          <w:szCs w:val="26"/>
                          <w:lang w:val="fr-CA"/>
                        </w:rPr>
                      </w:pPr>
                      <w:r>
                        <w:rPr>
                          <w:rFonts w:ascii="Tahoma" w:hAnsi="Tahoma" w:cs="Tahoma"/>
                          <w:color w:val="000000" w:themeColor="text1"/>
                          <w:sz w:val="26"/>
                          <w:szCs w:val="26"/>
                          <w:lang w:val="fr-CA"/>
                        </w:rPr>
                        <w:t xml:space="preserve">   </w:t>
                      </w:r>
                      <w:proofErr w:type="gramStart"/>
                      <w:r w:rsidR="00460374">
                        <w:rPr>
                          <w:rFonts w:ascii="Tahoma" w:hAnsi="Tahoma" w:cs="Tahoma"/>
                          <w:color w:val="000000" w:themeColor="text1"/>
                          <w:sz w:val="26"/>
                          <w:szCs w:val="26"/>
                          <w:lang w:val="fr-CA"/>
                        </w:rPr>
                        <w:t>autre</w:t>
                      </w:r>
                      <w:proofErr w:type="gramEnd"/>
                      <w:r w:rsidR="00460374">
                        <w:rPr>
                          <w:rFonts w:ascii="Tahoma" w:hAnsi="Tahoma" w:cs="Tahoma"/>
                          <w:color w:val="000000" w:themeColor="text1"/>
                          <w:sz w:val="26"/>
                          <w:szCs w:val="26"/>
                          <w:lang w:val="fr-CA"/>
                        </w:rPr>
                        <w:t xml:space="preserve"> que 5. </w:t>
                      </w:r>
                    </w:p>
                  </w:txbxContent>
                </v:textbox>
              </v:roundrect>
            </w:pict>
          </mc:Fallback>
        </mc:AlternateContent>
      </w:r>
    </w:p>
    <w:p w14:paraId="7E8835D0" w14:textId="77777777" w:rsidR="004D41C8" w:rsidRPr="00B90F60" w:rsidRDefault="004D41C8">
      <w:pPr>
        <w:rPr>
          <w:rFonts w:ascii="Segoe Marker" w:hAnsi="Segoe Marker"/>
          <w:b/>
          <w:color w:val="000000" w:themeColor="text1"/>
          <w:sz w:val="28"/>
          <w:lang w:val="fr-CA"/>
        </w:rPr>
      </w:pPr>
    </w:p>
    <w:p w14:paraId="7E8835D1" w14:textId="77777777" w:rsidR="004D41C8" w:rsidRPr="00B90F60" w:rsidRDefault="004D41C8">
      <w:pPr>
        <w:rPr>
          <w:rFonts w:ascii="Segoe Marker" w:hAnsi="Segoe Marker"/>
          <w:b/>
          <w:color w:val="000000" w:themeColor="text1"/>
          <w:sz w:val="28"/>
          <w:lang w:val="fr-CA"/>
        </w:rPr>
      </w:pPr>
    </w:p>
    <w:p w14:paraId="7E8835D2" w14:textId="77777777" w:rsidR="004D41C8" w:rsidRPr="00B90F60" w:rsidRDefault="004D41C8">
      <w:pPr>
        <w:rPr>
          <w:rFonts w:ascii="Segoe Marker" w:hAnsi="Segoe Marker"/>
          <w:b/>
          <w:color w:val="000000" w:themeColor="text1"/>
          <w:sz w:val="28"/>
          <w:lang w:val="fr-CA"/>
        </w:rPr>
      </w:pPr>
    </w:p>
    <w:p w14:paraId="7E8835D3" w14:textId="5CDBEE91" w:rsidR="004D41C8" w:rsidRPr="00DB0741" w:rsidRDefault="00DB0741">
      <w:pPr>
        <w:rPr>
          <w:rFonts w:ascii="Segoe Marker" w:hAnsi="Segoe Marker"/>
          <w:b/>
          <w:color w:val="000000" w:themeColor="text1"/>
          <w:sz w:val="28"/>
        </w:rPr>
      </w:pPr>
      <w:r w:rsidRPr="00DB0741">
        <w:rPr>
          <w:rFonts w:ascii="Segoe Marker" w:hAnsi="Segoe Marker"/>
          <w:b/>
          <w:color w:val="000000" w:themeColor="text1"/>
          <w:sz w:val="28"/>
        </w:rPr>
        <w:t xml:space="preserve">Background </w:t>
      </w:r>
      <w:proofErr w:type="gramStart"/>
      <w:r w:rsidRPr="00DB0741">
        <w:rPr>
          <w:rFonts w:ascii="Segoe Marker" w:hAnsi="Segoe Marker"/>
          <w:b/>
          <w:color w:val="000000" w:themeColor="text1"/>
          <w:sz w:val="28"/>
        </w:rPr>
        <w:t>information</w:t>
      </w:r>
      <w:r w:rsidR="00427146">
        <w:rPr>
          <w:rFonts w:ascii="Times New Roman" w:hAnsi="Times New Roman" w:cs="Times New Roman"/>
          <w:b/>
          <w:color w:val="000000" w:themeColor="text1"/>
          <w:sz w:val="28"/>
        </w:rPr>
        <w:t> </w:t>
      </w:r>
      <w:r w:rsidRPr="00DB0741">
        <w:rPr>
          <w:rFonts w:ascii="Segoe Marker" w:hAnsi="Segoe Marker"/>
          <w:b/>
          <w:color w:val="000000" w:themeColor="text1"/>
          <w:sz w:val="28"/>
        </w:rPr>
        <w:t>:</w:t>
      </w:r>
      <w:proofErr w:type="gramEnd"/>
    </w:p>
    <w:p w14:paraId="7E8835D4" w14:textId="77777777" w:rsidR="004D41C8" w:rsidRPr="00DB0741" w:rsidRDefault="004D41C8">
      <w:pPr>
        <w:rPr>
          <w:rFonts w:ascii="Segoe Marker" w:hAnsi="Segoe Marker"/>
          <w:b/>
          <w:color w:val="000000" w:themeColor="text1"/>
          <w:sz w:val="28"/>
        </w:rPr>
      </w:pPr>
    </w:p>
    <w:p w14:paraId="7E8835D5" w14:textId="77777777" w:rsidR="004D41C8" w:rsidRPr="00DB0741" w:rsidRDefault="004D41C8">
      <w:pPr>
        <w:rPr>
          <w:rFonts w:ascii="Segoe Marker" w:hAnsi="Segoe Marker"/>
          <w:b/>
          <w:color w:val="000000" w:themeColor="text1"/>
          <w:sz w:val="28"/>
        </w:rPr>
      </w:pPr>
    </w:p>
    <w:p w14:paraId="7E8835D6" w14:textId="77777777" w:rsidR="004D41C8" w:rsidRPr="00DB0741" w:rsidRDefault="004D41C8">
      <w:pPr>
        <w:rPr>
          <w:rFonts w:ascii="Segoe Marker" w:hAnsi="Segoe Marker"/>
          <w:b/>
          <w:color w:val="000000" w:themeColor="text1"/>
          <w:sz w:val="28"/>
        </w:rPr>
      </w:pPr>
    </w:p>
    <w:p w14:paraId="7E8835D7" w14:textId="77777777" w:rsidR="004D41C8" w:rsidRPr="00DB0741" w:rsidRDefault="004D41C8">
      <w:pPr>
        <w:rPr>
          <w:rFonts w:ascii="Segoe Marker" w:hAnsi="Segoe Marker"/>
          <w:b/>
          <w:color w:val="000000" w:themeColor="text1"/>
          <w:sz w:val="28"/>
        </w:rPr>
      </w:pPr>
    </w:p>
    <w:p w14:paraId="7E8835D8" w14:textId="77777777" w:rsidR="004D41C8" w:rsidRPr="00DB0741" w:rsidRDefault="004D41C8">
      <w:pPr>
        <w:rPr>
          <w:rFonts w:ascii="Segoe Marker" w:hAnsi="Segoe Marker"/>
          <w:b/>
          <w:color w:val="000000" w:themeColor="text1"/>
          <w:sz w:val="28"/>
        </w:rPr>
      </w:pPr>
    </w:p>
    <w:p w14:paraId="7E8835D9" w14:textId="77777777" w:rsidR="004D41C8" w:rsidRPr="00DB0741" w:rsidRDefault="004D41C8">
      <w:pPr>
        <w:rPr>
          <w:rFonts w:ascii="Segoe Marker" w:hAnsi="Segoe Marker"/>
          <w:b/>
          <w:color w:val="000000" w:themeColor="text1"/>
          <w:sz w:val="28"/>
        </w:rPr>
      </w:pPr>
    </w:p>
    <w:p w14:paraId="7E8835DA" w14:textId="77777777" w:rsidR="004D41C8" w:rsidRPr="00DB0741" w:rsidRDefault="004D41C8">
      <w:pPr>
        <w:rPr>
          <w:rFonts w:ascii="Segoe Marker" w:hAnsi="Segoe Marker"/>
          <w:b/>
          <w:color w:val="000000" w:themeColor="text1"/>
          <w:sz w:val="28"/>
        </w:rPr>
      </w:pPr>
    </w:p>
    <w:p w14:paraId="7E8835DB" w14:textId="77777777" w:rsidR="004D41C8" w:rsidRPr="00DB0741" w:rsidRDefault="004D41C8">
      <w:pPr>
        <w:rPr>
          <w:rFonts w:ascii="Segoe Marker" w:hAnsi="Segoe Marker"/>
          <w:b/>
          <w:color w:val="000000" w:themeColor="text1"/>
          <w:sz w:val="28"/>
        </w:rPr>
      </w:pPr>
    </w:p>
    <w:p w14:paraId="7E8835DC" w14:textId="77777777" w:rsidR="004D41C8" w:rsidRPr="00DB0741" w:rsidRDefault="004D41C8">
      <w:pPr>
        <w:rPr>
          <w:rFonts w:ascii="Segoe Marker" w:hAnsi="Segoe Marker"/>
          <w:b/>
          <w:color w:val="000000" w:themeColor="text1"/>
          <w:sz w:val="28"/>
        </w:rPr>
      </w:pPr>
    </w:p>
    <w:p w14:paraId="7E8835DD" w14:textId="77777777" w:rsidR="004D41C8" w:rsidRPr="00DB0741" w:rsidRDefault="004D41C8">
      <w:pPr>
        <w:rPr>
          <w:rFonts w:ascii="Segoe Marker" w:hAnsi="Segoe Marker"/>
          <w:b/>
          <w:color w:val="000000" w:themeColor="text1"/>
          <w:sz w:val="28"/>
        </w:rPr>
      </w:pPr>
    </w:p>
    <w:p w14:paraId="7E8835DE" w14:textId="77777777" w:rsidR="004D41C8" w:rsidRPr="00DB0741" w:rsidRDefault="004D41C8">
      <w:pPr>
        <w:rPr>
          <w:rFonts w:ascii="Segoe Marker" w:hAnsi="Segoe Marker"/>
          <w:b/>
          <w:color w:val="000000" w:themeColor="text1"/>
          <w:sz w:val="28"/>
        </w:rPr>
      </w:pPr>
    </w:p>
    <w:p w14:paraId="7E8835DF" w14:textId="77777777" w:rsidR="005A126F" w:rsidRPr="00DB0741" w:rsidRDefault="005A126F">
      <w:pPr>
        <w:rPr>
          <w:rFonts w:ascii="Segoe UI Symbol" w:hAnsi="Segoe UI Symbol"/>
          <w:b/>
          <w:color w:val="000000" w:themeColor="text1"/>
        </w:rPr>
      </w:pPr>
      <w:r w:rsidRPr="00DB0741">
        <w:rPr>
          <w:rFonts w:ascii="Segoe UI Symbol" w:hAnsi="Segoe UI Symbol"/>
          <w:b/>
          <w:color w:val="000000" w:themeColor="text1"/>
        </w:rPr>
        <w:br w:type="page"/>
      </w:r>
    </w:p>
    <w:p w14:paraId="7E8835E0" w14:textId="77777777" w:rsidR="00F91848" w:rsidRDefault="009A2D9C">
      <w:pPr>
        <w:rPr>
          <w:rFonts w:ascii="Segoe UI Symbol" w:hAnsi="Segoe UI Symbol"/>
          <w:b/>
          <w:color w:val="000000" w:themeColor="text1"/>
          <w:sz w:val="16"/>
          <w:szCs w:val="16"/>
        </w:rPr>
      </w:pPr>
      <w:r w:rsidRPr="00DB0741">
        <w:rPr>
          <w:rFonts w:ascii="Segoe Marker" w:hAnsi="Segoe Marker"/>
          <w:b/>
          <w:noProof/>
          <w:color w:val="000000" w:themeColor="text1"/>
          <w:sz w:val="28"/>
          <w:u w:val="single"/>
          <w:lang w:val="fr-CA" w:eastAsia="fr-CA"/>
        </w:rPr>
        <w:lastRenderedPageBreak/>
        <mc:AlternateContent>
          <mc:Choice Requires="wps">
            <w:drawing>
              <wp:anchor distT="0" distB="0" distL="114300" distR="114300" simplePos="0" relativeHeight="251668480" behindDoc="0" locked="0" layoutInCell="1" allowOverlap="1" wp14:anchorId="7E8835F4" wp14:editId="7E8835F5">
                <wp:simplePos x="0" y="0"/>
                <wp:positionH relativeFrom="column">
                  <wp:posOffset>5938</wp:posOffset>
                </wp:positionH>
                <wp:positionV relativeFrom="paragraph">
                  <wp:posOffset>57389</wp:posOffset>
                </wp:positionV>
                <wp:extent cx="6862593" cy="8557656"/>
                <wp:effectExtent l="0" t="0" r="14605" b="15240"/>
                <wp:wrapNone/>
                <wp:docPr id="3" name="Rounded Rectangle 3"/>
                <wp:cNvGraphicFramePr/>
                <a:graphic xmlns:a="http://schemas.openxmlformats.org/drawingml/2006/main">
                  <a:graphicData uri="http://schemas.microsoft.com/office/word/2010/wordprocessingShape">
                    <wps:wsp>
                      <wps:cNvSpPr/>
                      <wps:spPr>
                        <a:xfrm>
                          <a:off x="0" y="0"/>
                          <a:ext cx="6862593" cy="8557656"/>
                        </a:xfrm>
                        <a:prstGeom prst="roundRect">
                          <a:avLst>
                            <a:gd name="adj" fmla="val 7133"/>
                          </a:avLst>
                        </a:prstGeom>
                        <a:ln>
                          <a:solidFill>
                            <a:schemeClr val="tx1"/>
                          </a:solidFill>
                        </a:ln>
                      </wps:spPr>
                      <wps:style>
                        <a:lnRef idx="2">
                          <a:schemeClr val="accent6"/>
                        </a:lnRef>
                        <a:fillRef idx="1">
                          <a:schemeClr val="lt1"/>
                        </a:fillRef>
                        <a:effectRef idx="0">
                          <a:schemeClr val="accent6"/>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E8835F4" id="Rounded Rectangle 3" o:spid="_x0000_s1029" style="position:absolute;margin-left:.45pt;margin-top:4.5pt;width:540.35pt;height:67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GtqwIAAKkFAAAOAAAAZHJzL2Uyb0RvYy54bWysVEtPGzEQvlfqf7B8L5sNJEDEBkUgqkqI&#10;IqDi7PiRuPiF7WQ3/fUdex8JbU5VL96ZnZnP841n5uq60QptuQ/SmgqXJyOMuKGWSbOq8I+Xuy8X&#10;GIVIDCPKGl7hHQ/4ev7501XtZnxs11Yx7hGAmDCrXYXXMbpZUQS65pqEE+u4AaOwXpMIql8VzJMa&#10;0LUqxqPRtKitZ85bykOAv7etEc8zvhCcxu9CBB6RqjDkFvPp87lMZzG/IrOVJ24taZcG+YcsNJEG&#10;Lh2gbkkkaOPlX1BaUm+DFfGEWl1YISTlmQOwKUd/sHleE8czFyhOcEOZwv+DpQ/bR48kq/ApRoZo&#10;eKInuzGMM/QExSNmpTg6TWWqXZiB97N79J0WQEycG+F1+gIb1OTS7obS8iYiCj+nF9Px5BLuoGC7&#10;mEzOp5NpQi324c6H+JVbjZJQYZ/SSDnkupLtfYi5wKxLk7CfGAmt4Lm2RKHz8jSnCYCdL0g9ZApU&#10;Jp3BKsnupFJZSV3Gb5RHgFDh2JRdSgdegJIii0S/JZyluFO8RX3iAuoHFMc50dy5e0xCKTexp6oM&#10;eKcwARkMgeWxQBX7ZDrfFMZzRw+Bo2OBH28cIvKt1sQhWEtj/TEA9jbc3Pr37FvOib6S5o2zl2bZ&#10;5NYZw4zzdxj/vk+Wlu2grbxt5y04eifhUe9JiI/Ew4vBKMLSiN/hEMrWFbadhNHa+l/H/id/6Huw&#10;YlTDwFY4vG+I5xipbwYm4rI8O0sTnpWzyfkYFH9oWR5azEbfWHjzElJ3NIvJP6peFN7qV9gti3Qr&#10;mIihcDc0SS/exHaNwG6ifLHITjDTjsR78+xogk41Ty340rwS77q+jjASD7Yf7a5b20nY+6ZIYxeb&#10;aIWMyZiq3la1U2AfgPRh4Rzq2Wu/Yee/AQAA//8DAFBLAwQUAAYACAAAACEAFawTGOAAAAAIAQAA&#10;DwAAAGRycy9kb3ducmV2LnhtbEyPzU7DMBCE75X6DtZW4tY6gZKGEKdCSEg9QKE/Elc3XpKUeB3F&#10;bhvenu0JLqtdzWj2m3w52FacsfeNIwXxLAKBVDrTUKVgv3uZpiB80GR06wgV/KCHZTEe5Toz7kIb&#10;PG9DJTiEfKYV1CF0mZS+rNFqP3MdEmtfrrc68NlX0vT6wuG2lbdRlEirG+IPte7wucbye3uyCt4+&#10;17R4n5s4TlcfzevRHuerbqfUzWR4egQRcAh/ZrjiMzoUzHRwJzJetAoe2MeT+1zFKI0TEAfe7u6T&#10;Bcgil/8LFL8AAAD//wMAUEsBAi0AFAAGAAgAAAAhALaDOJL+AAAA4QEAABMAAAAAAAAAAAAAAAAA&#10;AAAAAFtDb250ZW50X1R5cGVzXS54bWxQSwECLQAUAAYACAAAACEAOP0h/9YAAACUAQAACwAAAAAA&#10;AAAAAAAAAAAvAQAAX3JlbHMvLnJlbHNQSwECLQAUAAYACAAAACEAOZ7xrasCAACpBQAADgAAAAAA&#10;AAAAAAAAAAAuAgAAZHJzL2Uyb0RvYy54bWxQSwECLQAUAAYACAAAACEAFawTGOAAAAAIAQAADwAA&#10;AAAAAAAAAAAAAAAFBQAAZHJzL2Rvd25yZXYueG1sUEsFBgAAAAAEAAQA8wAAABIGAAAAAA==&#10;" fillcolor="white [3201]" strokecolor="black [3213]" strokeweight="2pt">
                <v:textbox style="mso-next-textbox:#Rounded Rectangle 4">
                  <w:txbxContent/>
                </v:textbox>
              </v:roundrect>
            </w:pict>
          </mc:Fallback>
        </mc:AlternateContent>
      </w:r>
      <w:r w:rsidR="00F91848">
        <w:rPr>
          <w:rFonts w:ascii="Segoe UI Symbol" w:hAnsi="Segoe UI Symbol"/>
          <w:b/>
          <w:color w:val="000000" w:themeColor="text1"/>
          <w:sz w:val="16"/>
          <w:szCs w:val="16"/>
        </w:rPr>
        <w:br w:type="page"/>
      </w:r>
    </w:p>
    <w:p w14:paraId="7E8835E1" w14:textId="77777777" w:rsidR="009A2D9C" w:rsidRDefault="00E348E0">
      <w:pPr>
        <w:rPr>
          <w:rFonts w:ascii="Segoe UI Symbol" w:hAnsi="Segoe UI Symbol"/>
          <w:b/>
          <w:color w:val="000000" w:themeColor="text1"/>
          <w:sz w:val="16"/>
          <w:szCs w:val="16"/>
        </w:rPr>
      </w:pPr>
      <w:r w:rsidRPr="00DB0741">
        <w:rPr>
          <w:rFonts w:ascii="Segoe Marker" w:hAnsi="Segoe Marker"/>
          <w:b/>
          <w:noProof/>
          <w:color w:val="000000" w:themeColor="text1"/>
          <w:sz w:val="28"/>
          <w:u w:val="single"/>
          <w:lang w:val="fr-CA" w:eastAsia="fr-CA"/>
        </w:rPr>
        <w:lastRenderedPageBreak/>
        <mc:AlternateContent>
          <mc:Choice Requires="wps">
            <w:drawing>
              <wp:anchor distT="0" distB="0" distL="114300" distR="114300" simplePos="0" relativeHeight="251670528" behindDoc="0" locked="0" layoutInCell="1" allowOverlap="1" wp14:anchorId="7E8835F6" wp14:editId="7E8835F7">
                <wp:simplePos x="0" y="0"/>
                <wp:positionH relativeFrom="column">
                  <wp:posOffset>5938</wp:posOffset>
                </wp:positionH>
                <wp:positionV relativeFrom="paragraph">
                  <wp:posOffset>45513</wp:posOffset>
                </wp:positionV>
                <wp:extent cx="6898219" cy="8569531"/>
                <wp:effectExtent l="0" t="0" r="17145" b="22225"/>
                <wp:wrapNone/>
                <wp:docPr id="4" name="Rounded Rectangle 4"/>
                <wp:cNvGraphicFramePr/>
                <a:graphic xmlns:a="http://schemas.openxmlformats.org/drawingml/2006/main">
                  <a:graphicData uri="http://schemas.microsoft.com/office/word/2010/wordprocessingShape">
                    <wps:wsp>
                      <wps:cNvSpPr/>
                      <wps:spPr>
                        <a:xfrm>
                          <a:off x="0" y="0"/>
                          <a:ext cx="6898219" cy="8569531"/>
                        </a:xfrm>
                        <a:prstGeom prst="roundRect">
                          <a:avLst>
                            <a:gd name="adj" fmla="val 7133"/>
                          </a:avLst>
                        </a:prstGeom>
                        <a:ln>
                          <a:solidFill>
                            <a:schemeClr val="tx1"/>
                          </a:solidFill>
                        </a:ln>
                      </wps:spPr>
                      <wps:style>
                        <a:lnRef idx="2">
                          <a:schemeClr val="accent6"/>
                        </a:lnRef>
                        <a:fillRef idx="1">
                          <a:schemeClr val="lt1"/>
                        </a:fillRef>
                        <a:effectRef idx="0">
                          <a:schemeClr val="accent6"/>
                        </a:effectRef>
                        <a:fontRef idx="minor">
                          <a:schemeClr val="dk1"/>
                        </a:fontRef>
                      </wps:style>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E8835F6" id="Rounded Rectangle 4" o:spid="_x0000_s1030" style="position:absolute;margin-left:.45pt;margin-top:3.6pt;width:543.15pt;height:67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ZgrAIAAKkFAAAOAAAAZHJzL2Uyb0RvYy54bWysVEtvGjEQvlfqf7B8b5YlhALKEqFEqSpF&#10;SZSkytn4AW78im1g6a/v2PuAtJyqXrwzOzOfZz7PzOVVrRXach+kNRUuzwYYcUMtk2ZV4R8vt18m&#10;GIVIDCPKGl7hPQ/4av750+XOzfjQrq1i3CMAMWG2cxVex+hmRRHommsSzqzjBozCek0iqH5VME92&#10;gK5VMRwMxsXOeua8pTwE+HvTGPE84wvBaXwQIvCIVIUht5hPn89lOov5JZmtPHFrSds0yD9koYk0&#10;cGkPdUMiQRsv/4LSknobrIhn1OrCCiEpzzVANeXgj2qe18TxXAuQE1xPU/h/sPR+++iRZBUeYWSI&#10;hid6shvDOENPQB4xK8XRKNG0c2EG3s/u0bdaADHVXAuv0xeqQXWmdt9Ty+uIKPwcT6aTYTnFiIJt&#10;cjGeXpyXCbU4hDsf4jduNUpChX1KI+WQeSXbuxAzwaxNk7CfGAmt4Lm2RKGv5fl5C9j6AnQHmQKV&#10;SWewSrJbqVRWUpfxa+URIFQ41l1KR16AkiKLVH5TcJbiXvEG9YkL4A9KHOZEc+ceMAml3MRxm5ky&#10;4J3CBGTQB5anAlXskml9UxjPHd0HDk4Ffryxj8i3WhP7YC2N9acA2Ft/c+PfVd/UnMpX0rxx9lIv&#10;69w6Q5hx/p4YaDtjadke2srbZt6Co7cSHvWOhPhIPLwYjCIsjfgAh1B2V2HbShitrf916n/yh74H&#10;K0Y7GNgKh/cN8Rwj9d3AREzL0ShNeFZGF1+HoPhjy/LYYjb62sKbl5C6o1lM/lF1ovBWv8JuWaRb&#10;wUQMhbuhSTrxOjZrBHYT5YtFdoKZdiTemWdHE3TiPLXgS/1KvGv7OsJI3NtutMksd2szCQffFGns&#10;YhOtkDEZE+sNq60C+wCkDwvnWM9ehw07/w0AAP//AwBQSwMEFAAGAAgAAAAhAElzJ3TeAAAACAEA&#10;AA8AAABkcnMvZG93bnJldi54bWxMj8FOwzAQRO9I/IO1SNyok1KaEOJUVSWkHoBCi8TVjZckJV5H&#10;sduGv2dzordZzWj2Tb4YbCtO2PvGkYJ4EoFAKp1pqFLwuXu+S0H4oMno1hEq+EUPi+L6KteZcWf6&#10;wNM2VIJLyGdaQR1Cl0npyxqt9hPXIbH37XqrA599JU2vz1xuWzmNorm0uiH+UOsOVzWWP9ujVfD6&#10;9UbJZmbiOF2/Ny8He5itu51StzfD8glEwCH8h2HEZ3QomGnvjmS8aBU8ck5BMgUxmlE6qj2r+4d5&#10;ArLI5eWA4g8AAP//AwBQSwECLQAUAAYACAAAACEAtoM4kv4AAADhAQAAEwAAAAAAAAAAAAAAAAAA&#10;AAAAW0NvbnRlbnRfVHlwZXNdLnhtbFBLAQItABQABgAIAAAAIQA4/SH/1gAAAJQBAAALAAAAAAAA&#10;AAAAAAAAAC8BAABfcmVscy8ucmVsc1BLAQItABQABgAIAAAAIQASAPZgrAIAAKkFAAAOAAAAAAAA&#10;AAAAAAAAAC4CAABkcnMvZTJvRG9jLnhtbFBLAQItABQABgAIAAAAIQBJcyd03gAAAAgBAAAPAAAA&#10;AAAAAAAAAAAAAAYFAABkcnMvZG93bnJldi54bWxQSwUGAAAAAAQABADzAAAAEQYAAAAA&#10;" fillcolor="white [3201]" strokecolor="black [3213]" strokeweight="2pt">
                <v:textbox style="mso-next-textbox:#Rounded Rectangle 5">
                  <w:txbxContent/>
                </v:textbox>
              </v:roundrect>
            </w:pict>
          </mc:Fallback>
        </mc:AlternateContent>
      </w:r>
      <w:r w:rsidR="009A2D9C">
        <w:rPr>
          <w:rFonts w:ascii="Segoe UI Symbol" w:hAnsi="Segoe UI Symbol"/>
          <w:b/>
          <w:color w:val="000000" w:themeColor="text1"/>
          <w:sz w:val="16"/>
          <w:szCs w:val="16"/>
        </w:rPr>
        <w:br w:type="page"/>
      </w:r>
    </w:p>
    <w:p w14:paraId="7E8835E2" w14:textId="77777777" w:rsidR="009A2D9C" w:rsidRDefault="00E348E0">
      <w:pPr>
        <w:rPr>
          <w:rFonts w:ascii="Segoe UI Symbol" w:hAnsi="Segoe UI Symbol"/>
          <w:b/>
          <w:color w:val="000000" w:themeColor="text1"/>
          <w:sz w:val="16"/>
          <w:szCs w:val="16"/>
        </w:rPr>
      </w:pPr>
      <w:r w:rsidRPr="00DB0741">
        <w:rPr>
          <w:rFonts w:ascii="Segoe Marker" w:hAnsi="Segoe Marker"/>
          <w:b/>
          <w:noProof/>
          <w:color w:val="000000" w:themeColor="text1"/>
          <w:sz w:val="28"/>
          <w:u w:val="single"/>
          <w:lang w:val="fr-CA" w:eastAsia="fr-CA"/>
        </w:rPr>
        <w:lastRenderedPageBreak/>
        <mc:AlternateContent>
          <mc:Choice Requires="wps">
            <w:drawing>
              <wp:anchor distT="0" distB="0" distL="114300" distR="114300" simplePos="0" relativeHeight="251672576" behindDoc="0" locked="0" layoutInCell="1" allowOverlap="1" wp14:anchorId="7E8835F8" wp14:editId="7E8835F9">
                <wp:simplePos x="0" y="0"/>
                <wp:positionH relativeFrom="column">
                  <wp:posOffset>5938</wp:posOffset>
                </wp:positionH>
                <wp:positionV relativeFrom="paragraph">
                  <wp:posOffset>57389</wp:posOffset>
                </wp:positionV>
                <wp:extent cx="6862593" cy="8557656"/>
                <wp:effectExtent l="0" t="0" r="14605" b="15240"/>
                <wp:wrapNone/>
                <wp:docPr id="5" name="Rounded Rectangle 5"/>
                <wp:cNvGraphicFramePr/>
                <a:graphic xmlns:a="http://schemas.openxmlformats.org/drawingml/2006/main">
                  <a:graphicData uri="http://schemas.microsoft.com/office/word/2010/wordprocessingShape">
                    <wps:wsp>
                      <wps:cNvSpPr/>
                      <wps:spPr>
                        <a:xfrm>
                          <a:off x="0" y="0"/>
                          <a:ext cx="6862593" cy="8557656"/>
                        </a:xfrm>
                        <a:prstGeom prst="roundRect">
                          <a:avLst>
                            <a:gd name="adj" fmla="val 7133"/>
                          </a:avLst>
                        </a:prstGeom>
                        <a:ln>
                          <a:solidFill>
                            <a:schemeClr val="tx1"/>
                          </a:solidFill>
                        </a:ln>
                      </wps:spPr>
                      <wps:style>
                        <a:lnRef idx="2">
                          <a:schemeClr val="accent6"/>
                        </a:lnRef>
                        <a:fillRef idx="1">
                          <a:schemeClr val="lt1"/>
                        </a:fillRef>
                        <a:effectRef idx="0">
                          <a:schemeClr val="accent6"/>
                        </a:effectRef>
                        <a:fontRef idx="minor">
                          <a:schemeClr val="dk1"/>
                        </a:fontRef>
                      </wps:style>
                      <wps:linkedTxbx id="3"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E8835F8" id="Rounded Rectangle 5" o:spid="_x0000_s1031" style="position:absolute;margin-left:.45pt;margin-top:4.5pt;width:540.35pt;height:67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PkqwIAAKkFAAAOAAAAZHJzL2Uyb0RvYy54bWysVEtPGzEQvlfqf7B8L5sENkDEBkUgqkqI&#10;IqDi7PiRuPiF7WQ3/fUdex8JbU5VL96ZnZnP841n5uq60QptuQ/SmgqPT0YYcUMtk2ZV4R8vd18u&#10;MAqRGEaUNbzCOx7w9fzzp6vazfjErq1i3CMAMWFWuwqvY3Szogh0zTUJJ9ZxA0ZhvSYRVL8qmCc1&#10;oGtVTEajaVFbz5y3lIcAf29bI55nfCE4jd+FCDwiVWHILebT53OZzmJ+RWYrT9xa0i4N8g9ZaCIN&#10;XDpA3ZJI0MbLv6C0pN4GK+IJtbqwQkjKMwdgMx79weZ5TRzPXKA4wQ1lCv8Plj5sHz2SrMIlRoZo&#10;eKInuzGMM/QExSNmpTgqU5lqF2bg/ewefacFEBPnRnidvsAGNbm0u6G0vImIws/pxXRSXp5iRMF2&#10;UZbn03KaUIt9uPMhfuVWoyRU2Kc0Ug65rmR7H2IuMOvSJOwnRkIreK4tUeh8fHraAXa+AN1DpkBl&#10;0hmskuxOKpWV1GX8RnkECBWOzbhDOPAClBRZJPot4SzFneIt6hMXUD+gOMmJ5s7dYxJKuYk9VWXA&#10;O4UJyGAIHB8LVLFPpvNNYTx39BA4Ohb48cYhIt9qTRyCtTTWHwNgb8PNrX/PvuWc6Ctp3jh7aZZN&#10;bp0JzDh/r3B+gGRfWraDtvK2nbfg6J2ER70nIT4SDy8GowhLI36HQyhbV9h2EkZr638d+5/8oe/B&#10;ilENA1vh8L4hnmOkvhmYiMvx2Vma8KyclecTUPyhZXloMRt9Y+HNx5C6o1lM/lH1ovBWv8JuWaRb&#10;wUQMhbuhSXrxJrZrBHYT5YtFdoKZdiTem2dHE3SqeWrBl+aVeNf1dYSReLD9aJNZ7tZ2Eva+KdLY&#10;xSZaIWMy7qvaKbAPQPqwcA717LXfsPPfAAAA//8DAFBLAwQUAAYACAAAACEAFawTGOAAAAAIAQAA&#10;DwAAAGRycy9kb3ducmV2LnhtbEyPzU7DMBCE75X6DtZW4tY6gZKGEKdCSEg9QKE/Elc3XpKUeB3F&#10;bhvenu0JLqtdzWj2m3w52FacsfeNIwXxLAKBVDrTUKVgv3uZpiB80GR06wgV/KCHZTEe5Toz7kIb&#10;PG9DJTiEfKYV1CF0mZS+rNFqP3MdEmtfrrc68NlX0vT6wuG2lbdRlEirG+IPte7wucbye3uyCt4+&#10;17R4n5s4TlcfzevRHuerbqfUzWR4egQRcAh/ZrjiMzoUzHRwJzJetAoe2MeT+1zFKI0TEAfe7u6T&#10;Bcgil/8LFL8AAAD//wMAUEsBAi0AFAAGAAgAAAAhALaDOJL+AAAA4QEAABMAAAAAAAAAAAAAAAAA&#10;AAAAAFtDb250ZW50X1R5cGVzXS54bWxQSwECLQAUAAYACAAAACEAOP0h/9YAAACUAQAACwAAAAAA&#10;AAAAAAAAAAAvAQAAX3JlbHMvLnJlbHNQSwECLQAUAAYACAAAACEAW0Kj5KsCAACpBQAADgAAAAAA&#10;AAAAAAAAAAAuAgAAZHJzL2Uyb0RvYy54bWxQSwECLQAUAAYACAAAACEAFawTGOAAAAAIAQAADwAA&#10;AAAAAAAAAAAAAAAFBQAAZHJzL2Rvd25yZXYueG1sUEsFBgAAAAAEAAQA8wAAABIGAAAAAA==&#10;" fillcolor="white [3201]" strokecolor="black [3213]" strokeweight="2pt">
                <v:textbox style="mso-next-textbox:#Rounded Rectangle 8">
                  <w:txbxContent/>
                </v:textbox>
              </v:roundrect>
            </w:pict>
          </mc:Fallback>
        </mc:AlternateContent>
      </w:r>
      <w:r w:rsidR="009A2D9C">
        <w:rPr>
          <w:rFonts w:ascii="Segoe UI Symbol" w:hAnsi="Segoe UI Symbol"/>
          <w:b/>
          <w:color w:val="000000" w:themeColor="text1"/>
          <w:sz w:val="16"/>
          <w:szCs w:val="16"/>
        </w:rPr>
        <w:br w:type="page"/>
      </w:r>
    </w:p>
    <w:p w14:paraId="7E8835E3" w14:textId="77777777" w:rsidR="00F34B89" w:rsidRDefault="00E348E0">
      <w:pPr>
        <w:rPr>
          <w:rFonts w:ascii="Segoe UI Symbol" w:hAnsi="Segoe UI Symbol"/>
          <w:b/>
          <w:color w:val="000000" w:themeColor="text1"/>
          <w:sz w:val="16"/>
          <w:szCs w:val="16"/>
        </w:rPr>
      </w:pPr>
      <w:r w:rsidRPr="00DB0741">
        <w:rPr>
          <w:rFonts w:ascii="Segoe Marker" w:hAnsi="Segoe Marker"/>
          <w:b/>
          <w:noProof/>
          <w:color w:val="000000" w:themeColor="text1"/>
          <w:sz w:val="28"/>
          <w:u w:val="single"/>
          <w:lang w:val="fr-CA" w:eastAsia="fr-CA"/>
        </w:rPr>
        <w:lastRenderedPageBreak/>
        <mc:AlternateContent>
          <mc:Choice Requires="wps">
            <w:drawing>
              <wp:anchor distT="0" distB="0" distL="114300" distR="114300" simplePos="0" relativeHeight="251674624" behindDoc="0" locked="0" layoutInCell="1" allowOverlap="1" wp14:anchorId="7E8835FA" wp14:editId="649F75DD">
                <wp:simplePos x="0" y="0"/>
                <wp:positionH relativeFrom="column">
                  <wp:posOffset>-47625</wp:posOffset>
                </wp:positionH>
                <wp:positionV relativeFrom="paragraph">
                  <wp:posOffset>53340</wp:posOffset>
                </wp:positionV>
                <wp:extent cx="7000875" cy="85725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7000875" cy="8572500"/>
                        </a:xfrm>
                        <a:prstGeom prst="roundRect">
                          <a:avLst>
                            <a:gd name="adj" fmla="val 7133"/>
                          </a:avLst>
                        </a:prstGeom>
                        <a:ln>
                          <a:solidFill>
                            <a:schemeClr val="tx1"/>
                          </a:solidFill>
                        </a:ln>
                      </wps:spPr>
                      <wps:style>
                        <a:lnRef idx="2">
                          <a:schemeClr val="accent6"/>
                        </a:lnRef>
                        <a:fillRef idx="1">
                          <a:schemeClr val="lt1"/>
                        </a:fillRef>
                        <a:effectRef idx="0">
                          <a:schemeClr val="accent6"/>
                        </a:effectRef>
                        <a:fontRef idx="minor">
                          <a:schemeClr val="dk1"/>
                        </a:fontRef>
                      </wps:style>
                      <wps:linkedTxbx id="3"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2" style="position:absolute;margin-left:-3.75pt;margin-top:4.2pt;width:551.2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BaqwIAAKkFAAAOAAAAZHJzL2Uyb0RvYy54bWysVEtv2zAMvg/YfxB0X+2kaZMFdYqgRYcB&#10;RRu0HXpW9Ei06lVJiZ39+lGy46RbTsMuMmmSn/hRJK+uG63Qlvsgranw4KzEiBtqmTSrCv94ufsy&#10;wShEYhhR1vAK73jA17PPn65qN+VDu7aKcY8AxIRp7Sq8jtFNiyLQNdcknFnHDRiF9ZpEUP2qYJ7U&#10;gK5VMSzLy6K2njlvKQ8B/t62RjzL+EJwGh+FCDwiVWHILebT53OZzmJ2RaYrT9xa0i4N8g9ZaCIN&#10;XNpD3ZJI0MbLv6C0pN4GK+IZtbqwQkjKMwdgMyj/YPO8Jo5nLlCc4Poyhf8HSx+2C48kqzA8lCEa&#10;nujJbgzjDD1B8YhZKY4mqUy1C1PwfnYL32kBxMS5EV6nL7BBTS7tri8tbyKi8HNcluVkfIERBdvk&#10;Yjy8KHPxi0O48yF+41ajJFTYpzRSDrmuZHsfYi4w69Ik7CdGQit4ri1RaDw4P09pAmDnC9IeMgUq&#10;k85glWR3UqmspC7jN8ojQKhwbAYdwpEXoKTIItFvCWcp7hRvUZ+4gPoBxWFONHfuAZNQyk287HCV&#10;Ae8UJiCDPnBwKlDFfTKdbwrjuaP7wPJU4Mcb+4h8qzWxD9bSWH8KgL31N7f+e/Yt50RfSfPG2Uuz&#10;bHLrDGHG+XuFR4lmsi8t20FbedvOW3D0TsKj3pMQF8TDi8EowtKIj3AIZesK207CaG39r1P/kz/0&#10;PVgxqmFgKxzeN8RzjNR3AxPxdTAapQnPygg6DBR/bFkeW8xG31h48wGk7mgWk39Ue1F4q19ht8zT&#10;rWAihsLd0CR78Sa2awR2E+XzeXaCmXYk3ptnRxN0qnlqwZfmlXjX9XWEkXiw+9HuurVt3INvijR2&#10;volWyJiMh6p2CuwDkD4snGM9ex027Ow3AAAA//8DAFBLAwQUAAYACAAAACEAhaTpaOAAAAAKAQAA&#10;DwAAAGRycy9kb3ducmV2LnhtbEyPzU7DMBCE70i8g7VI3FonJWlDiFNVSEg98NsicXXjJUmJ11Hs&#10;tuHt2Z7obXdnNPtNsRxtJ444+NaRgngagUCqnGmpVvC5fZpkIHzQZHTnCBX8oodleX1V6Ny4E33g&#10;cRNqwSHkc62gCaHPpfRVg1b7qeuRWPt2g9WB16GWZtAnDrednEXRXFrdEn9odI+PDVY/m4NV8PL1&#10;Sou3xMRxtn5vn/d2n6z7rVK3N+PqAUTAMfyb4YzP6FAy084dyHjRKZgsUnYqyBIQZzm6T7nbjqe7&#10;lG+yLORlhfIPAAD//wMAUEsBAi0AFAAGAAgAAAAhALaDOJL+AAAA4QEAABMAAAAAAAAAAAAAAAAA&#10;AAAAAFtDb250ZW50X1R5cGVzXS54bWxQSwECLQAUAAYACAAAACEAOP0h/9YAAACUAQAACwAAAAAA&#10;AAAAAAAAAAAvAQAAX3JlbHMvLnJlbHNQSwECLQAUAAYACAAAACEA33BwWqsCAACpBQAADgAAAAAA&#10;AAAAAAAAAAAuAgAAZHJzL2Uyb0RvYy54bWxQSwECLQAUAAYACAAAACEAhaTpaOAAAAAKAQAADwAA&#10;AAAAAAAAAAAAAAAFBQAAZHJzL2Rvd25yZXYueG1sUEsFBgAAAAAEAAQA8wAAABIGAAAAAA==&#10;" fillcolor="white [3201]" strokecolor="black [3213]" strokeweight="2pt">
                <v:textbox>
                  <w:txbxContent/>
                </v:textbox>
              </v:roundrect>
            </w:pict>
          </mc:Fallback>
        </mc:AlternateContent>
      </w:r>
    </w:p>
    <w:p w14:paraId="7E8835E4" w14:textId="2BB7C3AC" w:rsidR="008C5A36" w:rsidRDefault="00F34B89">
      <w:pPr>
        <w:rPr>
          <w:rFonts w:ascii="Segoe UI Symbol" w:hAnsi="Segoe UI Symbol"/>
          <w:b/>
          <w:color w:val="000000" w:themeColor="text1"/>
          <w:sz w:val="16"/>
          <w:szCs w:val="16"/>
        </w:rPr>
      </w:pPr>
      <w:r>
        <w:rPr>
          <w:rFonts w:ascii="Segoe UI Symbol" w:hAnsi="Segoe UI Symbol"/>
          <w:b/>
          <w:color w:val="000000" w:themeColor="text1"/>
          <w:sz w:val="16"/>
          <w:szCs w:val="16"/>
        </w:rPr>
        <w:br w:type="page"/>
      </w:r>
    </w:p>
    <w:p w14:paraId="7E8835E5" w14:textId="77777777" w:rsidR="00080A94" w:rsidRDefault="00F34B89">
      <w:pPr>
        <w:rPr>
          <w:rFonts w:ascii="Segoe UI Symbol" w:hAnsi="Segoe UI Symbol"/>
          <w:b/>
          <w:color w:val="000000" w:themeColor="text1"/>
          <w:sz w:val="16"/>
          <w:szCs w:val="16"/>
        </w:rPr>
      </w:pPr>
      <w:r w:rsidRPr="00DB0741">
        <w:rPr>
          <w:rFonts w:ascii="Segoe Marker" w:hAnsi="Segoe Marker"/>
          <w:b/>
          <w:noProof/>
          <w:color w:val="000000" w:themeColor="text1"/>
          <w:sz w:val="28"/>
          <w:u w:val="single"/>
          <w:lang w:val="fr-CA" w:eastAsia="fr-CA"/>
        </w:rPr>
        <w:lastRenderedPageBreak/>
        <mc:AlternateContent>
          <mc:Choice Requires="wps">
            <w:drawing>
              <wp:anchor distT="0" distB="0" distL="114300" distR="114300" simplePos="0" relativeHeight="251676672" behindDoc="0" locked="0" layoutInCell="1" allowOverlap="1" wp14:anchorId="7E8835FE" wp14:editId="7E8835FF">
                <wp:simplePos x="0" y="0"/>
                <wp:positionH relativeFrom="column">
                  <wp:posOffset>-9913</wp:posOffset>
                </wp:positionH>
                <wp:positionV relativeFrom="paragraph">
                  <wp:posOffset>78740</wp:posOffset>
                </wp:positionV>
                <wp:extent cx="6862593" cy="8557656"/>
                <wp:effectExtent l="0" t="0" r="14605" b="15240"/>
                <wp:wrapNone/>
                <wp:docPr id="10" name="Rounded Rectangle 10"/>
                <wp:cNvGraphicFramePr/>
                <a:graphic xmlns:a="http://schemas.openxmlformats.org/drawingml/2006/main">
                  <a:graphicData uri="http://schemas.microsoft.com/office/word/2010/wordprocessingShape">
                    <wps:wsp>
                      <wps:cNvSpPr/>
                      <wps:spPr>
                        <a:xfrm>
                          <a:off x="0" y="0"/>
                          <a:ext cx="6862593" cy="8557656"/>
                        </a:xfrm>
                        <a:prstGeom prst="roundRect">
                          <a:avLst>
                            <a:gd name="adj" fmla="val 713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88367C" w14:textId="543C85E1" w:rsidR="00F34B89" w:rsidRPr="002B00B5" w:rsidRDefault="002B00B5" w:rsidP="00F34B89">
                            <w:pPr>
                              <w:jc w:val="center"/>
                              <w:rPr>
                                <w:rFonts w:ascii="Tahoma" w:hAnsi="Tahoma" w:cs="Tahoma"/>
                                <w:b/>
                                <w:color w:val="000000" w:themeColor="text1"/>
                                <w:sz w:val="28"/>
                                <w:szCs w:val="28"/>
                                <w:lang w:val="fr-CA"/>
                              </w:rPr>
                            </w:pPr>
                            <w:r w:rsidRPr="002B00B5">
                              <w:rPr>
                                <w:rFonts w:ascii="Tahoma" w:hAnsi="Tahoma" w:cs="Tahoma"/>
                                <w:b/>
                                <w:color w:val="000000" w:themeColor="text1"/>
                                <w:sz w:val="28"/>
                                <w:szCs w:val="28"/>
                                <w:lang w:val="fr-CA"/>
                              </w:rPr>
                              <w:t xml:space="preserve">Suggestions de jeux pour appuyer l’élève qui doit apprendre à </w:t>
                            </w:r>
                            <w:r>
                              <w:rPr>
                                <w:rFonts w:ascii="Tahoma" w:hAnsi="Tahoma" w:cs="Tahoma"/>
                                <w:b/>
                                <w:color w:val="000000" w:themeColor="text1"/>
                                <w:sz w:val="28"/>
                                <w:szCs w:val="28"/>
                                <w:lang w:val="fr-CA"/>
                              </w:rPr>
                              <w:t>être s</w:t>
                            </w:r>
                            <w:r w:rsidR="009C1EE0">
                              <w:rPr>
                                <w:rFonts w:ascii="Tahoma" w:hAnsi="Tahoma" w:cs="Tahoma"/>
                                <w:b/>
                                <w:color w:val="000000" w:themeColor="text1"/>
                                <w:sz w:val="28"/>
                                <w:szCs w:val="28"/>
                                <w:lang w:val="fr-CA"/>
                              </w:rPr>
                              <w:t>û</w:t>
                            </w:r>
                            <w:r>
                              <w:rPr>
                                <w:rFonts w:ascii="Tahoma" w:hAnsi="Tahoma" w:cs="Tahoma"/>
                                <w:b/>
                                <w:color w:val="000000" w:themeColor="text1"/>
                                <w:sz w:val="28"/>
                                <w:szCs w:val="28"/>
                                <w:lang w:val="fr-CA"/>
                              </w:rPr>
                              <w:t>r du compte</w:t>
                            </w:r>
                          </w:p>
                          <w:p w14:paraId="7E88367D" w14:textId="77777777" w:rsidR="00F34B89" w:rsidRPr="002B00B5" w:rsidRDefault="00F34B89" w:rsidP="00F34B89">
                            <w:pPr>
                              <w:rPr>
                                <w:rFonts w:ascii="Tahoma" w:hAnsi="Tahoma" w:cs="Tahoma"/>
                                <w:color w:val="000000" w:themeColor="text1"/>
                                <w:sz w:val="28"/>
                                <w:szCs w:val="28"/>
                                <w:lang w:val="fr-CA"/>
                              </w:rPr>
                            </w:pPr>
                          </w:p>
                          <w:p w14:paraId="7E88367E" w14:textId="511530AD" w:rsidR="00F34B89" w:rsidRPr="00427146" w:rsidRDefault="002B00B5" w:rsidP="00F34B89">
                            <w:pPr>
                              <w:rPr>
                                <w:rFonts w:ascii="Tahoma" w:hAnsi="Tahoma" w:cs="Tahoma"/>
                                <w:b/>
                                <w:color w:val="000000" w:themeColor="text1"/>
                                <w:sz w:val="28"/>
                                <w:szCs w:val="28"/>
                                <w:u w:val="single"/>
                                <w:lang w:val="fr-CA"/>
                              </w:rPr>
                            </w:pPr>
                            <w:r w:rsidRPr="00427146">
                              <w:rPr>
                                <w:rFonts w:ascii="Tahoma" w:hAnsi="Tahoma" w:cs="Tahoma"/>
                                <w:b/>
                                <w:color w:val="000000" w:themeColor="text1"/>
                                <w:sz w:val="28"/>
                                <w:szCs w:val="28"/>
                                <w:u w:val="single"/>
                                <w:lang w:val="fr-CA"/>
                              </w:rPr>
                              <w:t xml:space="preserve">Le jeu de </w:t>
                            </w:r>
                            <w:proofErr w:type="spellStart"/>
                            <w:r w:rsidRPr="00427146">
                              <w:rPr>
                                <w:rFonts w:ascii="Tahoma" w:hAnsi="Tahoma" w:cs="Tahoma"/>
                                <w:b/>
                                <w:color w:val="000000" w:themeColor="text1"/>
                                <w:sz w:val="28"/>
                                <w:szCs w:val="28"/>
                                <w:u w:val="single"/>
                                <w:lang w:val="fr-CA"/>
                              </w:rPr>
                              <w:t>Yahtzee</w:t>
                            </w:r>
                            <w:proofErr w:type="spellEnd"/>
                          </w:p>
                          <w:p w14:paraId="7E88367F" w14:textId="33E52BEF" w:rsidR="00F34B89" w:rsidRPr="002B00B5" w:rsidRDefault="00290D7B" w:rsidP="00290D7B">
                            <w:pPr>
                              <w:ind w:left="1620" w:hanging="1620"/>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Description</w:t>
                            </w:r>
                            <w:r w:rsidR="00B61BAC">
                              <w:rPr>
                                <w:rFonts w:ascii="Tahoma" w:hAnsi="Tahoma" w:cs="Tahoma"/>
                                <w:color w:val="000000" w:themeColor="text1"/>
                                <w:sz w:val="28"/>
                                <w:szCs w:val="28"/>
                                <w:lang w:val="fr-CA"/>
                              </w:rPr>
                              <w:t> </w:t>
                            </w:r>
                            <w:r w:rsidR="002B00B5">
                              <w:rPr>
                                <w:rFonts w:ascii="Tahoma" w:hAnsi="Tahoma" w:cs="Tahoma"/>
                                <w:color w:val="000000" w:themeColor="text1"/>
                                <w:sz w:val="28"/>
                                <w:szCs w:val="28"/>
                                <w:lang w:val="fr-CA"/>
                              </w:rPr>
                              <w:t>:</w:t>
                            </w:r>
                            <w:r w:rsidRPr="002B00B5">
                              <w:rPr>
                                <w:rFonts w:ascii="Tahoma" w:hAnsi="Tahoma" w:cs="Tahoma"/>
                                <w:color w:val="000000" w:themeColor="text1"/>
                                <w:sz w:val="28"/>
                                <w:szCs w:val="28"/>
                                <w:lang w:val="fr-CA"/>
                              </w:rPr>
                              <w:t xml:space="preserve"> </w:t>
                            </w:r>
                            <w:proofErr w:type="spellStart"/>
                            <w:r w:rsidR="002B00B5" w:rsidRPr="002B00B5">
                              <w:rPr>
                                <w:rFonts w:ascii="Tahoma" w:hAnsi="Tahoma" w:cs="Tahoma"/>
                                <w:color w:val="000000" w:themeColor="text1"/>
                                <w:sz w:val="28"/>
                                <w:szCs w:val="28"/>
                                <w:lang w:val="fr-CA"/>
                              </w:rPr>
                              <w:t>Yahtzee</w:t>
                            </w:r>
                            <w:proofErr w:type="spellEnd"/>
                            <w:r w:rsidR="002B00B5" w:rsidRPr="002B00B5">
                              <w:rPr>
                                <w:rFonts w:ascii="Tahoma" w:hAnsi="Tahoma" w:cs="Tahoma"/>
                                <w:color w:val="000000" w:themeColor="text1"/>
                                <w:sz w:val="28"/>
                                <w:szCs w:val="28"/>
                                <w:lang w:val="fr-CA"/>
                              </w:rPr>
                              <w:t xml:space="preserve"> se joue à deux. </w:t>
                            </w:r>
                            <w:r w:rsidR="002B00B5">
                              <w:rPr>
                                <w:rFonts w:ascii="Tahoma" w:hAnsi="Tahoma" w:cs="Tahoma"/>
                                <w:color w:val="000000" w:themeColor="text1"/>
                                <w:sz w:val="28"/>
                                <w:szCs w:val="28"/>
                                <w:lang w:val="fr-CA"/>
                              </w:rPr>
                              <w:t xml:space="preserve">Le gagnant est celui qui arrive à couvrir </w:t>
                            </w:r>
                            <w:r w:rsidR="00B61BAC">
                              <w:rPr>
                                <w:rFonts w:ascii="Tahoma" w:hAnsi="Tahoma" w:cs="Tahoma"/>
                                <w:color w:val="000000" w:themeColor="text1"/>
                                <w:sz w:val="28"/>
                                <w:szCs w:val="28"/>
                                <w:lang w:val="fr-CA"/>
                              </w:rPr>
                              <w:t>s</w:t>
                            </w:r>
                            <w:r w:rsidR="002B00B5">
                              <w:rPr>
                                <w:rFonts w:ascii="Tahoma" w:hAnsi="Tahoma" w:cs="Tahoma"/>
                                <w:color w:val="000000" w:themeColor="text1"/>
                                <w:sz w:val="28"/>
                                <w:szCs w:val="28"/>
                                <w:lang w:val="fr-CA"/>
                              </w:rPr>
                              <w:t>on côté de la planche de jeu en premier.</w:t>
                            </w:r>
                          </w:p>
                          <w:p w14:paraId="7E883680" w14:textId="77777777" w:rsidR="00290D7B" w:rsidRPr="002B00B5" w:rsidRDefault="00290D7B" w:rsidP="00290D7B">
                            <w:pPr>
                              <w:ind w:left="1620" w:hanging="1620"/>
                              <w:rPr>
                                <w:rFonts w:ascii="Tahoma" w:hAnsi="Tahoma" w:cs="Tahoma"/>
                                <w:color w:val="000000" w:themeColor="text1"/>
                                <w:sz w:val="28"/>
                                <w:szCs w:val="28"/>
                                <w:lang w:val="fr-CA"/>
                              </w:rPr>
                            </w:pPr>
                          </w:p>
                          <w:p w14:paraId="7E883681" w14:textId="38A9DCD9" w:rsidR="00176C89" w:rsidRDefault="002B00B5" w:rsidP="00290D7B">
                            <w:pPr>
                              <w:ind w:left="1620" w:hanging="1620"/>
                              <w:rPr>
                                <w:rFonts w:ascii="Tahoma" w:hAnsi="Tahoma" w:cs="Tahoma"/>
                                <w:color w:val="000000" w:themeColor="text1"/>
                                <w:sz w:val="28"/>
                                <w:szCs w:val="28"/>
                              </w:rPr>
                            </w:pPr>
                            <w:proofErr w:type="spellStart"/>
                            <w:proofErr w:type="gramStart"/>
                            <w:r>
                              <w:rPr>
                                <w:rFonts w:ascii="Tahoma" w:hAnsi="Tahoma" w:cs="Tahoma"/>
                                <w:color w:val="000000" w:themeColor="text1"/>
                                <w:sz w:val="28"/>
                                <w:szCs w:val="28"/>
                              </w:rPr>
                              <w:t>Matériaux</w:t>
                            </w:r>
                            <w:proofErr w:type="spellEnd"/>
                            <w:r w:rsidR="00B61BAC">
                              <w:rPr>
                                <w:rFonts w:ascii="Tahoma" w:hAnsi="Tahoma" w:cs="Tahoma"/>
                                <w:color w:val="000000" w:themeColor="text1"/>
                                <w:sz w:val="28"/>
                                <w:szCs w:val="28"/>
                              </w:rPr>
                              <w:t> </w:t>
                            </w:r>
                            <w:r w:rsidR="00176C89">
                              <w:rPr>
                                <w:rFonts w:ascii="Tahoma" w:hAnsi="Tahoma" w:cs="Tahoma"/>
                                <w:color w:val="000000" w:themeColor="text1"/>
                                <w:sz w:val="28"/>
                                <w:szCs w:val="28"/>
                              </w:rPr>
                              <w:t>:</w:t>
                            </w:r>
                            <w:proofErr w:type="gramEnd"/>
                          </w:p>
                          <w:p w14:paraId="7E883682" w14:textId="51DCF863" w:rsidR="00176C89" w:rsidRPr="002B00B5" w:rsidRDefault="002B00B5" w:rsidP="00176C89">
                            <w:pPr>
                              <w:pStyle w:val="Paragraphedeliste"/>
                              <w:numPr>
                                <w:ilvl w:val="0"/>
                                <w:numId w:val="16"/>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Dés</w:t>
                            </w:r>
                            <w:r w:rsidR="00176C89" w:rsidRPr="002B00B5">
                              <w:rPr>
                                <w:rFonts w:ascii="Tahoma" w:hAnsi="Tahoma" w:cs="Tahoma"/>
                                <w:color w:val="000000" w:themeColor="text1"/>
                                <w:sz w:val="28"/>
                                <w:szCs w:val="28"/>
                                <w:lang w:val="fr-CA"/>
                              </w:rPr>
                              <w:t xml:space="preserve"> – </w:t>
                            </w:r>
                            <w:r w:rsidRPr="002B00B5">
                              <w:rPr>
                                <w:rFonts w:ascii="Tahoma" w:hAnsi="Tahoma" w:cs="Tahoma"/>
                                <w:color w:val="000000" w:themeColor="text1"/>
                                <w:sz w:val="28"/>
                                <w:szCs w:val="28"/>
                                <w:lang w:val="fr-CA"/>
                              </w:rPr>
                              <w:t>la planche de jeu pr</w:t>
                            </w:r>
                            <w:r>
                              <w:rPr>
                                <w:rFonts w:ascii="Tahoma" w:hAnsi="Tahoma" w:cs="Tahoma"/>
                                <w:color w:val="000000" w:themeColor="text1"/>
                                <w:sz w:val="28"/>
                                <w:szCs w:val="28"/>
                                <w:lang w:val="fr-CA"/>
                              </w:rPr>
                              <w:t>é</w:t>
                            </w:r>
                            <w:r w:rsidRPr="002B00B5">
                              <w:rPr>
                                <w:rFonts w:ascii="Tahoma" w:hAnsi="Tahoma" w:cs="Tahoma"/>
                                <w:color w:val="000000" w:themeColor="text1"/>
                                <w:sz w:val="28"/>
                                <w:szCs w:val="28"/>
                                <w:lang w:val="fr-CA"/>
                              </w:rPr>
                              <w:t>cise le type de dé</w:t>
                            </w:r>
                          </w:p>
                          <w:p w14:paraId="7E883683" w14:textId="3375596E" w:rsidR="00176C89" w:rsidRPr="00B61BAC" w:rsidRDefault="002B00B5" w:rsidP="00176C89">
                            <w:pPr>
                              <w:pStyle w:val="Paragraphedeliste"/>
                              <w:numPr>
                                <w:ilvl w:val="0"/>
                                <w:numId w:val="16"/>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Des jetons</w:t>
                            </w:r>
                            <w:r w:rsidR="00176C89" w:rsidRPr="002B00B5">
                              <w:rPr>
                                <w:rFonts w:ascii="Tahoma" w:hAnsi="Tahoma" w:cs="Tahoma"/>
                                <w:color w:val="000000" w:themeColor="text1"/>
                                <w:sz w:val="28"/>
                                <w:szCs w:val="28"/>
                                <w:lang w:val="fr-CA"/>
                              </w:rPr>
                              <w:t xml:space="preserve"> – </w:t>
                            </w:r>
                            <w:r w:rsidRPr="002B00B5">
                              <w:rPr>
                                <w:rFonts w:ascii="Tahoma" w:hAnsi="Tahoma" w:cs="Tahoma"/>
                                <w:color w:val="000000" w:themeColor="text1"/>
                                <w:sz w:val="28"/>
                                <w:szCs w:val="28"/>
                                <w:lang w:val="fr-CA"/>
                              </w:rPr>
                              <w:t>suffisam</w:t>
                            </w:r>
                            <w:r>
                              <w:rPr>
                                <w:rFonts w:ascii="Tahoma" w:hAnsi="Tahoma" w:cs="Tahoma"/>
                                <w:color w:val="000000" w:themeColor="text1"/>
                                <w:sz w:val="28"/>
                                <w:szCs w:val="28"/>
                                <w:lang w:val="fr-CA"/>
                              </w:rPr>
                              <w:t>m</w:t>
                            </w:r>
                            <w:r w:rsidRPr="002B00B5">
                              <w:rPr>
                                <w:rFonts w:ascii="Tahoma" w:hAnsi="Tahoma" w:cs="Tahoma"/>
                                <w:color w:val="000000" w:themeColor="text1"/>
                                <w:sz w:val="28"/>
                                <w:szCs w:val="28"/>
                                <w:lang w:val="fr-CA"/>
                              </w:rPr>
                              <w:t>ent pour que chaque joue</w:t>
                            </w:r>
                            <w:r w:rsidR="00B61BAC">
                              <w:rPr>
                                <w:rFonts w:ascii="Tahoma" w:hAnsi="Tahoma" w:cs="Tahoma"/>
                                <w:color w:val="000000" w:themeColor="text1"/>
                                <w:sz w:val="28"/>
                                <w:szCs w:val="28"/>
                                <w:lang w:val="fr-CA"/>
                              </w:rPr>
                              <w:t>u</w:t>
                            </w:r>
                            <w:r w:rsidRPr="002B00B5">
                              <w:rPr>
                                <w:rFonts w:ascii="Tahoma" w:hAnsi="Tahoma" w:cs="Tahoma"/>
                                <w:color w:val="000000" w:themeColor="text1"/>
                                <w:sz w:val="28"/>
                                <w:szCs w:val="28"/>
                                <w:lang w:val="fr-CA"/>
                              </w:rPr>
                              <w:t>r puisse couvrir son c</w:t>
                            </w:r>
                            <w:r>
                              <w:rPr>
                                <w:rFonts w:ascii="Tahoma" w:hAnsi="Tahoma" w:cs="Tahoma"/>
                                <w:color w:val="000000" w:themeColor="text1"/>
                                <w:sz w:val="28"/>
                                <w:szCs w:val="28"/>
                                <w:lang w:val="fr-CA"/>
                              </w:rPr>
                              <w:t>ôté de la planche de jeu</w:t>
                            </w:r>
                            <w:r w:rsidR="00176C89" w:rsidRPr="002B00B5">
                              <w:rPr>
                                <w:rFonts w:ascii="Tahoma" w:hAnsi="Tahoma" w:cs="Tahoma"/>
                                <w:color w:val="000000" w:themeColor="text1"/>
                                <w:sz w:val="28"/>
                                <w:szCs w:val="28"/>
                                <w:lang w:val="fr-CA"/>
                              </w:rPr>
                              <w:t xml:space="preserve">.  </w:t>
                            </w:r>
                          </w:p>
                          <w:p w14:paraId="7E883684" w14:textId="77777777" w:rsidR="00176C89" w:rsidRPr="00B61BAC" w:rsidRDefault="00176C89" w:rsidP="00290D7B">
                            <w:pPr>
                              <w:ind w:left="1620" w:hanging="1620"/>
                              <w:rPr>
                                <w:rFonts w:ascii="Tahoma" w:hAnsi="Tahoma" w:cs="Tahoma"/>
                                <w:color w:val="000000" w:themeColor="text1"/>
                                <w:sz w:val="28"/>
                                <w:szCs w:val="28"/>
                                <w:lang w:val="fr-CA"/>
                              </w:rPr>
                            </w:pPr>
                          </w:p>
                          <w:p w14:paraId="7E883685" w14:textId="3B5A6875" w:rsidR="00290D7B" w:rsidRDefault="002B00B5" w:rsidP="00290D7B">
                            <w:pPr>
                              <w:ind w:left="1620" w:hanging="1620"/>
                              <w:rPr>
                                <w:rFonts w:ascii="Tahoma" w:hAnsi="Tahoma" w:cs="Tahoma"/>
                                <w:color w:val="000000" w:themeColor="text1"/>
                                <w:sz w:val="28"/>
                                <w:szCs w:val="28"/>
                              </w:rPr>
                            </w:pPr>
                            <w:r>
                              <w:rPr>
                                <w:rFonts w:ascii="Tahoma" w:hAnsi="Tahoma" w:cs="Tahoma"/>
                                <w:color w:val="000000" w:themeColor="text1"/>
                                <w:sz w:val="28"/>
                                <w:szCs w:val="28"/>
                              </w:rPr>
                              <w:t>Commen</w:t>
                            </w:r>
                            <w:r w:rsidR="00592B5C">
                              <w:rPr>
                                <w:rFonts w:ascii="Tahoma" w:hAnsi="Tahoma" w:cs="Tahoma"/>
                                <w:color w:val="000000" w:themeColor="text1"/>
                                <w:sz w:val="28"/>
                                <w:szCs w:val="28"/>
                              </w:rPr>
                              <w:t>t</w:t>
                            </w:r>
                            <w:r>
                              <w:rPr>
                                <w:rFonts w:ascii="Tahoma" w:hAnsi="Tahoma" w:cs="Tahoma"/>
                                <w:color w:val="000000" w:themeColor="text1"/>
                                <w:sz w:val="28"/>
                                <w:szCs w:val="28"/>
                              </w:rPr>
                              <w:t xml:space="preserve"> </w:t>
                            </w:r>
                            <w:proofErr w:type="spellStart"/>
                            <w:proofErr w:type="gramStart"/>
                            <w:r>
                              <w:rPr>
                                <w:rFonts w:ascii="Tahoma" w:hAnsi="Tahoma" w:cs="Tahoma"/>
                                <w:color w:val="000000" w:themeColor="text1"/>
                                <w:sz w:val="28"/>
                                <w:szCs w:val="28"/>
                              </w:rPr>
                              <w:t>jouer</w:t>
                            </w:r>
                            <w:proofErr w:type="spellEnd"/>
                            <w:r w:rsidR="00B61BAC">
                              <w:rPr>
                                <w:rFonts w:ascii="Tahoma" w:hAnsi="Tahoma" w:cs="Tahoma"/>
                                <w:color w:val="000000" w:themeColor="text1"/>
                                <w:sz w:val="28"/>
                                <w:szCs w:val="28"/>
                              </w:rPr>
                              <w:t> </w:t>
                            </w:r>
                            <w:r w:rsidR="00290D7B">
                              <w:rPr>
                                <w:rFonts w:ascii="Tahoma" w:hAnsi="Tahoma" w:cs="Tahoma"/>
                                <w:color w:val="000000" w:themeColor="text1"/>
                                <w:sz w:val="28"/>
                                <w:szCs w:val="28"/>
                              </w:rPr>
                              <w:t>:</w:t>
                            </w:r>
                            <w:proofErr w:type="gramEnd"/>
                            <w:r w:rsidR="00290D7B">
                              <w:rPr>
                                <w:rFonts w:ascii="Tahoma" w:hAnsi="Tahoma" w:cs="Tahoma"/>
                                <w:color w:val="000000" w:themeColor="text1"/>
                                <w:sz w:val="28"/>
                                <w:szCs w:val="28"/>
                              </w:rPr>
                              <w:t xml:space="preserve">  </w:t>
                            </w:r>
                          </w:p>
                          <w:p w14:paraId="7E883686" w14:textId="49746C1F" w:rsidR="00290D7B" w:rsidRPr="002B00B5" w:rsidRDefault="002B00B5" w:rsidP="00290D7B">
                            <w:pPr>
                              <w:pStyle w:val="Paragraphedeliste"/>
                              <w:numPr>
                                <w:ilvl w:val="0"/>
                                <w:numId w:val="15"/>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 xml:space="preserve">Imprimez une planche de jeu </w:t>
                            </w:r>
                            <w:r w:rsidR="00592B5C">
                              <w:rPr>
                                <w:rFonts w:ascii="Tahoma" w:hAnsi="Tahoma" w:cs="Tahoma"/>
                                <w:color w:val="000000" w:themeColor="text1"/>
                                <w:sz w:val="28"/>
                                <w:szCs w:val="28"/>
                                <w:lang w:val="fr-CA"/>
                              </w:rPr>
                              <w:t>par équipe de deux.</w:t>
                            </w:r>
                          </w:p>
                          <w:p w14:paraId="7E883687" w14:textId="65AD6DF4" w:rsidR="00290D7B" w:rsidRPr="002B00B5" w:rsidRDefault="002B00B5" w:rsidP="00290D7B">
                            <w:pPr>
                              <w:pStyle w:val="Paragraphedeliste"/>
                              <w:numPr>
                                <w:ilvl w:val="0"/>
                                <w:numId w:val="15"/>
                              </w:numPr>
                              <w:rPr>
                                <w:rFonts w:ascii="Tahoma" w:hAnsi="Tahoma" w:cs="Tahoma"/>
                                <w:color w:val="000000" w:themeColor="text1"/>
                                <w:sz w:val="28"/>
                                <w:szCs w:val="28"/>
                                <w:lang w:val="fr-CA"/>
                              </w:rPr>
                            </w:pPr>
                            <w:r>
                              <w:rPr>
                                <w:rFonts w:ascii="Tahoma" w:hAnsi="Tahoma" w:cs="Tahoma"/>
                                <w:color w:val="000000" w:themeColor="text1"/>
                                <w:sz w:val="28"/>
                                <w:szCs w:val="28"/>
                                <w:lang w:val="fr-CA"/>
                              </w:rPr>
                              <w:t>Le premier joueur lance le dé et place un jeton sur le bon nombre de son côté de la planche.</w:t>
                            </w:r>
                          </w:p>
                          <w:p w14:paraId="7E883688" w14:textId="751FD5BB" w:rsidR="00290D7B" w:rsidRPr="00B61BAC" w:rsidRDefault="002B00B5" w:rsidP="00290D7B">
                            <w:pPr>
                              <w:pStyle w:val="Paragraphedeliste"/>
                              <w:numPr>
                                <w:ilvl w:val="0"/>
                                <w:numId w:val="15"/>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Le joueur</w:t>
                            </w:r>
                            <w:r w:rsidR="00B61BAC">
                              <w:rPr>
                                <w:rFonts w:ascii="Tahoma" w:hAnsi="Tahoma" w:cs="Tahoma"/>
                                <w:color w:val="000000" w:themeColor="text1"/>
                                <w:sz w:val="28"/>
                                <w:szCs w:val="28"/>
                                <w:lang w:val="fr-CA"/>
                              </w:rPr>
                              <w:t> </w:t>
                            </w:r>
                            <w:r w:rsidRPr="002B00B5">
                              <w:rPr>
                                <w:rFonts w:ascii="Tahoma" w:hAnsi="Tahoma" w:cs="Tahoma"/>
                                <w:color w:val="000000" w:themeColor="text1"/>
                                <w:sz w:val="28"/>
                                <w:szCs w:val="28"/>
                                <w:lang w:val="fr-CA"/>
                              </w:rPr>
                              <w:t>2 lance son dé et couvre le bon nombre de son c</w:t>
                            </w:r>
                            <w:r>
                              <w:rPr>
                                <w:rFonts w:ascii="Tahoma" w:hAnsi="Tahoma" w:cs="Tahoma"/>
                                <w:color w:val="000000" w:themeColor="text1"/>
                                <w:sz w:val="28"/>
                                <w:szCs w:val="28"/>
                                <w:lang w:val="fr-CA"/>
                              </w:rPr>
                              <w:t xml:space="preserve">ôté de la planche de jeu. </w:t>
                            </w:r>
                          </w:p>
                          <w:p w14:paraId="5C9EB2DD" w14:textId="77777777" w:rsidR="002B00B5" w:rsidRPr="002B00B5" w:rsidRDefault="002B00B5" w:rsidP="00290D7B">
                            <w:pPr>
                              <w:pStyle w:val="Paragraphedeliste"/>
                              <w:numPr>
                                <w:ilvl w:val="0"/>
                                <w:numId w:val="15"/>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Si un joueur lance le dé et obtient un nombre qui est déjà couvert, il passe son tour.</w:t>
                            </w:r>
                          </w:p>
                          <w:p w14:paraId="7E88368A" w14:textId="5E022F80" w:rsidR="00290D7B" w:rsidRPr="002B00B5" w:rsidRDefault="002B00B5" w:rsidP="00290D7B">
                            <w:pPr>
                              <w:pStyle w:val="Paragraphedeliste"/>
                              <w:numPr>
                                <w:ilvl w:val="0"/>
                                <w:numId w:val="15"/>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Le gag</w:t>
                            </w:r>
                            <w:r w:rsidR="00B61BAC">
                              <w:rPr>
                                <w:rFonts w:ascii="Tahoma" w:hAnsi="Tahoma" w:cs="Tahoma"/>
                                <w:color w:val="000000" w:themeColor="text1"/>
                                <w:sz w:val="28"/>
                                <w:szCs w:val="28"/>
                                <w:lang w:val="fr-CA"/>
                              </w:rPr>
                              <w:t>n</w:t>
                            </w:r>
                            <w:r w:rsidRPr="002B00B5">
                              <w:rPr>
                                <w:rFonts w:ascii="Tahoma" w:hAnsi="Tahoma" w:cs="Tahoma"/>
                                <w:color w:val="000000" w:themeColor="text1"/>
                                <w:sz w:val="28"/>
                                <w:szCs w:val="28"/>
                                <w:lang w:val="fr-CA"/>
                              </w:rPr>
                              <w:t>ant est le joueur qui couvre tous les nombres de son côté de la planche en premier</w:t>
                            </w:r>
                            <w:r w:rsidR="00290D7B" w:rsidRPr="002B00B5">
                              <w:rPr>
                                <w:rFonts w:ascii="Tahoma" w:hAnsi="Tahoma" w:cs="Tahoma"/>
                                <w:color w:val="000000" w:themeColor="text1"/>
                                <w:sz w:val="28"/>
                                <w:szCs w:val="28"/>
                                <w:lang w:val="fr-CA"/>
                              </w:rPr>
                              <w:t>.</w:t>
                            </w:r>
                          </w:p>
                          <w:p w14:paraId="7E88368B" w14:textId="77777777" w:rsidR="00290D7B" w:rsidRPr="002B00B5" w:rsidRDefault="00290D7B" w:rsidP="00F34B89">
                            <w:pPr>
                              <w:rPr>
                                <w:rFonts w:ascii="Tahoma" w:hAnsi="Tahoma" w:cs="Tahoma"/>
                                <w:color w:val="000000" w:themeColor="text1"/>
                                <w:sz w:val="28"/>
                                <w:szCs w:val="28"/>
                                <w:lang w:val="fr-CA"/>
                              </w:rPr>
                            </w:pPr>
                          </w:p>
                          <w:p w14:paraId="7E88368C" w14:textId="6542E85E" w:rsidR="00F34B89" w:rsidRDefault="00B61BAC" w:rsidP="00F34B89">
                            <w:pPr>
                              <w:rPr>
                                <w:rFonts w:ascii="Tahoma" w:hAnsi="Tahoma" w:cs="Tahoma"/>
                                <w:sz w:val="28"/>
                                <w:szCs w:val="28"/>
                              </w:rPr>
                            </w:pPr>
                            <w:proofErr w:type="spellStart"/>
                            <w:r>
                              <w:rPr>
                                <w:rFonts w:ascii="Tahoma" w:hAnsi="Tahoma" w:cs="Tahoma"/>
                                <w:sz w:val="28"/>
                                <w:szCs w:val="28"/>
                              </w:rPr>
                              <w:t>Variantes</w:t>
                            </w:r>
                            <w:proofErr w:type="spellEnd"/>
                            <w:r>
                              <w:rPr>
                                <w:rFonts w:ascii="Tahoma" w:hAnsi="Tahoma" w:cs="Tahoma"/>
                                <w:sz w:val="28"/>
                                <w:szCs w:val="28"/>
                              </w:rPr>
                              <w:t xml:space="preserve"> </w:t>
                            </w:r>
                            <w:proofErr w:type="spellStart"/>
                            <w:proofErr w:type="gramStart"/>
                            <w:r>
                              <w:rPr>
                                <w:rFonts w:ascii="Tahoma" w:hAnsi="Tahoma" w:cs="Tahoma"/>
                                <w:sz w:val="28"/>
                                <w:szCs w:val="28"/>
                              </w:rPr>
                              <w:t>disponibles</w:t>
                            </w:r>
                            <w:proofErr w:type="spellEnd"/>
                            <w:r>
                              <w:rPr>
                                <w:rFonts w:ascii="Tahoma" w:hAnsi="Tahoma" w:cs="Tahoma"/>
                                <w:sz w:val="28"/>
                                <w:szCs w:val="28"/>
                              </w:rPr>
                              <w:t> :</w:t>
                            </w:r>
                            <w:proofErr w:type="gramEnd"/>
                            <w:r>
                              <w:rPr>
                                <w:rFonts w:ascii="Tahoma" w:hAnsi="Tahoma" w:cs="Tahoma"/>
                                <w:sz w:val="28"/>
                                <w:szCs w:val="28"/>
                              </w:rPr>
                              <w:t xml:space="preserve"> </w:t>
                            </w:r>
                          </w:p>
                          <w:p w14:paraId="07389792" w14:textId="77777777" w:rsidR="00B61BAC" w:rsidRDefault="00B61BAC" w:rsidP="00F34B89">
                            <w:pPr>
                              <w:rPr>
                                <w:rFonts w:ascii="Tahoma" w:hAnsi="Tahoma" w:cs="Tahoma"/>
                                <w:color w:val="000000" w:themeColor="text1"/>
                                <w:sz w:val="28"/>
                                <w:szCs w:val="28"/>
                              </w:rPr>
                            </w:pPr>
                          </w:p>
                          <w:p w14:paraId="7E88368D" w14:textId="1D9D8C06" w:rsidR="00C5127E" w:rsidRDefault="00120475" w:rsidP="00F34B89">
                            <w:pPr>
                              <w:rPr>
                                <w:rFonts w:ascii="Tahoma" w:hAnsi="Tahoma" w:cs="Tahoma"/>
                                <w:color w:val="000000" w:themeColor="text1"/>
                                <w:sz w:val="28"/>
                                <w:szCs w:val="28"/>
                              </w:rPr>
                            </w:pPr>
                            <w:r>
                              <w:rPr>
                                <w:rFonts w:ascii="Tahoma" w:hAnsi="Tahoma" w:cs="Tahoma"/>
                                <w:color w:val="000000" w:themeColor="text1"/>
                                <w:sz w:val="28"/>
                                <w:szCs w:val="28"/>
                              </w:rPr>
                              <w:tab/>
                            </w:r>
                            <w:r>
                              <w:rPr>
                                <w:rFonts w:ascii="Tahoma" w:hAnsi="Tahoma" w:cs="Tahoma"/>
                                <w:color w:val="000000" w:themeColor="text1"/>
                                <w:sz w:val="28"/>
                                <w:szCs w:val="28"/>
                              </w:rPr>
                              <w:tab/>
                            </w:r>
                            <w:r>
                              <w:rPr>
                                <w:rFonts w:ascii="Tahoma" w:hAnsi="Tahoma" w:cs="Tahoma"/>
                                <w:color w:val="000000" w:themeColor="text1"/>
                                <w:sz w:val="28"/>
                                <w:szCs w:val="28"/>
                              </w:rPr>
                              <w:tab/>
                            </w:r>
                            <w:r>
                              <w:rPr>
                                <w:rFonts w:ascii="Tahoma" w:hAnsi="Tahoma" w:cs="Tahoma"/>
                                <w:color w:val="000000" w:themeColor="text1"/>
                                <w:sz w:val="28"/>
                                <w:szCs w:val="28"/>
                              </w:rPr>
                              <w:tab/>
                            </w:r>
                            <w:r>
                              <w:rPr>
                                <w:rFonts w:ascii="Tahoma" w:hAnsi="Tahoma" w:cs="Tahoma"/>
                                <w:color w:val="000000" w:themeColor="text1"/>
                                <w:sz w:val="28"/>
                                <w:szCs w:val="28"/>
                              </w:rPr>
                              <w:tab/>
                            </w:r>
                          </w:p>
                          <w:p w14:paraId="7E88368E" w14:textId="2380C44E" w:rsidR="00290D7B" w:rsidRDefault="00971756" w:rsidP="00F34B89">
                            <w:pPr>
                              <w:rPr>
                                <w:rFonts w:ascii="Tahoma" w:hAnsi="Tahoma" w:cs="Tahoma"/>
                                <w:color w:val="000000" w:themeColor="text1"/>
                                <w:sz w:val="28"/>
                                <w:szCs w:val="28"/>
                              </w:rPr>
                            </w:pPr>
                            <w:r>
                              <w:rPr>
                                <w:rFonts w:ascii="Tahoma" w:hAnsi="Tahoma" w:cs="Tahoma"/>
                                <w:color w:val="000000" w:themeColor="text1"/>
                                <w:sz w:val="28"/>
                                <w:szCs w:val="28"/>
                              </w:rPr>
                              <w:t xml:space="preserve">            </w:t>
                            </w:r>
                            <w:r>
                              <w:rPr>
                                <w:noProof/>
                                <w:lang w:val="fr-CA" w:eastAsia="fr-CA"/>
                              </w:rPr>
                              <w:drawing>
                                <wp:inline distT="0" distB="0" distL="0" distR="0" wp14:anchorId="60D18119" wp14:editId="52F96CF1">
                                  <wp:extent cx="1857375" cy="115204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58762" cy="1152905"/>
                                          </a:xfrm>
                                          <a:prstGeom prst="rect">
                                            <a:avLst/>
                                          </a:prstGeom>
                                        </pic:spPr>
                                      </pic:pic>
                                    </a:graphicData>
                                  </a:graphic>
                                </wp:inline>
                              </w:drawing>
                            </w:r>
                            <w:r>
                              <w:rPr>
                                <w:rFonts w:ascii="Tahoma" w:hAnsi="Tahoma" w:cs="Tahoma"/>
                                <w:color w:val="000000" w:themeColor="text1"/>
                                <w:sz w:val="28"/>
                                <w:szCs w:val="28"/>
                              </w:rPr>
                              <w:t xml:space="preserve">          </w:t>
                            </w:r>
                            <w:r>
                              <w:rPr>
                                <w:noProof/>
                                <w:lang w:val="fr-CA" w:eastAsia="fr-CA"/>
                              </w:rPr>
                              <w:drawing>
                                <wp:inline distT="0" distB="0" distL="0" distR="0" wp14:anchorId="07DC8198" wp14:editId="5DF360FF">
                                  <wp:extent cx="1887062" cy="10763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94326" cy="1080468"/>
                                          </a:xfrm>
                                          <a:prstGeom prst="rect">
                                            <a:avLst/>
                                          </a:prstGeom>
                                        </pic:spPr>
                                      </pic:pic>
                                    </a:graphicData>
                                  </a:graphic>
                                </wp:inline>
                              </w:drawing>
                            </w:r>
                          </w:p>
                          <w:p w14:paraId="7E88368F" w14:textId="77777777" w:rsidR="00290D7B" w:rsidRPr="00F34B89" w:rsidRDefault="00290D7B" w:rsidP="00F34B89">
                            <w:pPr>
                              <w:rPr>
                                <w:rFonts w:ascii="Tahoma" w:hAnsi="Tahoma" w:cs="Tahoma"/>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margin-left:-.8pt;margin-top:6.2pt;width:540.35pt;height:67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QzogIAAJ0FAAAOAAAAZHJzL2Uyb0RvYy54bWysVN9PGzEMfp+0/yHK+7heoQUqrqgCMU1C&#10;gICJ5zSXtLclcZakvev+epzcj5atT9NecvbZ/uLPsX113WhFtsL5CkxB85MRJcJwKCuzKuj317sv&#10;F5T4wEzJFBhR0J3w9Hr++dNVbWdiDGtQpXAEQYyf1bag6xDsLMs8XwvN/AlYYdAowWkWUHWrrHSs&#10;RnStsvFoNM1qcKV1wIX3+Pe2NdJ5wpdS8PAopReBqIJibiGdLp3LeGbzKzZbOWbXFe/SYP+QhWaV&#10;wUsHqFsWGNm46i8oXXEHHmQ44aAzkLLiInFANvnoDzYva2ZF4oLF8XYok/9/sPxh++RIVeLbYXkM&#10;0/hGz7AxpSjJM1aPmZUSBG1YqNr6Gfq/2CfXaR7FyLqRTscv8iFNKu5uKK5oAuH4c3oxHU8uTynh&#10;aLuYTM6nk2lEzfbh1vnwVYAmUSioi3nEJFJl2fbeh1TissuTlT8okVrhg22ZIuf56WkH2PkidA8Z&#10;A5WJpwdVlXeVUkmJfSZulCOIUNDQ5B3CgReixMgs0m8JJynslGhRn4XECiLFcUo09e4ek3EuTOip&#10;KoPeMUxiBkNgfixQhT6ZzjeGidTTQ+DoWODHG4eIdCuYMATryoA7BlD+HG5u/Xv2LedIPzTLJrVN&#10;Knn8s4Ryh63koJ0xb/ldhc94z3x4Yg7fCPsLF0V4xEMqqAsKnUTJGtzvY/+jP/Y6WimpcUgL6n9t&#10;mBOUqG8Gp+AyPzuLU52Us8n5GBV3aFkeWsxG3wC+co4ryfIkRv+gelE60G+4TxbxVjQxw/FubIte&#10;vAnt6sB9xMVikZxwji0L9+bF8ggdqxyb7rV5Y852nRxwCB6gH2c2S/3Z9v7eN0YaWGwCyCpE476q&#10;nYI7AKUPS+ZQT177rTp/BwAA//8DAFBLAwQUAAYACAAAACEApnhYX+EAAAALAQAADwAAAGRycy9k&#10;b3ducmV2LnhtbEyPzU7DMBCE70i8g7VI3FrHJUpLiFMhJKQe+G2RuLrxkqTE6yh22/D23Z7KbXdn&#10;NPtNsRxdJw44hNaTBjVNQCBV3rZUa/jaPE8WIEI0ZE3nCTX8YYBleX1VmNz6I33iYR1rwSEUcqOh&#10;ibHPpQxVg86Eqe+RWPvxgzOR16GWdjBHDnednCVJJp1piT80psenBqvf9d5peP1+o/l7apVarD7a&#10;l53bpat+o/Xtzfj4ACLiGC9mOOMzOpTMtPV7skF0GiYqYyffZymIs57M7xWILU93WaJAloX836E8&#10;AQAA//8DAFBLAQItABQABgAIAAAAIQC2gziS/gAAAOEBAAATAAAAAAAAAAAAAAAAAAAAAABbQ29u&#10;dGVudF9UeXBlc10ueG1sUEsBAi0AFAAGAAgAAAAhADj9If/WAAAAlAEAAAsAAAAAAAAAAAAAAAAA&#10;LwEAAF9yZWxzLy5yZWxzUEsBAi0AFAAGAAgAAAAhAIVHlDOiAgAAnQUAAA4AAAAAAAAAAAAAAAAA&#10;LgIAAGRycy9lMm9Eb2MueG1sUEsBAi0AFAAGAAgAAAAhAKZ4WF/hAAAACwEAAA8AAAAAAAAAAAAA&#10;AAAA/AQAAGRycy9kb3ducmV2LnhtbFBLBQYAAAAABAAEAPMAAAAKBgAAAAA=&#10;" fillcolor="white [3201]" strokecolor="black [3213]" strokeweight="2pt">
                <v:textbox>
                  <w:txbxContent>
                    <w:p w14:paraId="7E88367C" w14:textId="543C85E1" w:rsidR="00F34B89" w:rsidRPr="002B00B5" w:rsidRDefault="002B00B5" w:rsidP="00F34B89">
                      <w:pPr>
                        <w:jc w:val="center"/>
                        <w:rPr>
                          <w:rFonts w:ascii="Tahoma" w:hAnsi="Tahoma" w:cs="Tahoma"/>
                          <w:b/>
                          <w:color w:val="000000" w:themeColor="text1"/>
                          <w:sz w:val="28"/>
                          <w:szCs w:val="28"/>
                          <w:lang w:val="fr-CA"/>
                        </w:rPr>
                      </w:pPr>
                      <w:r w:rsidRPr="002B00B5">
                        <w:rPr>
                          <w:rFonts w:ascii="Tahoma" w:hAnsi="Tahoma" w:cs="Tahoma"/>
                          <w:b/>
                          <w:color w:val="000000" w:themeColor="text1"/>
                          <w:sz w:val="28"/>
                          <w:szCs w:val="28"/>
                          <w:lang w:val="fr-CA"/>
                        </w:rPr>
                        <w:t xml:space="preserve">Suggestions de jeux pour appuyer l’élève qui doit apprendre à </w:t>
                      </w:r>
                      <w:r>
                        <w:rPr>
                          <w:rFonts w:ascii="Tahoma" w:hAnsi="Tahoma" w:cs="Tahoma"/>
                          <w:b/>
                          <w:color w:val="000000" w:themeColor="text1"/>
                          <w:sz w:val="28"/>
                          <w:szCs w:val="28"/>
                          <w:lang w:val="fr-CA"/>
                        </w:rPr>
                        <w:t>être s</w:t>
                      </w:r>
                      <w:r w:rsidR="009C1EE0">
                        <w:rPr>
                          <w:rFonts w:ascii="Tahoma" w:hAnsi="Tahoma" w:cs="Tahoma"/>
                          <w:b/>
                          <w:color w:val="000000" w:themeColor="text1"/>
                          <w:sz w:val="28"/>
                          <w:szCs w:val="28"/>
                          <w:lang w:val="fr-CA"/>
                        </w:rPr>
                        <w:t>û</w:t>
                      </w:r>
                      <w:r>
                        <w:rPr>
                          <w:rFonts w:ascii="Tahoma" w:hAnsi="Tahoma" w:cs="Tahoma"/>
                          <w:b/>
                          <w:color w:val="000000" w:themeColor="text1"/>
                          <w:sz w:val="28"/>
                          <w:szCs w:val="28"/>
                          <w:lang w:val="fr-CA"/>
                        </w:rPr>
                        <w:t>r du compte</w:t>
                      </w:r>
                    </w:p>
                    <w:p w14:paraId="7E88367D" w14:textId="77777777" w:rsidR="00F34B89" w:rsidRPr="002B00B5" w:rsidRDefault="00F34B89" w:rsidP="00F34B89">
                      <w:pPr>
                        <w:rPr>
                          <w:rFonts w:ascii="Tahoma" w:hAnsi="Tahoma" w:cs="Tahoma"/>
                          <w:color w:val="000000" w:themeColor="text1"/>
                          <w:sz w:val="28"/>
                          <w:szCs w:val="28"/>
                          <w:lang w:val="fr-CA"/>
                        </w:rPr>
                      </w:pPr>
                    </w:p>
                    <w:p w14:paraId="7E88367E" w14:textId="511530AD" w:rsidR="00F34B89" w:rsidRPr="00427146" w:rsidRDefault="002B00B5" w:rsidP="00F34B89">
                      <w:pPr>
                        <w:rPr>
                          <w:rFonts w:ascii="Tahoma" w:hAnsi="Tahoma" w:cs="Tahoma"/>
                          <w:b/>
                          <w:color w:val="000000" w:themeColor="text1"/>
                          <w:sz w:val="28"/>
                          <w:szCs w:val="28"/>
                          <w:u w:val="single"/>
                          <w:lang w:val="fr-CA"/>
                        </w:rPr>
                      </w:pPr>
                      <w:r w:rsidRPr="00427146">
                        <w:rPr>
                          <w:rFonts w:ascii="Tahoma" w:hAnsi="Tahoma" w:cs="Tahoma"/>
                          <w:b/>
                          <w:color w:val="000000" w:themeColor="text1"/>
                          <w:sz w:val="28"/>
                          <w:szCs w:val="28"/>
                          <w:u w:val="single"/>
                          <w:lang w:val="fr-CA"/>
                        </w:rPr>
                        <w:t xml:space="preserve">Le jeu de </w:t>
                      </w:r>
                      <w:proofErr w:type="spellStart"/>
                      <w:r w:rsidRPr="00427146">
                        <w:rPr>
                          <w:rFonts w:ascii="Tahoma" w:hAnsi="Tahoma" w:cs="Tahoma"/>
                          <w:b/>
                          <w:color w:val="000000" w:themeColor="text1"/>
                          <w:sz w:val="28"/>
                          <w:szCs w:val="28"/>
                          <w:u w:val="single"/>
                          <w:lang w:val="fr-CA"/>
                        </w:rPr>
                        <w:t>Yahtzee</w:t>
                      </w:r>
                      <w:proofErr w:type="spellEnd"/>
                    </w:p>
                    <w:p w14:paraId="7E88367F" w14:textId="33E52BEF" w:rsidR="00F34B89" w:rsidRPr="002B00B5" w:rsidRDefault="00290D7B" w:rsidP="00290D7B">
                      <w:pPr>
                        <w:ind w:left="1620" w:hanging="1620"/>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Description</w:t>
                      </w:r>
                      <w:r w:rsidR="00B61BAC">
                        <w:rPr>
                          <w:rFonts w:ascii="Tahoma" w:hAnsi="Tahoma" w:cs="Tahoma"/>
                          <w:color w:val="000000" w:themeColor="text1"/>
                          <w:sz w:val="28"/>
                          <w:szCs w:val="28"/>
                          <w:lang w:val="fr-CA"/>
                        </w:rPr>
                        <w:t> </w:t>
                      </w:r>
                      <w:r w:rsidR="002B00B5">
                        <w:rPr>
                          <w:rFonts w:ascii="Tahoma" w:hAnsi="Tahoma" w:cs="Tahoma"/>
                          <w:color w:val="000000" w:themeColor="text1"/>
                          <w:sz w:val="28"/>
                          <w:szCs w:val="28"/>
                          <w:lang w:val="fr-CA"/>
                        </w:rPr>
                        <w:t>:</w:t>
                      </w:r>
                      <w:r w:rsidRPr="002B00B5">
                        <w:rPr>
                          <w:rFonts w:ascii="Tahoma" w:hAnsi="Tahoma" w:cs="Tahoma"/>
                          <w:color w:val="000000" w:themeColor="text1"/>
                          <w:sz w:val="28"/>
                          <w:szCs w:val="28"/>
                          <w:lang w:val="fr-CA"/>
                        </w:rPr>
                        <w:t xml:space="preserve"> </w:t>
                      </w:r>
                      <w:proofErr w:type="spellStart"/>
                      <w:r w:rsidR="002B00B5" w:rsidRPr="002B00B5">
                        <w:rPr>
                          <w:rFonts w:ascii="Tahoma" w:hAnsi="Tahoma" w:cs="Tahoma"/>
                          <w:color w:val="000000" w:themeColor="text1"/>
                          <w:sz w:val="28"/>
                          <w:szCs w:val="28"/>
                          <w:lang w:val="fr-CA"/>
                        </w:rPr>
                        <w:t>Yahtzee</w:t>
                      </w:r>
                      <w:proofErr w:type="spellEnd"/>
                      <w:r w:rsidR="002B00B5" w:rsidRPr="002B00B5">
                        <w:rPr>
                          <w:rFonts w:ascii="Tahoma" w:hAnsi="Tahoma" w:cs="Tahoma"/>
                          <w:color w:val="000000" w:themeColor="text1"/>
                          <w:sz w:val="28"/>
                          <w:szCs w:val="28"/>
                          <w:lang w:val="fr-CA"/>
                        </w:rPr>
                        <w:t xml:space="preserve"> se joue à deux. </w:t>
                      </w:r>
                      <w:r w:rsidR="002B00B5">
                        <w:rPr>
                          <w:rFonts w:ascii="Tahoma" w:hAnsi="Tahoma" w:cs="Tahoma"/>
                          <w:color w:val="000000" w:themeColor="text1"/>
                          <w:sz w:val="28"/>
                          <w:szCs w:val="28"/>
                          <w:lang w:val="fr-CA"/>
                        </w:rPr>
                        <w:t xml:space="preserve">Le gagnant est celui qui arrive à couvrir </w:t>
                      </w:r>
                      <w:r w:rsidR="00B61BAC">
                        <w:rPr>
                          <w:rFonts w:ascii="Tahoma" w:hAnsi="Tahoma" w:cs="Tahoma"/>
                          <w:color w:val="000000" w:themeColor="text1"/>
                          <w:sz w:val="28"/>
                          <w:szCs w:val="28"/>
                          <w:lang w:val="fr-CA"/>
                        </w:rPr>
                        <w:t>s</w:t>
                      </w:r>
                      <w:r w:rsidR="002B00B5">
                        <w:rPr>
                          <w:rFonts w:ascii="Tahoma" w:hAnsi="Tahoma" w:cs="Tahoma"/>
                          <w:color w:val="000000" w:themeColor="text1"/>
                          <w:sz w:val="28"/>
                          <w:szCs w:val="28"/>
                          <w:lang w:val="fr-CA"/>
                        </w:rPr>
                        <w:t>on côté de la planche de jeu en premier.</w:t>
                      </w:r>
                    </w:p>
                    <w:p w14:paraId="7E883680" w14:textId="77777777" w:rsidR="00290D7B" w:rsidRPr="002B00B5" w:rsidRDefault="00290D7B" w:rsidP="00290D7B">
                      <w:pPr>
                        <w:ind w:left="1620" w:hanging="1620"/>
                        <w:rPr>
                          <w:rFonts w:ascii="Tahoma" w:hAnsi="Tahoma" w:cs="Tahoma"/>
                          <w:color w:val="000000" w:themeColor="text1"/>
                          <w:sz w:val="28"/>
                          <w:szCs w:val="28"/>
                          <w:lang w:val="fr-CA"/>
                        </w:rPr>
                      </w:pPr>
                    </w:p>
                    <w:p w14:paraId="7E883681" w14:textId="38A9DCD9" w:rsidR="00176C89" w:rsidRDefault="002B00B5" w:rsidP="00290D7B">
                      <w:pPr>
                        <w:ind w:left="1620" w:hanging="1620"/>
                        <w:rPr>
                          <w:rFonts w:ascii="Tahoma" w:hAnsi="Tahoma" w:cs="Tahoma"/>
                          <w:color w:val="000000" w:themeColor="text1"/>
                          <w:sz w:val="28"/>
                          <w:szCs w:val="28"/>
                        </w:rPr>
                      </w:pPr>
                      <w:proofErr w:type="spellStart"/>
                      <w:proofErr w:type="gramStart"/>
                      <w:r>
                        <w:rPr>
                          <w:rFonts w:ascii="Tahoma" w:hAnsi="Tahoma" w:cs="Tahoma"/>
                          <w:color w:val="000000" w:themeColor="text1"/>
                          <w:sz w:val="28"/>
                          <w:szCs w:val="28"/>
                        </w:rPr>
                        <w:t>Matériaux</w:t>
                      </w:r>
                      <w:proofErr w:type="spellEnd"/>
                      <w:r w:rsidR="00B61BAC">
                        <w:rPr>
                          <w:rFonts w:ascii="Tahoma" w:hAnsi="Tahoma" w:cs="Tahoma"/>
                          <w:color w:val="000000" w:themeColor="text1"/>
                          <w:sz w:val="28"/>
                          <w:szCs w:val="28"/>
                        </w:rPr>
                        <w:t> </w:t>
                      </w:r>
                      <w:r w:rsidR="00176C89">
                        <w:rPr>
                          <w:rFonts w:ascii="Tahoma" w:hAnsi="Tahoma" w:cs="Tahoma"/>
                          <w:color w:val="000000" w:themeColor="text1"/>
                          <w:sz w:val="28"/>
                          <w:szCs w:val="28"/>
                        </w:rPr>
                        <w:t>:</w:t>
                      </w:r>
                      <w:proofErr w:type="gramEnd"/>
                    </w:p>
                    <w:p w14:paraId="7E883682" w14:textId="51DCF863" w:rsidR="00176C89" w:rsidRPr="002B00B5" w:rsidRDefault="002B00B5" w:rsidP="00176C89">
                      <w:pPr>
                        <w:pStyle w:val="Paragraphedeliste"/>
                        <w:numPr>
                          <w:ilvl w:val="0"/>
                          <w:numId w:val="16"/>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Dés</w:t>
                      </w:r>
                      <w:r w:rsidR="00176C89" w:rsidRPr="002B00B5">
                        <w:rPr>
                          <w:rFonts w:ascii="Tahoma" w:hAnsi="Tahoma" w:cs="Tahoma"/>
                          <w:color w:val="000000" w:themeColor="text1"/>
                          <w:sz w:val="28"/>
                          <w:szCs w:val="28"/>
                          <w:lang w:val="fr-CA"/>
                        </w:rPr>
                        <w:t xml:space="preserve"> – </w:t>
                      </w:r>
                      <w:r w:rsidRPr="002B00B5">
                        <w:rPr>
                          <w:rFonts w:ascii="Tahoma" w:hAnsi="Tahoma" w:cs="Tahoma"/>
                          <w:color w:val="000000" w:themeColor="text1"/>
                          <w:sz w:val="28"/>
                          <w:szCs w:val="28"/>
                          <w:lang w:val="fr-CA"/>
                        </w:rPr>
                        <w:t>la planche de jeu pr</w:t>
                      </w:r>
                      <w:r>
                        <w:rPr>
                          <w:rFonts w:ascii="Tahoma" w:hAnsi="Tahoma" w:cs="Tahoma"/>
                          <w:color w:val="000000" w:themeColor="text1"/>
                          <w:sz w:val="28"/>
                          <w:szCs w:val="28"/>
                          <w:lang w:val="fr-CA"/>
                        </w:rPr>
                        <w:t>é</w:t>
                      </w:r>
                      <w:r w:rsidRPr="002B00B5">
                        <w:rPr>
                          <w:rFonts w:ascii="Tahoma" w:hAnsi="Tahoma" w:cs="Tahoma"/>
                          <w:color w:val="000000" w:themeColor="text1"/>
                          <w:sz w:val="28"/>
                          <w:szCs w:val="28"/>
                          <w:lang w:val="fr-CA"/>
                        </w:rPr>
                        <w:t>cise le type de dé</w:t>
                      </w:r>
                    </w:p>
                    <w:p w14:paraId="7E883683" w14:textId="3375596E" w:rsidR="00176C89" w:rsidRPr="00B61BAC" w:rsidRDefault="002B00B5" w:rsidP="00176C89">
                      <w:pPr>
                        <w:pStyle w:val="Paragraphedeliste"/>
                        <w:numPr>
                          <w:ilvl w:val="0"/>
                          <w:numId w:val="16"/>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Des jetons</w:t>
                      </w:r>
                      <w:r w:rsidR="00176C89" w:rsidRPr="002B00B5">
                        <w:rPr>
                          <w:rFonts w:ascii="Tahoma" w:hAnsi="Tahoma" w:cs="Tahoma"/>
                          <w:color w:val="000000" w:themeColor="text1"/>
                          <w:sz w:val="28"/>
                          <w:szCs w:val="28"/>
                          <w:lang w:val="fr-CA"/>
                        </w:rPr>
                        <w:t xml:space="preserve"> – </w:t>
                      </w:r>
                      <w:r w:rsidRPr="002B00B5">
                        <w:rPr>
                          <w:rFonts w:ascii="Tahoma" w:hAnsi="Tahoma" w:cs="Tahoma"/>
                          <w:color w:val="000000" w:themeColor="text1"/>
                          <w:sz w:val="28"/>
                          <w:szCs w:val="28"/>
                          <w:lang w:val="fr-CA"/>
                        </w:rPr>
                        <w:t>suffisam</w:t>
                      </w:r>
                      <w:r>
                        <w:rPr>
                          <w:rFonts w:ascii="Tahoma" w:hAnsi="Tahoma" w:cs="Tahoma"/>
                          <w:color w:val="000000" w:themeColor="text1"/>
                          <w:sz w:val="28"/>
                          <w:szCs w:val="28"/>
                          <w:lang w:val="fr-CA"/>
                        </w:rPr>
                        <w:t>m</w:t>
                      </w:r>
                      <w:r w:rsidRPr="002B00B5">
                        <w:rPr>
                          <w:rFonts w:ascii="Tahoma" w:hAnsi="Tahoma" w:cs="Tahoma"/>
                          <w:color w:val="000000" w:themeColor="text1"/>
                          <w:sz w:val="28"/>
                          <w:szCs w:val="28"/>
                          <w:lang w:val="fr-CA"/>
                        </w:rPr>
                        <w:t>ent pour que chaque joue</w:t>
                      </w:r>
                      <w:r w:rsidR="00B61BAC">
                        <w:rPr>
                          <w:rFonts w:ascii="Tahoma" w:hAnsi="Tahoma" w:cs="Tahoma"/>
                          <w:color w:val="000000" w:themeColor="text1"/>
                          <w:sz w:val="28"/>
                          <w:szCs w:val="28"/>
                          <w:lang w:val="fr-CA"/>
                        </w:rPr>
                        <w:t>u</w:t>
                      </w:r>
                      <w:r w:rsidRPr="002B00B5">
                        <w:rPr>
                          <w:rFonts w:ascii="Tahoma" w:hAnsi="Tahoma" w:cs="Tahoma"/>
                          <w:color w:val="000000" w:themeColor="text1"/>
                          <w:sz w:val="28"/>
                          <w:szCs w:val="28"/>
                          <w:lang w:val="fr-CA"/>
                        </w:rPr>
                        <w:t>r puisse couvrir son c</w:t>
                      </w:r>
                      <w:r>
                        <w:rPr>
                          <w:rFonts w:ascii="Tahoma" w:hAnsi="Tahoma" w:cs="Tahoma"/>
                          <w:color w:val="000000" w:themeColor="text1"/>
                          <w:sz w:val="28"/>
                          <w:szCs w:val="28"/>
                          <w:lang w:val="fr-CA"/>
                        </w:rPr>
                        <w:t>ôté de la planche de jeu</w:t>
                      </w:r>
                      <w:r w:rsidR="00176C89" w:rsidRPr="002B00B5">
                        <w:rPr>
                          <w:rFonts w:ascii="Tahoma" w:hAnsi="Tahoma" w:cs="Tahoma"/>
                          <w:color w:val="000000" w:themeColor="text1"/>
                          <w:sz w:val="28"/>
                          <w:szCs w:val="28"/>
                          <w:lang w:val="fr-CA"/>
                        </w:rPr>
                        <w:t xml:space="preserve">.  </w:t>
                      </w:r>
                    </w:p>
                    <w:p w14:paraId="7E883684" w14:textId="77777777" w:rsidR="00176C89" w:rsidRPr="00B61BAC" w:rsidRDefault="00176C89" w:rsidP="00290D7B">
                      <w:pPr>
                        <w:ind w:left="1620" w:hanging="1620"/>
                        <w:rPr>
                          <w:rFonts w:ascii="Tahoma" w:hAnsi="Tahoma" w:cs="Tahoma"/>
                          <w:color w:val="000000" w:themeColor="text1"/>
                          <w:sz w:val="28"/>
                          <w:szCs w:val="28"/>
                          <w:lang w:val="fr-CA"/>
                        </w:rPr>
                      </w:pPr>
                    </w:p>
                    <w:p w14:paraId="7E883685" w14:textId="3B5A6875" w:rsidR="00290D7B" w:rsidRDefault="002B00B5" w:rsidP="00290D7B">
                      <w:pPr>
                        <w:ind w:left="1620" w:hanging="1620"/>
                        <w:rPr>
                          <w:rFonts w:ascii="Tahoma" w:hAnsi="Tahoma" w:cs="Tahoma"/>
                          <w:color w:val="000000" w:themeColor="text1"/>
                          <w:sz w:val="28"/>
                          <w:szCs w:val="28"/>
                        </w:rPr>
                      </w:pPr>
                      <w:r>
                        <w:rPr>
                          <w:rFonts w:ascii="Tahoma" w:hAnsi="Tahoma" w:cs="Tahoma"/>
                          <w:color w:val="000000" w:themeColor="text1"/>
                          <w:sz w:val="28"/>
                          <w:szCs w:val="28"/>
                        </w:rPr>
                        <w:t>Commen</w:t>
                      </w:r>
                      <w:r w:rsidR="00592B5C">
                        <w:rPr>
                          <w:rFonts w:ascii="Tahoma" w:hAnsi="Tahoma" w:cs="Tahoma"/>
                          <w:color w:val="000000" w:themeColor="text1"/>
                          <w:sz w:val="28"/>
                          <w:szCs w:val="28"/>
                        </w:rPr>
                        <w:t>t</w:t>
                      </w:r>
                      <w:r>
                        <w:rPr>
                          <w:rFonts w:ascii="Tahoma" w:hAnsi="Tahoma" w:cs="Tahoma"/>
                          <w:color w:val="000000" w:themeColor="text1"/>
                          <w:sz w:val="28"/>
                          <w:szCs w:val="28"/>
                        </w:rPr>
                        <w:t xml:space="preserve"> </w:t>
                      </w:r>
                      <w:proofErr w:type="spellStart"/>
                      <w:proofErr w:type="gramStart"/>
                      <w:r>
                        <w:rPr>
                          <w:rFonts w:ascii="Tahoma" w:hAnsi="Tahoma" w:cs="Tahoma"/>
                          <w:color w:val="000000" w:themeColor="text1"/>
                          <w:sz w:val="28"/>
                          <w:szCs w:val="28"/>
                        </w:rPr>
                        <w:t>jouer</w:t>
                      </w:r>
                      <w:proofErr w:type="spellEnd"/>
                      <w:r w:rsidR="00B61BAC">
                        <w:rPr>
                          <w:rFonts w:ascii="Tahoma" w:hAnsi="Tahoma" w:cs="Tahoma"/>
                          <w:color w:val="000000" w:themeColor="text1"/>
                          <w:sz w:val="28"/>
                          <w:szCs w:val="28"/>
                        </w:rPr>
                        <w:t> </w:t>
                      </w:r>
                      <w:r w:rsidR="00290D7B">
                        <w:rPr>
                          <w:rFonts w:ascii="Tahoma" w:hAnsi="Tahoma" w:cs="Tahoma"/>
                          <w:color w:val="000000" w:themeColor="text1"/>
                          <w:sz w:val="28"/>
                          <w:szCs w:val="28"/>
                        </w:rPr>
                        <w:t>:</w:t>
                      </w:r>
                      <w:proofErr w:type="gramEnd"/>
                      <w:r w:rsidR="00290D7B">
                        <w:rPr>
                          <w:rFonts w:ascii="Tahoma" w:hAnsi="Tahoma" w:cs="Tahoma"/>
                          <w:color w:val="000000" w:themeColor="text1"/>
                          <w:sz w:val="28"/>
                          <w:szCs w:val="28"/>
                        </w:rPr>
                        <w:t xml:space="preserve">  </w:t>
                      </w:r>
                    </w:p>
                    <w:p w14:paraId="7E883686" w14:textId="49746C1F" w:rsidR="00290D7B" w:rsidRPr="002B00B5" w:rsidRDefault="002B00B5" w:rsidP="00290D7B">
                      <w:pPr>
                        <w:pStyle w:val="Paragraphedeliste"/>
                        <w:numPr>
                          <w:ilvl w:val="0"/>
                          <w:numId w:val="15"/>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 xml:space="preserve">Imprimez une planche de jeu </w:t>
                      </w:r>
                      <w:r w:rsidR="00592B5C">
                        <w:rPr>
                          <w:rFonts w:ascii="Tahoma" w:hAnsi="Tahoma" w:cs="Tahoma"/>
                          <w:color w:val="000000" w:themeColor="text1"/>
                          <w:sz w:val="28"/>
                          <w:szCs w:val="28"/>
                          <w:lang w:val="fr-CA"/>
                        </w:rPr>
                        <w:t>par équipe de deux.</w:t>
                      </w:r>
                    </w:p>
                    <w:p w14:paraId="7E883687" w14:textId="65AD6DF4" w:rsidR="00290D7B" w:rsidRPr="002B00B5" w:rsidRDefault="002B00B5" w:rsidP="00290D7B">
                      <w:pPr>
                        <w:pStyle w:val="Paragraphedeliste"/>
                        <w:numPr>
                          <w:ilvl w:val="0"/>
                          <w:numId w:val="15"/>
                        </w:numPr>
                        <w:rPr>
                          <w:rFonts w:ascii="Tahoma" w:hAnsi="Tahoma" w:cs="Tahoma"/>
                          <w:color w:val="000000" w:themeColor="text1"/>
                          <w:sz w:val="28"/>
                          <w:szCs w:val="28"/>
                          <w:lang w:val="fr-CA"/>
                        </w:rPr>
                      </w:pPr>
                      <w:r>
                        <w:rPr>
                          <w:rFonts w:ascii="Tahoma" w:hAnsi="Tahoma" w:cs="Tahoma"/>
                          <w:color w:val="000000" w:themeColor="text1"/>
                          <w:sz w:val="28"/>
                          <w:szCs w:val="28"/>
                          <w:lang w:val="fr-CA"/>
                        </w:rPr>
                        <w:t>Le premier joueur lance le dé et place un jeton sur le bon nombre de son côté de la planche.</w:t>
                      </w:r>
                    </w:p>
                    <w:p w14:paraId="7E883688" w14:textId="751FD5BB" w:rsidR="00290D7B" w:rsidRPr="00B61BAC" w:rsidRDefault="002B00B5" w:rsidP="00290D7B">
                      <w:pPr>
                        <w:pStyle w:val="Paragraphedeliste"/>
                        <w:numPr>
                          <w:ilvl w:val="0"/>
                          <w:numId w:val="15"/>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Le joueur</w:t>
                      </w:r>
                      <w:r w:rsidR="00B61BAC">
                        <w:rPr>
                          <w:rFonts w:ascii="Tahoma" w:hAnsi="Tahoma" w:cs="Tahoma"/>
                          <w:color w:val="000000" w:themeColor="text1"/>
                          <w:sz w:val="28"/>
                          <w:szCs w:val="28"/>
                          <w:lang w:val="fr-CA"/>
                        </w:rPr>
                        <w:t> </w:t>
                      </w:r>
                      <w:r w:rsidRPr="002B00B5">
                        <w:rPr>
                          <w:rFonts w:ascii="Tahoma" w:hAnsi="Tahoma" w:cs="Tahoma"/>
                          <w:color w:val="000000" w:themeColor="text1"/>
                          <w:sz w:val="28"/>
                          <w:szCs w:val="28"/>
                          <w:lang w:val="fr-CA"/>
                        </w:rPr>
                        <w:t>2 lance son dé et couvre le bon nombre de son c</w:t>
                      </w:r>
                      <w:r>
                        <w:rPr>
                          <w:rFonts w:ascii="Tahoma" w:hAnsi="Tahoma" w:cs="Tahoma"/>
                          <w:color w:val="000000" w:themeColor="text1"/>
                          <w:sz w:val="28"/>
                          <w:szCs w:val="28"/>
                          <w:lang w:val="fr-CA"/>
                        </w:rPr>
                        <w:t xml:space="preserve">ôté de la planche de jeu. </w:t>
                      </w:r>
                    </w:p>
                    <w:p w14:paraId="5C9EB2DD" w14:textId="77777777" w:rsidR="002B00B5" w:rsidRPr="002B00B5" w:rsidRDefault="002B00B5" w:rsidP="00290D7B">
                      <w:pPr>
                        <w:pStyle w:val="Paragraphedeliste"/>
                        <w:numPr>
                          <w:ilvl w:val="0"/>
                          <w:numId w:val="15"/>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Si un joueur lance le dé et obtient un nombre qui est déjà couvert, il passe son tour.</w:t>
                      </w:r>
                    </w:p>
                    <w:p w14:paraId="7E88368A" w14:textId="5E022F80" w:rsidR="00290D7B" w:rsidRPr="002B00B5" w:rsidRDefault="002B00B5" w:rsidP="00290D7B">
                      <w:pPr>
                        <w:pStyle w:val="Paragraphedeliste"/>
                        <w:numPr>
                          <w:ilvl w:val="0"/>
                          <w:numId w:val="15"/>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Le gag</w:t>
                      </w:r>
                      <w:r w:rsidR="00B61BAC">
                        <w:rPr>
                          <w:rFonts w:ascii="Tahoma" w:hAnsi="Tahoma" w:cs="Tahoma"/>
                          <w:color w:val="000000" w:themeColor="text1"/>
                          <w:sz w:val="28"/>
                          <w:szCs w:val="28"/>
                          <w:lang w:val="fr-CA"/>
                        </w:rPr>
                        <w:t>n</w:t>
                      </w:r>
                      <w:r w:rsidRPr="002B00B5">
                        <w:rPr>
                          <w:rFonts w:ascii="Tahoma" w:hAnsi="Tahoma" w:cs="Tahoma"/>
                          <w:color w:val="000000" w:themeColor="text1"/>
                          <w:sz w:val="28"/>
                          <w:szCs w:val="28"/>
                          <w:lang w:val="fr-CA"/>
                        </w:rPr>
                        <w:t>ant est le joueur qui couvre tous les nombres de son côté de la planche en premier</w:t>
                      </w:r>
                      <w:r w:rsidR="00290D7B" w:rsidRPr="002B00B5">
                        <w:rPr>
                          <w:rFonts w:ascii="Tahoma" w:hAnsi="Tahoma" w:cs="Tahoma"/>
                          <w:color w:val="000000" w:themeColor="text1"/>
                          <w:sz w:val="28"/>
                          <w:szCs w:val="28"/>
                          <w:lang w:val="fr-CA"/>
                        </w:rPr>
                        <w:t>.</w:t>
                      </w:r>
                    </w:p>
                    <w:p w14:paraId="7E88368B" w14:textId="77777777" w:rsidR="00290D7B" w:rsidRPr="002B00B5" w:rsidRDefault="00290D7B" w:rsidP="00F34B89">
                      <w:pPr>
                        <w:rPr>
                          <w:rFonts w:ascii="Tahoma" w:hAnsi="Tahoma" w:cs="Tahoma"/>
                          <w:color w:val="000000" w:themeColor="text1"/>
                          <w:sz w:val="28"/>
                          <w:szCs w:val="28"/>
                          <w:lang w:val="fr-CA"/>
                        </w:rPr>
                      </w:pPr>
                    </w:p>
                    <w:p w14:paraId="7E88368C" w14:textId="6542E85E" w:rsidR="00F34B89" w:rsidRDefault="00B61BAC" w:rsidP="00F34B89">
                      <w:pPr>
                        <w:rPr>
                          <w:rFonts w:ascii="Tahoma" w:hAnsi="Tahoma" w:cs="Tahoma"/>
                          <w:sz w:val="28"/>
                          <w:szCs w:val="28"/>
                        </w:rPr>
                      </w:pPr>
                      <w:proofErr w:type="spellStart"/>
                      <w:r>
                        <w:rPr>
                          <w:rFonts w:ascii="Tahoma" w:hAnsi="Tahoma" w:cs="Tahoma"/>
                          <w:sz w:val="28"/>
                          <w:szCs w:val="28"/>
                        </w:rPr>
                        <w:t>Variantes</w:t>
                      </w:r>
                      <w:proofErr w:type="spellEnd"/>
                      <w:r>
                        <w:rPr>
                          <w:rFonts w:ascii="Tahoma" w:hAnsi="Tahoma" w:cs="Tahoma"/>
                          <w:sz w:val="28"/>
                          <w:szCs w:val="28"/>
                        </w:rPr>
                        <w:t xml:space="preserve"> </w:t>
                      </w:r>
                      <w:proofErr w:type="spellStart"/>
                      <w:proofErr w:type="gramStart"/>
                      <w:r>
                        <w:rPr>
                          <w:rFonts w:ascii="Tahoma" w:hAnsi="Tahoma" w:cs="Tahoma"/>
                          <w:sz w:val="28"/>
                          <w:szCs w:val="28"/>
                        </w:rPr>
                        <w:t>disponibles</w:t>
                      </w:r>
                      <w:proofErr w:type="spellEnd"/>
                      <w:r>
                        <w:rPr>
                          <w:rFonts w:ascii="Tahoma" w:hAnsi="Tahoma" w:cs="Tahoma"/>
                          <w:sz w:val="28"/>
                          <w:szCs w:val="28"/>
                        </w:rPr>
                        <w:t> :</w:t>
                      </w:r>
                      <w:proofErr w:type="gramEnd"/>
                      <w:r>
                        <w:rPr>
                          <w:rFonts w:ascii="Tahoma" w:hAnsi="Tahoma" w:cs="Tahoma"/>
                          <w:sz w:val="28"/>
                          <w:szCs w:val="28"/>
                        </w:rPr>
                        <w:t xml:space="preserve"> </w:t>
                      </w:r>
                    </w:p>
                    <w:p w14:paraId="07389792" w14:textId="77777777" w:rsidR="00B61BAC" w:rsidRDefault="00B61BAC" w:rsidP="00F34B89">
                      <w:pPr>
                        <w:rPr>
                          <w:rFonts w:ascii="Tahoma" w:hAnsi="Tahoma" w:cs="Tahoma"/>
                          <w:color w:val="000000" w:themeColor="text1"/>
                          <w:sz w:val="28"/>
                          <w:szCs w:val="28"/>
                        </w:rPr>
                      </w:pPr>
                    </w:p>
                    <w:p w14:paraId="7E88368D" w14:textId="1D9D8C06" w:rsidR="00C5127E" w:rsidRDefault="00120475" w:rsidP="00F34B89">
                      <w:pPr>
                        <w:rPr>
                          <w:rFonts w:ascii="Tahoma" w:hAnsi="Tahoma" w:cs="Tahoma"/>
                          <w:color w:val="000000" w:themeColor="text1"/>
                          <w:sz w:val="28"/>
                          <w:szCs w:val="28"/>
                        </w:rPr>
                      </w:pPr>
                      <w:r>
                        <w:rPr>
                          <w:rFonts w:ascii="Tahoma" w:hAnsi="Tahoma" w:cs="Tahoma"/>
                          <w:color w:val="000000" w:themeColor="text1"/>
                          <w:sz w:val="28"/>
                          <w:szCs w:val="28"/>
                        </w:rPr>
                        <w:tab/>
                      </w:r>
                      <w:r>
                        <w:rPr>
                          <w:rFonts w:ascii="Tahoma" w:hAnsi="Tahoma" w:cs="Tahoma"/>
                          <w:color w:val="000000" w:themeColor="text1"/>
                          <w:sz w:val="28"/>
                          <w:szCs w:val="28"/>
                        </w:rPr>
                        <w:tab/>
                      </w:r>
                      <w:r>
                        <w:rPr>
                          <w:rFonts w:ascii="Tahoma" w:hAnsi="Tahoma" w:cs="Tahoma"/>
                          <w:color w:val="000000" w:themeColor="text1"/>
                          <w:sz w:val="28"/>
                          <w:szCs w:val="28"/>
                        </w:rPr>
                        <w:tab/>
                      </w:r>
                      <w:r>
                        <w:rPr>
                          <w:rFonts w:ascii="Tahoma" w:hAnsi="Tahoma" w:cs="Tahoma"/>
                          <w:color w:val="000000" w:themeColor="text1"/>
                          <w:sz w:val="28"/>
                          <w:szCs w:val="28"/>
                        </w:rPr>
                        <w:tab/>
                      </w:r>
                      <w:r>
                        <w:rPr>
                          <w:rFonts w:ascii="Tahoma" w:hAnsi="Tahoma" w:cs="Tahoma"/>
                          <w:color w:val="000000" w:themeColor="text1"/>
                          <w:sz w:val="28"/>
                          <w:szCs w:val="28"/>
                        </w:rPr>
                        <w:tab/>
                      </w:r>
                    </w:p>
                    <w:p w14:paraId="7E88368E" w14:textId="2380C44E" w:rsidR="00290D7B" w:rsidRDefault="00971756" w:rsidP="00F34B89">
                      <w:pPr>
                        <w:rPr>
                          <w:rFonts w:ascii="Tahoma" w:hAnsi="Tahoma" w:cs="Tahoma"/>
                          <w:color w:val="000000" w:themeColor="text1"/>
                          <w:sz w:val="28"/>
                          <w:szCs w:val="28"/>
                        </w:rPr>
                      </w:pPr>
                      <w:r>
                        <w:rPr>
                          <w:rFonts w:ascii="Tahoma" w:hAnsi="Tahoma" w:cs="Tahoma"/>
                          <w:color w:val="000000" w:themeColor="text1"/>
                          <w:sz w:val="28"/>
                          <w:szCs w:val="28"/>
                        </w:rPr>
                        <w:t xml:space="preserve">            </w:t>
                      </w:r>
                      <w:r>
                        <w:rPr>
                          <w:noProof/>
                          <w:lang w:val="fr-CA" w:eastAsia="fr-CA"/>
                        </w:rPr>
                        <w:drawing>
                          <wp:inline distT="0" distB="0" distL="0" distR="0" wp14:anchorId="60D18119" wp14:editId="52F96CF1">
                            <wp:extent cx="1857375" cy="115204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58762" cy="1152905"/>
                                    </a:xfrm>
                                    <a:prstGeom prst="rect">
                                      <a:avLst/>
                                    </a:prstGeom>
                                  </pic:spPr>
                                </pic:pic>
                              </a:graphicData>
                            </a:graphic>
                          </wp:inline>
                        </w:drawing>
                      </w:r>
                      <w:r>
                        <w:rPr>
                          <w:rFonts w:ascii="Tahoma" w:hAnsi="Tahoma" w:cs="Tahoma"/>
                          <w:color w:val="000000" w:themeColor="text1"/>
                          <w:sz w:val="28"/>
                          <w:szCs w:val="28"/>
                        </w:rPr>
                        <w:t xml:space="preserve">          </w:t>
                      </w:r>
                      <w:r>
                        <w:rPr>
                          <w:noProof/>
                          <w:lang w:val="fr-CA" w:eastAsia="fr-CA"/>
                        </w:rPr>
                        <w:drawing>
                          <wp:inline distT="0" distB="0" distL="0" distR="0" wp14:anchorId="07DC8198" wp14:editId="5DF360FF">
                            <wp:extent cx="1887062" cy="10763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94326" cy="1080468"/>
                                    </a:xfrm>
                                    <a:prstGeom prst="rect">
                                      <a:avLst/>
                                    </a:prstGeom>
                                  </pic:spPr>
                                </pic:pic>
                              </a:graphicData>
                            </a:graphic>
                          </wp:inline>
                        </w:drawing>
                      </w:r>
                    </w:p>
                    <w:p w14:paraId="7E88368F" w14:textId="77777777" w:rsidR="00290D7B" w:rsidRPr="00F34B89" w:rsidRDefault="00290D7B" w:rsidP="00F34B89">
                      <w:pPr>
                        <w:rPr>
                          <w:rFonts w:ascii="Tahoma" w:hAnsi="Tahoma" w:cs="Tahoma"/>
                          <w:color w:val="000000" w:themeColor="text1"/>
                          <w:sz w:val="28"/>
                          <w:szCs w:val="28"/>
                        </w:rPr>
                      </w:pPr>
                    </w:p>
                  </w:txbxContent>
                </v:textbox>
              </v:roundrect>
            </w:pict>
          </mc:Fallback>
        </mc:AlternateContent>
      </w:r>
    </w:p>
    <w:p w14:paraId="7E8835E6" w14:textId="77777777" w:rsidR="00080A94" w:rsidRDefault="00080A94">
      <w:pPr>
        <w:rPr>
          <w:rFonts w:ascii="Segoe UI Symbol" w:hAnsi="Segoe UI Symbol"/>
          <w:b/>
          <w:color w:val="000000" w:themeColor="text1"/>
          <w:sz w:val="16"/>
          <w:szCs w:val="16"/>
        </w:rPr>
      </w:pPr>
      <w:r>
        <w:rPr>
          <w:rFonts w:ascii="Segoe UI Symbol" w:hAnsi="Segoe UI Symbol"/>
          <w:b/>
          <w:color w:val="000000" w:themeColor="text1"/>
          <w:sz w:val="16"/>
          <w:szCs w:val="16"/>
        </w:rPr>
        <w:br w:type="page"/>
      </w:r>
    </w:p>
    <w:p w14:paraId="7E8835E7" w14:textId="77777777" w:rsidR="009A2D9C" w:rsidRDefault="00226DDA">
      <w:pPr>
        <w:rPr>
          <w:rFonts w:ascii="Segoe UI Symbol" w:hAnsi="Segoe UI Symbol"/>
          <w:b/>
          <w:color w:val="000000" w:themeColor="text1"/>
          <w:sz w:val="16"/>
          <w:szCs w:val="16"/>
        </w:rPr>
      </w:pPr>
      <w:r>
        <w:rPr>
          <w:rFonts w:ascii="Segoe Marker" w:hAnsi="Segoe Marker"/>
          <w:b/>
          <w:noProof/>
          <w:color w:val="000000" w:themeColor="text1"/>
          <w:sz w:val="28"/>
          <w:u w:val="single"/>
          <w:lang w:val="fr-CA" w:eastAsia="fr-CA"/>
        </w:rPr>
        <w:lastRenderedPageBreak/>
        <mc:AlternateContent>
          <mc:Choice Requires="wps">
            <w:drawing>
              <wp:anchor distT="0" distB="0" distL="114300" distR="114300" simplePos="0" relativeHeight="251679744" behindDoc="0" locked="0" layoutInCell="1" allowOverlap="1" wp14:anchorId="7E883600" wp14:editId="1C76E138">
                <wp:simplePos x="0" y="0"/>
                <wp:positionH relativeFrom="column">
                  <wp:posOffset>3838575</wp:posOffset>
                </wp:positionH>
                <wp:positionV relativeFrom="paragraph">
                  <wp:posOffset>6949440</wp:posOffset>
                </wp:positionV>
                <wp:extent cx="2280062" cy="144780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2280062"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83690" w14:textId="3E42744E" w:rsidR="00226DDA" w:rsidRDefault="009939D5">
                            <w:r>
                              <w:rPr>
                                <w:noProof/>
                                <w:lang w:val="fr-CA" w:eastAsia="fr-CA"/>
                              </w:rPr>
                              <w:drawing>
                                <wp:inline distT="0" distB="0" distL="0" distR="0" wp14:anchorId="1674B36C" wp14:editId="72D68C1D">
                                  <wp:extent cx="2090420" cy="1501038"/>
                                  <wp:effectExtent l="0" t="0" r="508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90420" cy="15010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302.25pt;margin-top:547.2pt;width:179.55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0AjQIAAJQFAAAOAAAAZHJzL2Uyb0RvYy54bWysVE1v2zAMvQ/YfxB0X51k6ceCOkXWosOA&#10;oi3WDj0rstQYk0VNUhJnv35PsvOxrpcOu9gS+UiK5CPPL9rGsJXyoSZb8uHRgDNlJVW1fS7598fr&#10;D2echShsJQxZVfKNCvxi+v7d+dpN1IgWZCrlGZzYMFm7ki9idJOiCHKhGhGOyCkLpSbfiIirfy4q&#10;L9bw3phiNBicFGvylfMkVQiQXnVKPs3+tVYy3mkdVGSm5HhbzF+fv/P0LabnYvLshVvUsn+G+IdX&#10;NKK2CLpzdSWiYEtf/+WqqaWnQDoeSWoK0rqWKueAbIaDF9k8LIRTORcUJ7hdmcL/cytvV/ee1RV6&#10;d8qZFQ169KjayD5TyyBCfdYuTAB7cADGFnJgt/IAYUq71b5JfyTEoEelN7vqJm8SwtHoDA0bcSah&#10;G47Hp7gmP8Xe3PkQvyhqWDqU3KN9uapidRNiB91CUrRApq6ua2PyJVFGXRrPVgLNNjE/Es7/QBnL&#10;1iU/+Xg8yI4tJfPOs7HJjcqk6cOl1LsU8ylujEoYY78pjaLlTF+JLaRUdhc/oxNKI9RbDHv8/lVv&#10;Me7ygEWOTDbujJvaks/Z5ynbl6z6sS2Z7vDozUHe6RjbeZvZMt4yYE7VBsTw1I1WcPK6RvNuRIj3&#10;wmOWwAXsh3iHjzaE4lN/4mxB/tdr8oQHxaHlbI3ZLHn4uRRecWa+WpD/E9iThjlfxsenI1z8oWZ+&#10;qLHL5pLAiCE2kZP5mPDRbI/aU/OENTJLUaESViJ2yeP2eBm7jYE1JNVslkEYXyfijX1wMrlOVU7U&#10;fGyfhHc9fyOof0vbKRaTFzTusMnS0mwZSdeZ46nOXVX7+mP085T0ayrtlsN7Ru2X6fQ3AAAA//8D&#10;AFBLAwQUAAYACAAAACEA3Ah/u+MAAAANAQAADwAAAGRycy9kb3ducmV2LnhtbEyPTU+EMBCG7yb+&#10;h2ZMvBi3CCy6SNkY40fizcWPeOvSEYh0SmgX8N87nvQ48z5555liu9heTDj6zpGCi1UEAql2pqNG&#10;wUt1f34FwgdNRveOUME3etiWx0eFzo2b6RmnXWgEl5DPtYI2hCGX0tctWu1XbkDi7NONVgcex0aa&#10;Uc9cbnsZR1Emre6IL7R6wNsW66/dwSr4OGven/zy8Don62S4e5yqyzdTKXV6stxcgwi4hD8YfvVZ&#10;HUp22rsDGS96BVmUrhnlINqkKQhGNlmSgdjzKonjFGRZyP9flD8AAAD//wMAUEsBAi0AFAAGAAgA&#10;AAAhALaDOJL+AAAA4QEAABMAAAAAAAAAAAAAAAAAAAAAAFtDb250ZW50X1R5cGVzXS54bWxQSwEC&#10;LQAUAAYACAAAACEAOP0h/9YAAACUAQAACwAAAAAAAAAAAAAAAAAvAQAAX3JlbHMvLnJlbHNQSwEC&#10;LQAUAAYACAAAACEAZVr9AI0CAACUBQAADgAAAAAAAAAAAAAAAAAuAgAAZHJzL2Uyb0RvYy54bWxQ&#10;SwECLQAUAAYACAAAACEA3Ah/u+MAAAANAQAADwAAAAAAAAAAAAAAAADnBAAAZHJzL2Rvd25yZXYu&#10;eG1sUEsFBgAAAAAEAAQA8wAAAPcFAAAAAA==&#10;" fillcolor="white [3201]" stroked="f" strokeweight=".5pt">
                <v:textbox>
                  <w:txbxContent>
                    <w:p w14:paraId="7E883690" w14:textId="3E42744E" w:rsidR="00226DDA" w:rsidRDefault="009939D5">
                      <w:r>
                        <w:rPr>
                          <w:noProof/>
                          <w:lang w:val="fr-CA" w:eastAsia="fr-CA"/>
                        </w:rPr>
                        <w:drawing>
                          <wp:inline distT="0" distB="0" distL="0" distR="0" wp14:anchorId="1674B36C" wp14:editId="72D68C1D">
                            <wp:extent cx="2090420" cy="1501038"/>
                            <wp:effectExtent l="0" t="0" r="508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90420" cy="1501038"/>
                                    </a:xfrm>
                                    <a:prstGeom prst="rect">
                                      <a:avLst/>
                                    </a:prstGeom>
                                  </pic:spPr>
                                </pic:pic>
                              </a:graphicData>
                            </a:graphic>
                          </wp:inline>
                        </w:drawing>
                      </w:r>
                    </w:p>
                  </w:txbxContent>
                </v:textbox>
              </v:shape>
            </w:pict>
          </mc:Fallback>
        </mc:AlternateContent>
      </w:r>
      <w:r w:rsidR="00080A94" w:rsidRPr="00DB0741">
        <w:rPr>
          <w:rFonts w:ascii="Segoe Marker" w:hAnsi="Segoe Marker"/>
          <w:b/>
          <w:noProof/>
          <w:color w:val="000000" w:themeColor="text1"/>
          <w:sz w:val="28"/>
          <w:u w:val="single"/>
          <w:lang w:val="fr-CA" w:eastAsia="fr-CA"/>
        </w:rPr>
        <mc:AlternateContent>
          <mc:Choice Requires="wps">
            <w:drawing>
              <wp:anchor distT="0" distB="0" distL="114300" distR="114300" simplePos="0" relativeHeight="251678720" behindDoc="0" locked="0" layoutInCell="1" allowOverlap="1" wp14:anchorId="7E883602" wp14:editId="7E883603">
                <wp:simplePos x="0" y="0"/>
                <wp:positionH relativeFrom="column">
                  <wp:posOffset>23553</wp:posOffset>
                </wp:positionH>
                <wp:positionV relativeFrom="paragraph">
                  <wp:posOffset>76200</wp:posOffset>
                </wp:positionV>
                <wp:extent cx="6862593" cy="8557656"/>
                <wp:effectExtent l="0" t="0" r="14605" b="15240"/>
                <wp:wrapNone/>
                <wp:docPr id="13" name="Rounded Rectangle 13"/>
                <wp:cNvGraphicFramePr/>
                <a:graphic xmlns:a="http://schemas.openxmlformats.org/drawingml/2006/main">
                  <a:graphicData uri="http://schemas.microsoft.com/office/word/2010/wordprocessingShape">
                    <wps:wsp>
                      <wps:cNvSpPr/>
                      <wps:spPr>
                        <a:xfrm>
                          <a:off x="0" y="0"/>
                          <a:ext cx="6862593" cy="8557656"/>
                        </a:xfrm>
                        <a:prstGeom prst="roundRect">
                          <a:avLst>
                            <a:gd name="adj" fmla="val 713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FBA9D4" w14:textId="752BACB0" w:rsidR="002B00B5" w:rsidRPr="002B00B5" w:rsidRDefault="002B00B5" w:rsidP="002B00B5">
                            <w:pPr>
                              <w:jc w:val="center"/>
                              <w:rPr>
                                <w:rFonts w:ascii="Tahoma" w:hAnsi="Tahoma" w:cs="Tahoma"/>
                                <w:b/>
                                <w:color w:val="000000" w:themeColor="text1"/>
                                <w:sz w:val="28"/>
                                <w:szCs w:val="28"/>
                                <w:lang w:val="fr-CA"/>
                              </w:rPr>
                            </w:pPr>
                            <w:r w:rsidRPr="002B00B5">
                              <w:rPr>
                                <w:rFonts w:ascii="Tahoma" w:hAnsi="Tahoma" w:cs="Tahoma"/>
                                <w:b/>
                                <w:color w:val="000000" w:themeColor="text1"/>
                                <w:sz w:val="28"/>
                                <w:szCs w:val="28"/>
                                <w:lang w:val="fr-CA"/>
                              </w:rPr>
                              <w:t xml:space="preserve">Suggestions de jeux pour appuyer l’élève qui doit apprendre à </w:t>
                            </w:r>
                            <w:r>
                              <w:rPr>
                                <w:rFonts w:ascii="Tahoma" w:hAnsi="Tahoma" w:cs="Tahoma"/>
                                <w:b/>
                                <w:color w:val="000000" w:themeColor="text1"/>
                                <w:sz w:val="28"/>
                                <w:szCs w:val="28"/>
                                <w:lang w:val="fr-CA"/>
                              </w:rPr>
                              <w:t>être s</w:t>
                            </w:r>
                            <w:r w:rsidR="009C1EE0">
                              <w:rPr>
                                <w:rFonts w:ascii="Tahoma" w:hAnsi="Tahoma" w:cs="Tahoma"/>
                                <w:b/>
                                <w:color w:val="000000" w:themeColor="text1"/>
                                <w:sz w:val="28"/>
                                <w:szCs w:val="28"/>
                                <w:lang w:val="fr-CA"/>
                              </w:rPr>
                              <w:t>û</w:t>
                            </w:r>
                            <w:r>
                              <w:rPr>
                                <w:rFonts w:ascii="Tahoma" w:hAnsi="Tahoma" w:cs="Tahoma"/>
                                <w:b/>
                                <w:color w:val="000000" w:themeColor="text1"/>
                                <w:sz w:val="28"/>
                                <w:szCs w:val="28"/>
                                <w:lang w:val="fr-CA"/>
                              </w:rPr>
                              <w:t>r du compte</w:t>
                            </w:r>
                          </w:p>
                          <w:p w14:paraId="7E883692" w14:textId="77777777" w:rsidR="00080A94" w:rsidRPr="002B00B5" w:rsidRDefault="00080A94" w:rsidP="00080A94">
                            <w:pPr>
                              <w:rPr>
                                <w:rFonts w:ascii="Tahoma" w:hAnsi="Tahoma" w:cs="Tahoma"/>
                                <w:color w:val="000000" w:themeColor="text1"/>
                                <w:sz w:val="28"/>
                                <w:szCs w:val="28"/>
                                <w:lang w:val="fr-CA"/>
                              </w:rPr>
                            </w:pPr>
                          </w:p>
                          <w:p w14:paraId="7E883693" w14:textId="2637D8A8" w:rsidR="00080A94" w:rsidRPr="00427146" w:rsidRDefault="00592B5C" w:rsidP="00080A94">
                            <w:pPr>
                              <w:rPr>
                                <w:rFonts w:ascii="Tahoma" w:hAnsi="Tahoma" w:cs="Tahoma"/>
                                <w:b/>
                                <w:color w:val="000000" w:themeColor="text1"/>
                                <w:sz w:val="28"/>
                                <w:szCs w:val="28"/>
                                <w:u w:val="single"/>
                                <w:lang w:val="fr-CA"/>
                              </w:rPr>
                            </w:pPr>
                            <w:r w:rsidRPr="00427146">
                              <w:rPr>
                                <w:rFonts w:ascii="Tahoma" w:hAnsi="Tahoma" w:cs="Tahoma"/>
                                <w:b/>
                                <w:color w:val="000000" w:themeColor="text1"/>
                                <w:sz w:val="28"/>
                                <w:szCs w:val="28"/>
                                <w:u w:val="single"/>
                                <w:lang w:val="fr-CA"/>
                              </w:rPr>
                              <w:t>Les bonds</w:t>
                            </w:r>
                          </w:p>
                          <w:p w14:paraId="7E883694" w14:textId="49E3B93F" w:rsidR="00080A94" w:rsidRPr="00592B5C" w:rsidRDefault="00080A94" w:rsidP="00080A94">
                            <w:pPr>
                              <w:ind w:left="1620" w:hanging="1620"/>
                              <w:rPr>
                                <w:rFonts w:ascii="Tahoma" w:hAnsi="Tahoma" w:cs="Tahoma"/>
                                <w:color w:val="000000" w:themeColor="text1"/>
                                <w:sz w:val="28"/>
                                <w:szCs w:val="28"/>
                                <w:lang w:val="fr-CA"/>
                              </w:rPr>
                            </w:pPr>
                            <w:r w:rsidRPr="00592B5C">
                              <w:rPr>
                                <w:rFonts w:ascii="Tahoma" w:hAnsi="Tahoma" w:cs="Tahoma"/>
                                <w:color w:val="000000" w:themeColor="text1"/>
                                <w:sz w:val="28"/>
                                <w:szCs w:val="28"/>
                                <w:lang w:val="fr-CA"/>
                              </w:rPr>
                              <w:t>Description</w:t>
                            </w:r>
                            <w:r w:rsidR="00B61BAC">
                              <w:rPr>
                                <w:rFonts w:ascii="Tahoma" w:hAnsi="Tahoma" w:cs="Tahoma"/>
                                <w:color w:val="000000" w:themeColor="text1"/>
                                <w:sz w:val="28"/>
                                <w:szCs w:val="28"/>
                                <w:lang w:val="fr-CA"/>
                              </w:rPr>
                              <w:t> </w:t>
                            </w:r>
                            <w:r w:rsidR="00592B5C">
                              <w:rPr>
                                <w:rFonts w:ascii="Tahoma" w:hAnsi="Tahoma" w:cs="Tahoma"/>
                                <w:color w:val="000000" w:themeColor="text1"/>
                                <w:sz w:val="28"/>
                                <w:szCs w:val="28"/>
                                <w:lang w:val="fr-CA"/>
                              </w:rPr>
                              <w:t>: Ce jeu</w:t>
                            </w:r>
                            <w:r w:rsidR="00592B5C" w:rsidRPr="00592B5C">
                              <w:rPr>
                                <w:rFonts w:ascii="Tahoma" w:hAnsi="Tahoma" w:cs="Tahoma"/>
                                <w:color w:val="000000" w:themeColor="text1"/>
                                <w:sz w:val="28"/>
                                <w:szCs w:val="28"/>
                                <w:lang w:val="fr-CA"/>
                              </w:rPr>
                              <w:t xml:space="preserve"> se joue à deux et consiste à se disputer l’espace sur la planche de jeu.</w:t>
                            </w:r>
                          </w:p>
                          <w:p w14:paraId="7E883695" w14:textId="77777777" w:rsidR="00080A94" w:rsidRPr="00592B5C" w:rsidRDefault="00080A94" w:rsidP="00080A94">
                            <w:pPr>
                              <w:ind w:left="1620" w:hanging="1620"/>
                              <w:rPr>
                                <w:rFonts w:ascii="Tahoma" w:hAnsi="Tahoma" w:cs="Tahoma"/>
                                <w:color w:val="000000" w:themeColor="text1"/>
                                <w:sz w:val="28"/>
                                <w:szCs w:val="28"/>
                                <w:lang w:val="fr-CA"/>
                              </w:rPr>
                            </w:pPr>
                          </w:p>
                          <w:p w14:paraId="7E883696" w14:textId="69B06A7C" w:rsidR="00080A94" w:rsidRDefault="00592B5C" w:rsidP="00080A94">
                            <w:pPr>
                              <w:ind w:left="1620" w:hanging="1620"/>
                              <w:rPr>
                                <w:rFonts w:ascii="Tahoma" w:hAnsi="Tahoma" w:cs="Tahoma"/>
                                <w:color w:val="000000" w:themeColor="text1"/>
                                <w:sz w:val="28"/>
                                <w:szCs w:val="28"/>
                              </w:rPr>
                            </w:pPr>
                            <w:proofErr w:type="spellStart"/>
                            <w:proofErr w:type="gramStart"/>
                            <w:r>
                              <w:rPr>
                                <w:rFonts w:ascii="Tahoma" w:hAnsi="Tahoma" w:cs="Tahoma"/>
                                <w:color w:val="000000" w:themeColor="text1"/>
                                <w:sz w:val="28"/>
                                <w:szCs w:val="28"/>
                              </w:rPr>
                              <w:t>Matériaux</w:t>
                            </w:r>
                            <w:proofErr w:type="spellEnd"/>
                            <w:r w:rsidR="00B61BAC">
                              <w:rPr>
                                <w:rFonts w:ascii="Tahoma" w:hAnsi="Tahoma" w:cs="Tahoma"/>
                                <w:color w:val="000000" w:themeColor="text1"/>
                                <w:sz w:val="28"/>
                                <w:szCs w:val="28"/>
                              </w:rPr>
                              <w:t> </w:t>
                            </w:r>
                            <w:r w:rsidR="00080A94">
                              <w:rPr>
                                <w:rFonts w:ascii="Tahoma" w:hAnsi="Tahoma" w:cs="Tahoma"/>
                                <w:color w:val="000000" w:themeColor="text1"/>
                                <w:sz w:val="28"/>
                                <w:szCs w:val="28"/>
                              </w:rPr>
                              <w:t>:</w:t>
                            </w:r>
                            <w:proofErr w:type="gramEnd"/>
                          </w:p>
                          <w:p w14:paraId="540A17A8" w14:textId="77777777" w:rsidR="00592B5C" w:rsidRPr="002B00B5" w:rsidRDefault="00592B5C" w:rsidP="00592B5C">
                            <w:pPr>
                              <w:pStyle w:val="Paragraphedeliste"/>
                              <w:numPr>
                                <w:ilvl w:val="0"/>
                                <w:numId w:val="16"/>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Dés – la planche de jeu pr</w:t>
                            </w:r>
                            <w:r>
                              <w:rPr>
                                <w:rFonts w:ascii="Tahoma" w:hAnsi="Tahoma" w:cs="Tahoma"/>
                                <w:color w:val="000000" w:themeColor="text1"/>
                                <w:sz w:val="28"/>
                                <w:szCs w:val="28"/>
                                <w:lang w:val="fr-CA"/>
                              </w:rPr>
                              <w:t>é</w:t>
                            </w:r>
                            <w:r w:rsidRPr="002B00B5">
                              <w:rPr>
                                <w:rFonts w:ascii="Tahoma" w:hAnsi="Tahoma" w:cs="Tahoma"/>
                                <w:color w:val="000000" w:themeColor="text1"/>
                                <w:sz w:val="28"/>
                                <w:szCs w:val="28"/>
                                <w:lang w:val="fr-CA"/>
                              </w:rPr>
                              <w:t>cise le type de dé</w:t>
                            </w:r>
                          </w:p>
                          <w:p w14:paraId="223A6039" w14:textId="141D280E" w:rsidR="00592B5C" w:rsidRPr="00592B5C" w:rsidRDefault="00592B5C" w:rsidP="00592B5C">
                            <w:pPr>
                              <w:pStyle w:val="Paragraphedeliste"/>
                              <w:numPr>
                                <w:ilvl w:val="0"/>
                                <w:numId w:val="16"/>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Des jetons – suffisam</w:t>
                            </w:r>
                            <w:r>
                              <w:rPr>
                                <w:rFonts w:ascii="Tahoma" w:hAnsi="Tahoma" w:cs="Tahoma"/>
                                <w:color w:val="000000" w:themeColor="text1"/>
                                <w:sz w:val="28"/>
                                <w:szCs w:val="28"/>
                                <w:lang w:val="fr-CA"/>
                              </w:rPr>
                              <w:t>m</w:t>
                            </w:r>
                            <w:r w:rsidRPr="002B00B5">
                              <w:rPr>
                                <w:rFonts w:ascii="Tahoma" w:hAnsi="Tahoma" w:cs="Tahoma"/>
                                <w:color w:val="000000" w:themeColor="text1"/>
                                <w:sz w:val="28"/>
                                <w:szCs w:val="28"/>
                                <w:lang w:val="fr-CA"/>
                              </w:rPr>
                              <w:t>ent pour que chaque joue</w:t>
                            </w:r>
                            <w:r w:rsidR="00B61BAC">
                              <w:rPr>
                                <w:rFonts w:ascii="Tahoma" w:hAnsi="Tahoma" w:cs="Tahoma"/>
                                <w:color w:val="000000" w:themeColor="text1"/>
                                <w:sz w:val="28"/>
                                <w:szCs w:val="28"/>
                                <w:lang w:val="fr-CA"/>
                              </w:rPr>
                              <w:t>u</w:t>
                            </w:r>
                            <w:r w:rsidRPr="002B00B5">
                              <w:rPr>
                                <w:rFonts w:ascii="Tahoma" w:hAnsi="Tahoma" w:cs="Tahoma"/>
                                <w:color w:val="000000" w:themeColor="text1"/>
                                <w:sz w:val="28"/>
                                <w:szCs w:val="28"/>
                                <w:lang w:val="fr-CA"/>
                              </w:rPr>
                              <w:t>r puisse couvrir son c</w:t>
                            </w:r>
                            <w:r>
                              <w:rPr>
                                <w:rFonts w:ascii="Tahoma" w:hAnsi="Tahoma" w:cs="Tahoma"/>
                                <w:color w:val="000000" w:themeColor="text1"/>
                                <w:sz w:val="28"/>
                                <w:szCs w:val="28"/>
                                <w:lang w:val="fr-CA"/>
                              </w:rPr>
                              <w:t>ôté de la planche de jeu</w:t>
                            </w:r>
                            <w:r w:rsidRPr="002B00B5">
                              <w:rPr>
                                <w:rFonts w:ascii="Tahoma" w:hAnsi="Tahoma" w:cs="Tahoma"/>
                                <w:color w:val="000000" w:themeColor="text1"/>
                                <w:sz w:val="28"/>
                                <w:szCs w:val="28"/>
                                <w:lang w:val="fr-CA"/>
                              </w:rPr>
                              <w:t xml:space="preserve">.  </w:t>
                            </w:r>
                          </w:p>
                          <w:p w14:paraId="7E883699" w14:textId="77777777" w:rsidR="00080A94" w:rsidRPr="00592B5C" w:rsidRDefault="00080A94" w:rsidP="00080A94">
                            <w:pPr>
                              <w:ind w:left="1620" w:hanging="1620"/>
                              <w:rPr>
                                <w:rFonts w:ascii="Tahoma" w:hAnsi="Tahoma" w:cs="Tahoma"/>
                                <w:color w:val="000000" w:themeColor="text1"/>
                                <w:sz w:val="28"/>
                                <w:szCs w:val="28"/>
                                <w:lang w:val="fr-CA"/>
                              </w:rPr>
                            </w:pPr>
                          </w:p>
                          <w:p w14:paraId="7405787E" w14:textId="725F275B" w:rsidR="00592B5C" w:rsidRPr="00592B5C" w:rsidRDefault="00592B5C" w:rsidP="00592B5C">
                            <w:pPr>
                              <w:rPr>
                                <w:rFonts w:ascii="Tahoma" w:hAnsi="Tahoma" w:cs="Tahoma"/>
                                <w:color w:val="000000" w:themeColor="text1"/>
                                <w:sz w:val="28"/>
                                <w:szCs w:val="28"/>
                              </w:rPr>
                            </w:pPr>
                            <w:r w:rsidRPr="00592B5C">
                              <w:rPr>
                                <w:rFonts w:ascii="Tahoma" w:hAnsi="Tahoma" w:cs="Tahoma"/>
                                <w:color w:val="000000" w:themeColor="text1"/>
                                <w:sz w:val="28"/>
                                <w:szCs w:val="28"/>
                              </w:rPr>
                              <w:t xml:space="preserve">Comment </w:t>
                            </w:r>
                            <w:proofErr w:type="spellStart"/>
                            <w:proofErr w:type="gramStart"/>
                            <w:r w:rsidRPr="00592B5C">
                              <w:rPr>
                                <w:rFonts w:ascii="Tahoma" w:hAnsi="Tahoma" w:cs="Tahoma"/>
                                <w:color w:val="000000" w:themeColor="text1"/>
                                <w:sz w:val="28"/>
                                <w:szCs w:val="28"/>
                              </w:rPr>
                              <w:t>jouer</w:t>
                            </w:r>
                            <w:proofErr w:type="spellEnd"/>
                            <w:r w:rsidR="00B61BAC">
                              <w:rPr>
                                <w:rFonts w:ascii="Tahoma" w:hAnsi="Tahoma" w:cs="Tahoma"/>
                                <w:color w:val="000000" w:themeColor="text1"/>
                                <w:sz w:val="28"/>
                                <w:szCs w:val="28"/>
                              </w:rPr>
                              <w:t> </w:t>
                            </w:r>
                            <w:r w:rsidRPr="00592B5C">
                              <w:rPr>
                                <w:rFonts w:ascii="Tahoma" w:hAnsi="Tahoma" w:cs="Tahoma"/>
                                <w:color w:val="000000" w:themeColor="text1"/>
                                <w:sz w:val="28"/>
                                <w:szCs w:val="28"/>
                              </w:rPr>
                              <w:t>:</w:t>
                            </w:r>
                            <w:proofErr w:type="gramEnd"/>
                            <w:r w:rsidRPr="00592B5C">
                              <w:rPr>
                                <w:rFonts w:ascii="Tahoma" w:hAnsi="Tahoma" w:cs="Tahoma"/>
                                <w:color w:val="000000" w:themeColor="text1"/>
                                <w:sz w:val="28"/>
                                <w:szCs w:val="28"/>
                              </w:rPr>
                              <w:t xml:space="preserve">  </w:t>
                            </w:r>
                          </w:p>
                          <w:p w14:paraId="7E88369B" w14:textId="3F9A1973" w:rsidR="00080A94" w:rsidRPr="00592B5C" w:rsidRDefault="00592B5C" w:rsidP="00592B5C">
                            <w:pPr>
                              <w:pStyle w:val="Paragraphedeliste"/>
                              <w:numPr>
                                <w:ilvl w:val="0"/>
                                <w:numId w:val="15"/>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 xml:space="preserve">Imprimez une planche de jeu </w:t>
                            </w:r>
                            <w:r>
                              <w:rPr>
                                <w:rFonts w:ascii="Tahoma" w:hAnsi="Tahoma" w:cs="Tahoma"/>
                                <w:color w:val="000000" w:themeColor="text1"/>
                                <w:sz w:val="28"/>
                                <w:szCs w:val="28"/>
                                <w:lang w:val="fr-CA"/>
                              </w:rPr>
                              <w:t>par équipe de deux.</w:t>
                            </w:r>
                          </w:p>
                          <w:p w14:paraId="7E88369C" w14:textId="6D23F577" w:rsidR="00226DDA" w:rsidRPr="00592B5C" w:rsidRDefault="00592B5C" w:rsidP="00080A94">
                            <w:pPr>
                              <w:pStyle w:val="Paragraphedeliste"/>
                              <w:numPr>
                                <w:ilvl w:val="0"/>
                                <w:numId w:val="15"/>
                              </w:numPr>
                              <w:rPr>
                                <w:rFonts w:ascii="Tahoma" w:hAnsi="Tahoma" w:cs="Tahoma"/>
                                <w:color w:val="000000" w:themeColor="text1"/>
                                <w:sz w:val="28"/>
                                <w:szCs w:val="28"/>
                                <w:lang w:val="fr-CA"/>
                              </w:rPr>
                            </w:pPr>
                            <w:r w:rsidRPr="00592B5C">
                              <w:rPr>
                                <w:rFonts w:ascii="Tahoma" w:hAnsi="Tahoma" w:cs="Tahoma"/>
                                <w:color w:val="000000" w:themeColor="text1"/>
                                <w:sz w:val="28"/>
                                <w:szCs w:val="28"/>
                                <w:lang w:val="fr-CA"/>
                              </w:rPr>
                              <w:t>Le premier joueur lance le dé</w:t>
                            </w:r>
                            <w:r w:rsidR="00226DDA" w:rsidRPr="00592B5C">
                              <w:rPr>
                                <w:rFonts w:ascii="Tahoma" w:hAnsi="Tahoma" w:cs="Tahoma"/>
                                <w:color w:val="000000" w:themeColor="text1"/>
                                <w:sz w:val="28"/>
                                <w:szCs w:val="28"/>
                                <w:lang w:val="fr-CA"/>
                              </w:rPr>
                              <w:t>.</w:t>
                            </w:r>
                          </w:p>
                          <w:p w14:paraId="7E88369D" w14:textId="3C7AE112" w:rsidR="00226DDA" w:rsidRPr="00592B5C" w:rsidRDefault="00592B5C" w:rsidP="00226DDA">
                            <w:pPr>
                              <w:pStyle w:val="Paragraphedeliste"/>
                              <w:numPr>
                                <w:ilvl w:val="1"/>
                                <w:numId w:val="15"/>
                              </w:numPr>
                              <w:rPr>
                                <w:rFonts w:ascii="Tahoma" w:hAnsi="Tahoma" w:cs="Tahoma"/>
                                <w:color w:val="000000" w:themeColor="text1"/>
                                <w:sz w:val="28"/>
                                <w:szCs w:val="28"/>
                                <w:lang w:val="fr-CA"/>
                              </w:rPr>
                            </w:pPr>
                            <w:r w:rsidRPr="00592B5C">
                              <w:rPr>
                                <w:rFonts w:ascii="Tahoma" w:hAnsi="Tahoma" w:cs="Tahoma"/>
                                <w:color w:val="000000" w:themeColor="text1"/>
                                <w:sz w:val="28"/>
                                <w:szCs w:val="28"/>
                                <w:lang w:val="fr-CA"/>
                              </w:rPr>
                              <w:t>Si le</w:t>
                            </w:r>
                            <w:r>
                              <w:rPr>
                                <w:rFonts w:ascii="Tahoma" w:hAnsi="Tahoma" w:cs="Tahoma"/>
                                <w:color w:val="000000" w:themeColor="text1"/>
                                <w:sz w:val="28"/>
                                <w:szCs w:val="28"/>
                                <w:lang w:val="fr-CA"/>
                              </w:rPr>
                              <w:t xml:space="preserve"> </w:t>
                            </w:r>
                            <w:r w:rsidRPr="00592B5C">
                              <w:rPr>
                                <w:rFonts w:ascii="Tahoma" w:hAnsi="Tahoma" w:cs="Tahoma"/>
                                <w:color w:val="000000" w:themeColor="text1"/>
                                <w:sz w:val="28"/>
                                <w:szCs w:val="28"/>
                                <w:lang w:val="fr-CA"/>
                              </w:rPr>
                              <w:t>nombre obtenu est libre sur la planche de jeu, le jouer place un jet</w:t>
                            </w:r>
                            <w:r>
                              <w:rPr>
                                <w:rFonts w:ascii="Tahoma" w:hAnsi="Tahoma" w:cs="Tahoma"/>
                                <w:color w:val="000000" w:themeColor="text1"/>
                                <w:sz w:val="28"/>
                                <w:szCs w:val="28"/>
                                <w:lang w:val="fr-CA"/>
                              </w:rPr>
                              <w:t>o</w:t>
                            </w:r>
                            <w:r w:rsidRPr="00592B5C">
                              <w:rPr>
                                <w:rFonts w:ascii="Tahoma" w:hAnsi="Tahoma" w:cs="Tahoma"/>
                                <w:color w:val="000000" w:themeColor="text1"/>
                                <w:sz w:val="28"/>
                                <w:szCs w:val="28"/>
                                <w:lang w:val="fr-CA"/>
                              </w:rPr>
                              <w:t>n dessus.</w:t>
                            </w:r>
                            <w:r>
                              <w:rPr>
                                <w:rFonts w:ascii="Tahoma" w:hAnsi="Tahoma" w:cs="Tahoma"/>
                                <w:color w:val="000000" w:themeColor="text1"/>
                                <w:sz w:val="28"/>
                                <w:szCs w:val="28"/>
                                <w:lang w:val="fr-CA"/>
                              </w:rPr>
                              <w:t xml:space="preserve"> </w:t>
                            </w:r>
                            <w:r w:rsidR="00226DDA" w:rsidRPr="00592B5C">
                              <w:rPr>
                                <w:rFonts w:ascii="Tahoma" w:hAnsi="Tahoma" w:cs="Tahoma"/>
                                <w:color w:val="000000" w:themeColor="text1"/>
                                <w:sz w:val="28"/>
                                <w:szCs w:val="28"/>
                                <w:lang w:val="fr-CA"/>
                              </w:rPr>
                              <w:t xml:space="preserve"> </w:t>
                            </w:r>
                          </w:p>
                          <w:p w14:paraId="7E88369E" w14:textId="60DDAEB9" w:rsidR="00226DDA" w:rsidRPr="00592B5C" w:rsidRDefault="00592B5C" w:rsidP="00226DDA">
                            <w:pPr>
                              <w:pStyle w:val="Paragraphedeliste"/>
                              <w:numPr>
                                <w:ilvl w:val="1"/>
                                <w:numId w:val="15"/>
                              </w:numPr>
                              <w:rPr>
                                <w:rFonts w:ascii="Tahoma" w:hAnsi="Tahoma" w:cs="Tahoma"/>
                                <w:color w:val="000000" w:themeColor="text1"/>
                                <w:sz w:val="28"/>
                                <w:szCs w:val="28"/>
                                <w:lang w:val="fr-CA"/>
                              </w:rPr>
                            </w:pPr>
                            <w:r>
                              <w:rPr>
                                <w:rFonts w:ascii="Tahoma" w:hAnsi="Tahoma" w:cs="Tahoma"/>
                                <w:color w:val="000000" w:themeColor="text1"/>
                                <w:sz w:val="28"/>
                                <w:szCs w:val="28"/>
                                <w:lang w:val="fr-CA"/>
                              </w:rPr>
                              <w:t>Si le nombre est déjà couvert par le jeton de l’</w:t>
                            </w:r>
                            <w:r w:rsidR="009C1EE0">
                              <w:rPr>
                                <w:rFonts w:ascii="Tahoma" w:hAnsi="Tahoma" w:cs="Tahoma"/>
                                <w:color w:val="000000" w:themeColor="text1"/>
                                <w:sz w:val="28"/>
                                <w:szCs w:val="28"/>
                                <w:lang w:val="fr-CA"/>
                              </w:rPr>
                              <w:t>autre joueur, il faut l’enlever</w:t>
                            </w:r>
                            <w:r>
                              <w:rPr>
                                <w:rFonts w:ascii="Tahoma" w:hAnsi="Tahoma" w:cs="Tahoma"/>
                                <w:color w:val="000000" w:themeColor="text1"/>
                                <w:sz w:val="28"/>
                                <w:szCs w:val="28"/>
                                <w:lang w:val="fr-CA"/>
                              </w:rPr>
                              <w:t>, le redonner au joueur et placer son propre jeton sur le nombre.</w:t>
                            </w:r>
                          </w:p>
                          <w:p w14:paraId="7E88369F" w14:textId="1EB594D2" w:rsidR="00226DDA" w:rsidRPr="00B61BAC" w:rsidRDefault="00592B5C" w:rsidP="00226DDA">
                            <w:pPr>
                              <w:pStyle w:val="Paragraphedeliste"/>
                              <w:numPr>
                                <w:ilvl w:val="1"/>
                                <w:numId w:val="15"/>
                              </w:numPr>
                              <w:rPr>
                                <w:rFonts w:ascii="Tahoma" w:hAnsi="Tahoma" w:cs="Tahoma"/>
                                <w:color w:val="000000" w:themeColor="text1"/>
                                <w:sz w:val="28"/>
                                <w:szCs w:val="28"/>
                                <w:lang w:val="fr-CA"/>
                              </w:rPr>
                            </w:pPr>
                            <w:r w:rsidRPr="00592B5C">
                              <w:rPr>
                                <w:rFonts w:ascii="Tahoma" w:hAnsi="Tahoma" w:cs="Tahoma"/>
                                <w:color w:val="000000" w:themeColor="text1"/>
                                <w:sz w:val="28"/>
                                <w:szCs w:val="28"/>
                                <w:lang w:val="fr-CA"/>
                              </w:rPr>
                              <w:t>Si le joueur</w:t>
                            </w:r>
                            <w:r w:rsidR="00B61BAC">
                              <w:rPr>
                                <w:rFonts w:ascii="Tahoma" w:hAnsi="Tahoma" w:cs="Tahoma"/>
                                <w:color w:val="000000" w:themeColor="text1"/>
                                <w:sz w:val="28"/>
                                <w:szCs w:val="28"/>
                                <w:lang w:val="fr-CA"/>
                              </w:rPr>
                              <w:t> </w:t>
                            </w:r>
                            <w:r w:rsidRPr="00592B5C">
                              <w:rPr>
                                <w:rFonts w:ascii="Tahoma" w:hAnsi="Tahoma" w:cs="Tahoma"/>
                                <w:color w:val="000000" w:themeColor="text1"/>
                                <w:sz w:val="28"/>
                                <w:szCs w:val="28"/>
                                <w:lang w:val="fr-CA"/>
                              </w:rPr>
                              <w:t xml:space="preserve">1 a déjà un jeton sur le nombre obtenu, il place un 2e jeton à cet endroit, sur la coccinelle cette fois. </w:t>
                            </w:r>
                            <w:r>
                              <w:rPr>
                                <w:rFonts w:ascii="Tahoma" w:hAnsi="Tahoma" w:cs="Tahoma"/>
                                <w:color w:val="000000" w:themeColor="text1"/>
                                <w:sz w:val="28"/>
                                <w:szCs w:val="28"/>
                                <w:lang w:val="fr-CA"/>
                              </w:rPr>
                              <w:t>Cette case appartient maintenant au joueur</w:t>
                            </w:r>
                            <w:r w:rsidR="00B61BAC">
                              <w:rPr>
                                <w:rFonts w:ascii="Tahoma" w:hAnsi="Tahoma" w:cs="Tahoma"/>
                                <w:color w:val="000000" w:themeColor="text1"/>
                                <w:sz w:val="28"/>
                                <w:szCs w:val="28"/>
                                <w:lang w:val="fr-CA"/>
                              </w:rPr>
                              <w:t> </w:t>
                            </w:r>
                            <w:r>
                              <w:rPr>
                                <w:rFonts w:ascii="Tahoma" w:hAnsi="Tahoma" w:cs="Tahoma"/>
                                <w:color w:val="000000" w:themeColor="text1"/>
                                <w:sz w:val="28"/>
                                <w:szCs w:val="28"/>
                                <w:lang w:val="fr-CA"/>
                              </w:rPr>
                              <w:t>1 et le joueur</w:t>
                            </w:r>
                            <w:r w:rsidR="00B61BAC">
                              <w:rPr>
                                <w:rFonts w:ascii="Tahoma" w:hAnsi="Tahoma" w:cs="Tahoma"/>
                                <w:color w:val="000000" w:themeColor="text1"/>
                                <w:sz w:val="28"/>
                                <w:szCs w:val="28"/>
                                <w:lang w:val="fr-CA"/>
                              </w:rPr>
                              <w:t> </w:t>
                            </w:r>
                            <w:r>
                              <w:rPr>
                                <w:rFonts w:ascii="Tahoma" w:hAnsi="Tahoma" w:cs="Tahoma"/>
                                <w:color w:val="000000" w:themeColor="text1"/>
                                <w:sz w:val="28"/>
                                <w:szCs w:val="28"/>
                                <w:lang w:val="fr-CA"/>
                              </w:rPr>
                              <w:t xml:space="preserve">2 ne peut plus le déloger. </w:t>
                            </w:r>
                          </w:p>
                          <w:p w14:paraId="7E8836A0" w14:textId="21754C78" w:rsidR="00226DDA" w:rsidRPr="00B61BAC" w:rsidRDefault="00B61BAC" w:rsidP="00226DDA">
                            <w:pPr>
                              <w:pStyle w:val="Paragraphedeliste"/>
                              <w:numPr>
                                <w:ilvl w:val="1"/>
                                <w:numId w:val="15"/>
                              </w:numPr>
                              <w:rPr>
                                <w:rFonts w:ascii="Tahoma" w:hAnsi="Tahoma" w:cs="Tahoma"/>
                                <w:color w:val="000000" w:themeColor="text1"/>
                                <w:sz w:val="28"/>
                                <w:szCs w:val="28"/>
                                <w:lang w:val="fr-CA"/>
                              </w:rPr>
                            </w:pPr>
                            <w:r w:rsidRPr="00B61BAC">
                              <w:rPr>
                                <w:rFonts w:ascii="Tahoma" w:hAnsi="Tahoma" w:cs="Tahoma"/>
                                <w:color w:val="000000" w:themeColor="text1"/>
                                <w:sz w:val="28"/>
                                <w:szCs w:val="28"/>
                                <w:lang w:val="fr-CA"/>
                              </w:rPr>
                              <w:t>Si le joueur 1 obtient un nombre sur lequel il y a déjà deux jetons, il perd son tour.</w:t>
                            </w:r>
                          </w:p>
                          <w:p w14:paraId="7E8836A1" w14:textId="1885BF22" w:rsidR="00080A94" w:rsidRPr="00B61BAC" w:rsidRDefault="00B61BAC" w:rsidP="00080A94">
                            <w:pPr>
                              <w:pStyle w:val="Paragraphedeliste"/>
                              <w:numPr>
                                <w:ilvl w:val="0"/>
                                <w:numId w:val="15"/>
                              </w:numPr>
                              <w:rPr>
                                <w:rFonts w:ascii="Tahoma" w:hAnsi="Tahoma" w:cs="Tahoma"/>
                                <w:color w:val="000000" w:themeColor="text1"/>
                                <w:sz w:val="28"/>
                                <w:szCs w:val="28"/>
                                <w:lang w:val="fr-CA"/>
                              </w:rPr>
                            </w:pPr>
                            <w:r w:rsidRPr="00B61BAC">
                              <w:rPr>
                                <w:rFonts w:ascii="Tahoma" w:hAnsi="Tahoma" w:cs="Tahoma"/>
                                <w:color w:val="000000" w:themeColor="text1"/>
                                <w:sz w:val="28"/>
                                <w:szCs w:val="28"/>
                                <w:lang w:val="fr-CA"/>
                              </w:rPr>
                              <w:t>Le joueur</w:t>
                            </w:r>
                            <w:r>
                              <w:rPr>
                                <w:rFonts w:ascii="Tahoma" w:hAnsi="Tahoma" w:cs="Tahoma"/>
                                <w:color w:val="000000" w:themeColor="text1"/>
                                <w:sz w:val="28"/>
                                <w:szCs w:val="28"/>
                                <w:lang w:val="fr-CA"/>
                              </w:rPr>
                              <w:t> </w:t>
                            </w:r>
                            <w:r w:rsidRPr="00B61BAC">
                              <w:rPr>
                                <w:rFonts w:ascii="Tahoma" w:hAnsi="Tahoma" w:cs="Tahoma"/>
                                <w:color w:val="000000" w:themeColor="text1"/>
                                <w:sz w:val="28"/>
                                <w:szCs w:val="28"/>
                                <w:lang w:val="fr-CA"/>
                              </w:rPr>
                              <w:t>2 lance le dé et suit les mêmes règles</w:t>
                            </w:r>
                            <w:r w:rsidR="00226DDA" w:rsidRPr="00B61BAC">
                              <w:rPr>
                                <w:rFonts w:ascii="Tahoma" w:hAnsi="Tahoma" w:cs="Tahoma"/>
                                <w:color w:val="000000" w:themeColor="text1"/>
                                <w:sz w:val="28"/>
                                <w:szCs w:val="28"/>
                                <w:lang w:val="fr-CA"/>
                              </w:rPr>
                              <w:t>.</w:t>
                            </w:r>
                          </w:p>
                          <w:p w14:paraId="7E8836A2" w14:textId="756CDDC7" w:rsidR="00226DDA" w:rsidRDefault="00B61BAC" w:rsidP="00080A94">
                            <w:pPr>
                              <w:pStyle w:val="Paragraphedeliste"/>
                              <w:numPr>
                                <w:ilvl w:val="0"/>
                                <w:numId w:val="15"/>
                              </w:numPr>
                              <w:rPr>
                                <w:rFonts w:ascii="Tahoma" w:hAnsi="Tahoma" w:cs="Tahoma"/>
                                <w:color w:val="000000" w:themeColor="text1"/>
                                <w:sz w:val="28"/>
                                <w:szCs w:val="28"/>
                              </w:rPr>
                            </w:pPr>
                            <w:r>
                              <w:rPr>
                                <w:rFonts w:ascii="Tahoma" w:hAnsi="Tahoma" w:cs="Tahoma"/>
                                <w:color w:val="000000" w:themeColor="text1"/>
                                <w:sz w:val="28"/>
                                <w:szCs w:val="28"/>
                              </w:rPr>
                              <w:t xml:space="preserve">Le </w:t>
                            </w:r>
                            <w:proofErr w:type="spellStart"/>
                            <w:r>
                              <w:rPr>
                                <w:rFonts w:ascii="Tahoma" w:hAnsi="Tahoma" w:cs="Tahoma"/>
                                <w:color w:val="000000" w:themeColor="text1"/>
                                <w:sz w:val="28"/>
                                <w:szCs w:val="28"/>
                              </w:rPr>
                              <w:t>gagnant</w:t>
                            </w:r>
                            <w:proofErr w:type="spellEnd"/>
                            <w:r>
                              <w:rPr>
                                <w:rFonts w:ascii="Tahoma" w:hAnsi="Tahoma" w:cs="Tahoma"/>
                                <w:color w:val="000000" w:themeColor="text1"/>
                                <w:sz w:val="28"/>
                                <w:szCs w:val="28"/>
                              </w:rPr>
                              <w:t xml:space="preserve"> </w:t>
                            </w:r>
                            <w:proofErr w:type="spellStart"/>
                            <w:r>
                              <w:rPr>
                                <w:rFonts w:ascii="Tahoma" w:hAnsi="Tahoma" w:cs="Tahoma"/>
                                <w:color w:val="000000" w:themeColor="text1"/>
                                <w:sz w:val="28"/>
                                <w:szCs w:val="28"/>
                              </w:rPr>
                              <w:t>est</w:t>
                            </w:r>
                            <w:proofErr w:type="spellEnd"/>
                          </w:p>
                          <w:p w14:paraId="7E8836A3" w14:textId="2EE56E58" w:rsidR="00080A94" w:rsidRPr="00427146" w:rsidRDefault="00B61BAC" w:rsidP="00226DDA">
                            <w:pPr>
                              <w:pStyle w:val="Paragraphedeliste"/>
                              <w:numPr>
                                <w:ilvl w:val="1"/>
                                <w:numId w:val="15"/>
                              </w:numPr>
                              <w:rPr>
                                <w:rFonts w:ascii="Tahoma" w:hAnsi="Tahoma" w:cs="Tahoma"/>
                                <w:color w:val="000000" w:themeColor="text1"/>
                                <w:sz w:val="28"/>
                                <w:szCs w:val="28"/>
                                <w:lang w:val="fr-CA"/>
                              </w:rPr>
                            </w:pPr>
                            <w:r w:rsidRPr="00427146">
                              <w:rPr>
                                <w:rFonts w:ascii="Tahoma" w:hAnsi="Tahoma" w:cs="Tahoma"/>
                                <w:color w:val="000000" w:themeColor="text1"/>
                                <w:sz w:val="28"/>
                                <w:szCs w:val="28"/>
                                <w:lang w:val="fr-CA"/>
                              </w:rPr>
                              <w:t>celui qui a uti</w:t>
                            </w:r>
                            <w:r w:rsidR="009C1EE0">
                              <w:rPr>
                                <w:rFonts w:ascii="Tahoma" w:hAnsi="Tahoma" w:cs="Tahoma"/>
                                <w:color w:val="000000" w:themeColor="text1"/>
                                <w:sz w:val="28"/>
                                <w:szCs w:val="28"/>
                                <w:lang w:val="fr-CA"/>
                              </w:rPr>
                              <w:t>lisé tous ses jetons en premier;</w:t>
                            </w:r>
                            <w:r w:rsidRPr="00427146">
                              <w:rPr>
                                <w:rFonts w:ascii="Tahoma" w:hAnsi="Tahoma" w:cs="Tahoma"/>
                                <w:color w:val="000000" w:themeColor="text1"/>
                                <w:sz w:val="28"/>
                                <w:szCs w:val="28"/>
                                <w:lang w:val="fr-CA"/>
                              </w:rPr>
                              <w:t xml:space="preserve"> </w:t>
                            </w:r>
                          </w:p>
                          <w:p w14:paraId="7E8836A4" w14:textId="62CEACD1" w:rsidR="00226DDA" w:rsidRPr="00427146" w:rsidRDefault="00B61BAC" w:rsidP="00226DDA">
                            <w:pPr>
                              <w:pStyle w:val="Paragraphedeliste"/>
                              <w:numPr>
                                <w:ilvl w:val="1"/>
                                <w:numId w:val="15"/>
                              </w:numPr>
                              <w:rPr>
                                <w:rFonts w:ascii="Tahoma" w:hAnsi="Tahoma" w:cs="Tahoma"/>
                                <w:color w:val="000000" w:themeColor="text1"/>
                                <w:sz w:val="28"/>
                                <w:szCs w:val="28"/>
                                <w:lang w:val="fr-CA"/>
                              </w:rPr>
                            </w:pPr>
                            <w:r w:rsidRPr="00427146">
                              <w:rPr>
                                <w:rFonts w:ascii="Tahoma" w:hAnsi="Tahoma" w:cs="Tahoma"/>
                                <w:color w:val="000000" w:themeColor="text1"/>
                                <w:sz w:val="28"/>
                                <w:szCs w:val="28"/>
                                <w:lang w:val="fr-CA"/>
                              </w:rPr>
                              <w:t>celui qui a le plus de cases couvertes lorsque le temps de jeu se termine, ou</w:t>
                            </w:r>
                          </w:p>
                          <w:p w14:paraId="7E8836A5" w14:textId="3A381CAC" w:rsidR="00226DDA" w:rsidRPr="00B61BAC" w:rsidRDefault="00B61BAC" w:rsidP="00226DDA">
                            <w:pPr>
                              <w:pStyle w:val="Paragraphedeliste"/>
                              <w:numPr>
                                <w:ilvl w:val="1"/>
                                <w:numId w:val="15"/>
                              </w:numPr>
                              <w:rPr>
                                <w:rFonts w:ascii="Tahoma" w:hAnsi="Tahoma" w:cs="Tahoma"/>
                                <w:color w:val="000000" w:themeColor="text1"/>
                                <w:sz w:val="28"/>
                                <w:szCs w:val="28"/>
                                <w:lang w:val="fr-CA"/>
                              </w:rPr>
                            </w:pPr>
                            <w:r w:rsidRPr="00B61BAC">
                              <w:rPr>
                                <w:rFonts w:ascii="Tahoma" w:hAnsi="Tahoma" w:cs="Tahoma"/>
                                <w:color w:val="000000" w:themeColor="text1"/>
                                <w:sz w:val="28"/>
                                <w:szCs w:val="28"/>
                                <w:lang w:val="fr-CA"/>
                              </w:rPr>
                              <w:t xml:space="preserve">celui qui a les plus de cases couvertes une fois que la planche de jeu est </w:t>
                            </w:r>
                            <w:proofErr w:type="gramStart"/>
                            <w:r w:rsidRPr="00B61BAC">
                              <w:rPr>
                                <w:rFonts w:ascii="Tahoma" w:hAnsi="Tahoma" w:cs="Tahoma"/>
                                <w:color w:val="000000" w:themeColor="text1"/>
                                <w:sz w:val="28"/>
                                <w:szCs w:val="28"/>
                                <w:lang w:val="fr-CA"/>
                              </w:rPr>
                              <w:t>pleine</w:t>
                            </w:r>
                            <w:proofErr w:type="gramEnd"/>
                            <w:r w:rsidR="00226DDA" w:rsidRPr="00B61BAC">
                              <w:rPr>
                                <w:rFonts w:ascii="Tahoma" w:hAnsi="Tahoma" w:cs="Tahoma"/>
                                <w:color w:val="000000" w:themeColor="text1"/>
                                <w:sz w:val="28"/>
                                <w:szCs w:val="28"/>
                                <w:lang w:val="fr-CA"/>
                              </w:rPr>
                              <w:t>.</w:t>
                            </w:r>
                          </w:p>
                          <w:p w14:paraId="7E8836A6" w14:textId="77777777" w:rsidR="00080A94" w:rsidRPr="00B61BAC" w:rsidRDefault="00080A94" w:rsidP="00080A94">
                            <w:pPr>
                              <w:rPr>
                                <w:rFonts w:ascii="Tahoma" w:hAnsi="Tahoma" w:cs="Tahoma"/>
                                <w:color w:val="000000" w:themeColor="text1"/>
                                <w:sz w:val="28"/>
                                <w:szCs w:val="28"/>
                                <w:lang w:val="fr-CA"/>
                              </w:rPr>
                            </w:pPr>
                          </w:p>
                          <w:p w14:paraId="7E8836A8" w14:textId="0A23D85F" w:rsidR="00226DDA" w:rsidRDefault="00B61BAC" w:rsidP="00080A94">
                            <w:pPr>
                              <w:rPr>
                                <w:rFonts w:ascii="Tahoma" w:hAnsi="Tahoma" w:cs="Tahoma"/>
                                <w:color w:val="000000" w:themeColor="text1"/>
                                <w:sz w:val="28"/>
                                <w:szCs w:val="28"/>
                              </w:rPr>
                            </w:pPr>
                            <w:proofErr w:type="spellStart"/>
                            <w:proofErr w:type="gramStart"/>
                            <w:r>
                              <w:rPr>
                                <w:rFonts w:ascii="Tahoma" w:hAnsi="Tahoma" w:cs="Tahoma"/>
                                <w:color w:val="000000" w:themeColor="text1"/>
                                <w:sz w:val="28"/>
                                <w:szCs w:val="28"/>
                              </w:rPr>
                              <w:t>Variantes</w:t>
                            </w:r>
                            <w:proofErr w:type="spellEnd"/>
                            <w:r>
                              <w:rPr>
                                <w:rFonts w:ascii="Tahoma" w:hAnsi="Tahoma" w:cs="Tahoma"/>
                                <w:color w:val="000000" w:themeColor="text1"/>
                                <w:sz w:val="28"/>
                                <w:szCs w:val="28"/>
                              </w:rPr>
                              <w:t> :</w:t>
                            </w:r>
                            <w:proofErr w:type="gramEnd"/>
                          </w:p>
                          <w:p w14:paraId="7E8836A9" w14:textId="4142BA09" w:rsidR="00226DDA" w:rsidRDefault="00B61BAC" w:rsidP="00226DDA">
                            <w:pPr>
                              <w:pStyle w:val="Paragraphedeliste"/>
                              <w:numPr>
                                <w:ilvl w:val="0"/>
                                <w:numId w:val="15"/>
                              </w:numPr>
                              <w:rPr>
                                <w:rFonts w:ascii="Tahoma" w:hAnsi="Tahoma" w:cs="Tahoma"/>
                                <w:color w:val="000000" w:themeColor="text1"/>
                                <w:sz w:val="28"/>
                                <w:szCs w:val="28"/>
                              </w:rPr>
                            </w:pPr>
                            <w:r>
                              <w:rPr>
                                <w:rFonts w:ascii="Tahoma" w:hAnsi="Tahoma" w:cs="Tahoma"/>
                                <w:color w:val="000000" w:themeColor="text1"/>
                                <w:sz w:val="28"/>
                                <w:szCs w:val="28"/>
                              </w:rPr>
                              <w:t xml:space="preserve">Les </w:t>
                            </w:r>
                            <w:proofErr w:type="spellStart"/>
                            <w:r>
                              <w:rPr>
                                <w:rFonts w:ascii="Tahoma" w:hAnsi="Tahoma" w:cs="Tahoma"/>
                                <w:color w:val="000000" w:themeColor="text1"/>
                                <w:sz w:val="28"/>
                                <w:szCs w:val="28"/>
                              </w:rPr>
                              <w:t>nombres</w:t>
                            </w:r>
                            <w:proofErr w:type="spellEnd"/>
                            <w:r>
                              <w:rPr>
                                <w:rFonts w:ascii="Tahoma" w:hAnsi="Tahoma" w:cs="Tahoma"/>
                                <w:color w:val="000000" w:themeColor="text1"/>
                                <w:sz w:val="28"/>
                                <w:szCs w:val="28"/>
                              </w:rPr>
                              <w:t xml:space="preserve"> de</w:t>
                            </w:r>
                            <w:r w:rsidR="00226DDA">
                              <w:rPr>
                                <w:rFonts w:ascii="Tahoma" w:hAnsi="Tahoma" w:cs="Tahoma"/>
                                <w:color w:val="000000" w:themeColor="text1"/>
                                <w:sz w:val="28"/>
                                <w:szCs w:val="28"/>
                              </w:rPr>
                              <w:t xml:space="preserve"> 1</w:t>
                            </w:r>
                            <w:r>
                              <w:rPr>
                                <w:rFonts w:ascii="Tahoma" w:hAnsi="Tahoma" w:cs="Tahoma"/>
                                <w:color w:val="000000" w:themeColor="text1"/>
                                <w:sz w:val="28"/>
                                <w:szCs w:val="28"/>
                              </w:rPr>
                              <w:t xml:space="preserve"> à </w:t>
                            </w:r>
                            <w:r w:rsidR="00226DDA">
                              <w:rPr>
                                <w:rFonts w:ascii="Tahoma" w:hAnsi="Tahoma" w:cs="Tahoma"/>
                                <w:color w:val="000000" w:themeColor="text1"/>
                                <w:sz w:val="28"/>
                                <w:szCs w:val="28"/>
                              </w:rPr>
                              <w:t>6</w:t>
                            </w:r>
                          </w:p>
                          <w:p w14:paraId="7E8836AA" w14:textId="6ED26C1B" w:rsidR="00226DDA" w:rsidRDefault="00B61BAC" w:rsidP="00226DDA">
                            <w:pPr>
                              <w:pStyle w:val="Paragraphedeliste"/>
                              <w:numPr>
                                <w:ilvl w:val="0"/>
                                <w:numId w:val="15"/>
                              </w:numPr>
                              <w:rPr>
                                <w:rFonts w:ascii="Tahoma" w:hAnsi="Tahoma" w:cs="Tahoma"/>
                                <w:color w:val="000000" w:themeColor="text1"/>
                                <w:sz w:val="28"/>
                                <w:szCs w:val="28"/>
                              </w:rPr>
                            </w:pPr>
                            <w:r>
                              <w:rPr>
                                <w:rFonts w:ascii="Tahoma" w:hAnsi="Tahoma" w:cs="Tahoma"/>
                                <w:color w:val="000000" w:themeColor="text1"/>
                                <w:sz w:val="28"/>
                                <w:szCs w:val="28"/>
                              </w:rPr>
                              <w:t xml:space="preserve">les </w:t>
                            </w:r>
                            <w:proofErr w:type="spellStart"/>
                            <w:r>
                              <w:rPr>
                                <w:rFonts w:ascii="Tahoma" w:hAnsi="Tahoma" w:cs="Tahoma"/>
                                <w:color w:val="000000" w:themeColor="text1"/>
                                <w:sz w:val="28"/>
                                <w:szCs w:val="28"/>
                              </w:rPr>
                              <w:t>nombres</w:t>
                            </w:r>
                            <w:proofErr w:type="spellEnd"/>
                            <w:r>
                              <w:rPr>
                                <w:rFonts w:ascii="Tahoma" w:hAnsi="Tahoma" w:cs="Tahoma"/>
                                <w:color w:val="000000" w:themeColor="text1"/>
                                <w:sz w:val="28"/>
                                <w:szCs w:val="28"/>
                              </w:rPr>
                              <w:t xml:space="preserve"> de</w:t>
                            </w:r>
                            <w:r w:rsidR="00226DDA">
                              <w:rPr>
                                <w:rFonts w:ascii="Tahoma" w:hAnsi="Tahoma" w:cs="Tahoma"/>
                                <w:color w:val="000000" w:themeColor="text1"/>
                                <w:sz w:val="28"/>
                                <w:szCs w:val="28"/>
                              </w:rPr>
                              <w:t xml:space="preserve"> 2</w:t>
                            </w:r>
                            <w:r>
                              <w:rPr>
                                <w:rFonts w:ascii="Tahoma" w:hAnsi="Tahoma" w:cs="Tahoma"/>
                                <w:color w:val="000000" w:themeColor="text1"/>
                                <w:sz w:val="28"/>
                                <w:szCs w:val="28"/>
                              </w:rPr>
                              <w:t xml:space="preserve"> à </w:t>
                            </w:r>
                            <w:r w:rsidR="00226DDA">
                              <w:rPr>
                                <w:rFonts w:ascii="Tahoma" w:hAnsi="Tahoma" w:cs="Tahoma"/>
                                <w:color w:val="000000" w:themeColor="text1"/>
                                <w:sz w:val="28"/>
                                <w:szCs w:val="28"/>
                              </w:rPr>
                              <w:t>12</w:t>
                            </w:r>
                          </w:p>
                          <w:p w14:paraId="7E8836AB" w14:textId="731BFF46" w:rsidR="00226DDA" w:rsidRPr="00B61BAC" w:rsidRDefault="00B61BAC" w:rsidP="00226DDA">
                            <w:pPr>
                              <w:pStyle w:val="Paragraphedeliste"/>
                              <w:numPr>
                                <w:ilvl w:val="0"/>
                                <w:numId w:val="15"/>
                              </w:numPr>
                              <w:rPr>
                                <w:rFonts w:ascii="Tahoma" w:hAnsi="Tahoma" w:cs="Tahoma"/>
                                <w:color w:val="000000" w:themeColor="text1"/>
                                <w:sz w:val="28"/>
                                <w:szCs w:val="28"/>
                                <w:lang w:val="fr-CA"/>
                              </w:rPr>
                            </w:pPr>
                            <w:r w:rsidRPr="00B61BAC">
                              <w:rPr>
                                <w:rFonts w:ascii="Tahoma" w:hAnsi="Tahoma" w:cs="Tahoma"/>
                                <w:color w:val="000000" w:themeColor="text1"/>
                                <w:sz w:val="28"/>
                                <w:szCs w:val="28"/>
                                <w:lang w:val="fr-CA"/>
                              </w:rPr>
                              <w:t>Les nombres de</w:t>
                            </w:r>
                            <w:r w:rsidR="00226DDA" w:rsidRPr="00B61BAC">
                              <w:rPr>
                                <w:rFonts w:ascii="Tahoma" w:hAnsi="Tahoma" w:cs="Tahoma"/>
                                <w:color w:val="000000" w:themeColor="text1"/>
                                <w:sz w:val="28"/>
                                <w:szCs w:val="28"/>
                                <w:lang w:val="fr-CA"/>
                              </w:rPr>
                              <w:t xml:space="preserve"> 2</w:t>
                            </w:r>
                            <w:r w:rsidRPr="00B61BAC">
                              <w:rPr>
                                <w:rFonts w:ascii="Tahoma" w:hAnsi="Tahoma" w:cs="Tahoma"/>
                                <w:color w:val="000000" w:themeColor="text1"/>
                                <w:sz w:val="28"/>
                                <w:szCs w:val="28"/>
                                <w:lang w:val="fr-CA"/>
                              </w:rPr>
                              <w:t xml:space="preserve"> à </w:t>
                            </w:r>
                            <w:r w:rsidR="00226DDA" w:rsidRPr="00B61BAC">
                              <w:rPr>
                                <w:rFonts w:ascii="Tahoma" w:hAnsi="Tahoma" w:cs="Tahoma"/>
                                <w:color w:val="000000" w:themeColor="text1"/>
                                <w:sz w:val="28"/>
                                <w:szCs w:val="28"/>
                                <w:lang w:val="fr-CA"/>
                              </w:rPr>
                              <w:t>12</w:t>
                            </w:r>
                            <w:r w:rsidRPr="00B61BAC">
                              <w:rPr>
                                <w:rFonts w:ascii="Tahoma" w:hAnsi="Tahoma" w:cs="Tahoma"/>
                                <w:color w:val="000000" w:themeColor="text1"/>
                                <w:sz w:val="28"/>
                                <w:szCs w:val="28"/>
                                <w:lang w:val="fr-CA"/>
                              </w:rPr>
                              <w:t xml:space="preserve"> écrits en lettres</w:t>
                            </w:r>
                          </w:p>
                          <w:p w14:paraId="7E8836AC" w14:textId="77777777" w:rsidR="00226DDA" w:rsidRPr="00B61BAC" w:rsidRDefault="00226DDA" w:rsidP="00226DDA">
                            <w:pPr>
                              <w:rPr>
                                <w:rFonts w:ascii="Tahoma" w:hAnsi="Tahoma" w:cs="Tahoma"/>
                                <w:color w:val="000000" w:themeColor="text1"/>
                                <w:sz w:val="28"/>
                                <w:szCs w:val="28"/>
                                <w:lang w:val="fr-CA"/>
                              </w:rPr>
                            </w:pPr>
                          </w:p>
                          <w:p w14:paraId="7E8836AD" w14:textId="77777777" w:rsidR="00080A94" w:rsidRPr="00B61BAC" w:rsidRDefault="00080A94" w:rsidP="00080A94">
                            <w:pPr>
                              <w:rPr>
                                <w:rFonts w:ascii="Tahoma" w:hAnsi="Tahoma" w:cs="Tahoma"/>
                                <w:color w:val="000000" w:themeColor="text1"/>
                                <w:sz w:val="28"/>
                                <w:szCs w:val="28"/>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5" style="position:absolute;margin-left:1.85pt;margin-top:6pt;width:540.35pt;height:67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LQoQIAAJ0FAAAOAAAAZHJzL2Uyb0RvYy54bWysVEtPGzEQvlfqf7B8L5sNJEDEBkUgqkoI&#10;EFBxdrx2sq3tcW0nu+mvZ+x9JLQ5Vb14Z3ZmvnnP1XWjFdkK5yswBc1PRpQIw6GszKqg31/vvlxQ&#10;4gMzJVNgREF3wtPr+edPV7WdiTGsQZXCEQQxflbbgq5DsLMs83wtNPMnYIVBoQSnWUDWrbLSsRrR&#10;tcrGo9E0q8GV1gEX3uPf21ZI5wlfSsHDo5ReBKIKirGF9Lr0LuObza/YbOWYXVe8C4P9QxSaVQad&#10;DlC3LDCycdVfULriDjzIcMJBZyBlxUXKAbPJR39k87JmVqRcsDjeDmXy/w+WP2yfHKlK7N0pJYZp&#10;7NEzbEwpSvKM1WNmpQRBGRaqtn6G+i/2yXWcRzJm3Uin4xfzIU0q7m4ormgC4fhzejEdTy7RCUfZ&#10;xWRyPp1MI2q2N7fOh68CNIlEQV2MIwaRKsu29z6kEpddnKz8QYnUChu2ZYqc56cpTATsdJHqIaOh&#10;MvH1oKryrlIqMXHOxI1yBBEKGpq8C+lAC1GiZRbTbxNOVNgp0aI+C4kVxBTHKdA0u3tMxrkwoU9V&#10;GdSOZhIjGAzzY4Yq9MF0utFMpJkeDEfHDD96HCySVzBhMNaVAXcMoPw5eG71++zbnGP6oVk2aWwm&#10;/WQsodzhKDlod8xbfldhG++ZD0/MYY9w/fBQhEd8pIK6oNBRlKzB/T72P+rjrKOUkhqXtKD+14Y5&#10;QYn6ZnALLvOzs7jViTmbnI+RcYeS5aHEbPQNYJdzPEmWJzLqB9WT0oF+w3uyiF5RxAxH3zgWPXkT&#10;2tOB94iLxSIp4R5bFu7Ni+UROlY5Dt1r88ac7SY54BI8QL/O3Xy2s7/XjZYGFpsAsgpRGOvcVrVj&#10;8AYg9eHIHPJJa39V5+8AAAD//wMAUEsDBBQABgAIAAAAIQA8uebi4QAAAAoBAAAPAAAAZHJzL2Rv&#10;d25yZXYueG1sTI/NTsMwEITvSLyDtZW4USdtaEKIUyEkpB74bZG4uvE2SYnXUey24e3Znuhtd2c0&#10;+02xHG0njjj41pGCeBqBQKqcaalW8LV5vs1A+KDJ6M4RKvhFD8vy+qrQuXEn+sTjOtSCQ8jnWkET&#10;Qp9L6asGrfZT1yOxtnOD1YHXoZZm0CcOt52cRdFCWt0Sf2h0j08NVj/rg1Xw+v1G6Xti4jhbfbQv&#10;e7tPVv1GqZvJ+PgAIuAY/s1wxmd0KJlp6w5kvOgUzFM28nnGjc5ylCUJiC1P87v7FGRZyMsK5R8A&#10;AAD//wMAUEsBAi0AFAAGAAgAAAAhALaDOJL+AAAA4QEAABMAAAAAAAAAAAAAAAAAAAAAAFtDb250&#10;ZW50X1R5cGVzXS54bWxQSwECLQAUAAYACAAAACEAOP0h/9YAAACUAQAACwAAAAAAAAAAAAAAAAAv&#10;AQAAX3JlbHMvLnJlbHNQSwECLQAUAAYACAAAACEApuXi0KECAACdBQAADgAAAAAAAAAAAAAAAAAu&#10;AgAAZHJzL2Uyb0RvYy54bWxQSwECLQAUAAYACAAAACEAPLnm4uEAAAAKAQAADwAAAAAAAAAAAAAA&#10;AAD7BAAAZHJzL2Rvd25yZXYueG1sUEsFBgAAAAAEAAQA8wAAAAkGAAAAAA==&#10;" fillcolor="white [3201]" strokecolor="black [3213]" strokeweight="2pt">
                <v:textbox>
                  <w:txbxContent>
                    <w:p w14:paraId="61FBA9D4" w14:textId="752BACB0" w:rsidR="002B00B5" w:rsidRPr="002B00B5" w:rsidRDefault="002B00B5" w:rsidP="002B00B5">
                      <w:pPr>
                        <w:jc w:val="center"/>
                        <w:rPr>
                          <w:rFonts w:ascii="Tahoma" w:hAnsi="Tahoma" w:cs="Tahoma"/>
                          <w:b/>
                          <w:color w:val="000000" w:themeColor="text1"/>
                          <w:sz w:val="28"/>
                          <w:szCs w:val="28"/>
                          <w:lang w:val="fr-CA"/>
                        </w:rPr>
                      </w:pPr>
                      <w:r w:rsidRPr="002B00B5">
                        <w:rPr>
                          <w:rFonts w:ascii="Tahoma" w:hAnsi="Tahoma" w:cs="Tahoma"/>
                          <w:b/>
                          <w:color w:val="000000" w:themeColor="text1"/>
                          <w:sz w:val="28"/>
                          <w:szCs w:val="28"/>
                          <w:lang w:val="fr-CA"/>
                        </w:rPr>
                        <w:t xml:space="preserve">Suggestions de jeux pour appuyer l’élève qui doit apprendre à </w:t>
                      </w:r>
                      <w:r>
                        <w:rPr>
                          <w:rFonts w:ascii="Tahoma" w:hAnsi="Tahoma" w:cs="Tahoma"/>
                          <w:b/>
                          <w:color w:val="000000" w:themeColor="text1"/>
                          <w:sz w:val="28"/>
                          <w:szCs w:val="28"/>
                          <w:lang w:val="fr-CA"/>
                        </w:rPr>
                        <w:t>être s</w:t>
                      </w:r>
                      <w:r w:rsidR="009C1EE0">
                        <w:rPr>
                          <w:rFonts w:ascii="Tahoma" w:hAnsi="Tahoma" w:cs="Tahoma"/>
                          <w:b/>
                          <w:color w:val="000000" w:themeColor="text1"/>
                          <w:sz w:val="28"/>
                          <w:szCs w:val="28"/>
                          <w:lang w:val="fr-CA"/>
                        </w:rPr>
                        <w:t>û</w:t>
                      </w:r>
                      <w:r>
                        <w:rPr>
                          <w:rFonts w:ascii="Tahoma" w:hAnsi="Tahoma" w:cs="Tahoma"/>
                          <w:b/>
                          <w:color w:val="000000" w:themeColor="text1"/>
                          <w:sz w:val="28"/>
                          <w:szCs w:val="28"/>
                          <w:lang w:val="fr-CA"/>
                        </w:rPr>
                        <w:t>r du compte</w:t>
                      </w:r>
                    </w:p>
                    <w:p w14:paraId="7E883692" w14:textId="77777777" w:rsidR="00080A94" w:rsidRPr="002B00B5" w:rsidRDefault="00080A94" w:rsidP="00080A94">
                      <w:pPr>
                        <w:rPr>
                          <w:rFonts w:ascii="Tahoma" w:hAnsi="Tahoma" w:cs="Tahoma"/>
                          <w:color w:val="000000" w:themeColor="text1"/>
                          <w:sz w:val="28"/>
                          <w:szCs w:val="28"/>
                          <w:lang w:val="fr-CA"/>
                        </w:rPr>
                      </w:pPr>
                    </w:p>
                    <w:p w14:paraId="7E883693" w14:textId="2637D8A8" w:rsidR="00080A94" w:rsidRPr="00427146" w:rsidRDefault="00592B5C" w:rsidP="00080A94">
                      <w:pPr>
                        <w:rPr>
                          <w:rFonts w:ascii="Tahoma" w:hAnsi="Tahoma" w:cs="Tahoma"/>
                          <w:b/>
                          <w:color w:val="000000" w:themeColor="text1"/>
                          <w:sz w:val="28"/>
                          <w:szCs w:val="28"/>
                          <w:u w:val="single"/>
                          <w:lang w:val="fr-CA"/>
                        </w:rPr>
                      </w:pPr>
                      <w:r w:rsidRPr="00427146">
                        <w:rPr>
                          <w:rFonts w:ascii="Tahoma" w:hAnsi="Tahoma" w:cs="Tahoma"/>
                          <w:b/>
                          <w:color w:val="000000" w:themeColor="text1"/>
                          <w:sz w:val="28"/>
                          <w:szCs w:val="28"/>
                          <w:u w:val="single"/>
                          <w:lang w:val="fr-CA"/>
                        </w:rPr>
                        <w:t>Les bonds</w:t>
                      </w:r>
                    </w:p>
                    <w:p w14:paraId="7E883694" w14:textId="49E3B93F" w:rsidR="00080A94" w:rsidRPr="00592B5C" w:rsidRDefault="00080A94" w:rsidP="00080A94">
                      <w:pPr>
                        <w:ind w:left="1620" w:hanging="1620"/>
                        <w:rPr>
                          <w:rFonts w:ascii="Tahoma" w:hAnsi="Tahoma" w:cs="Tahoma"/>
                          <w:color w:val="000000" w:themeColor="text1"/>
                          <w:sz w:val="28"/>
                          <w:szCs w:val="28"/>
                          <w:lang w:val="fr-CA"/>
                        </w:rPr>
                      </w:pPr>
                      <w:r w:rsidRPr="00592B5C">
                        <w:rPr>
                          <w:rFonts w:ascii="Tahoma" w:hAnsi="Tahoma" w:cs="Tahoma"/>
                          <w:color w:val="000000" w:themeColor="text1"/>
                          <w:sz w:val="28"/>
                          <w:szCs w:val="28"/>
                          <w:lang w:val="fr-CA"/>
                        </w:rPr>
                        <w:t>Description</w:t>
                      </w:r>
                      <w:r w:rsidR="00B61BAC">
                        <w:rPr>
                          <w:rFonts w:ascii="Tahoma" w:hAnsi="Tahoma" w:cs="Tahoma"/>
                          <w:color w:val="000000" w:themeColor="text1"/>
                          <w:sz w:val="28"/>
                          <w:szCs w:val="28"/>
                          <w:lang w:val="fr-CA"/>
                        </w:rPr>
                        <w:t> </w:t>
                      </w:r>
                      <w:r w:rsidR="00592B5C">
                        <w:rPr>
                          <w:rFonts w:ascii="Tahoma" w:hAnsi="Tahoma" w:cs="Tahoma"/>
                          <w:color w:val="000000" w:themeColor="text1"/>
                          <w:sz w:val="28"/>
                          <w:szCs w:val="28"/>
                          <w:lang w:val="fr-CA"/>
                        </w:rPr>
                        <w:t>: Ce jeu</w:t>
                      </w:r>
                      <w:r w:rsidR="00592B5C" w:rsidRPr="00592B5C">
                        <w:rPr>
                          <w:rFonts w:ascii="Tahoma" w:hAnsi="Tahoma" w:cs="Tahoma"/>
                          <w:color w:val="000000" w:themeColor="text1"/>
                          <w:sz w:val="28"/>
                          <w:szCs w:val="28"/>
                          <w:lang w:val="fr-CA"/>
                        </w:rPr>
                        <w:t xml:space="preserve"> se joue à deux et consiste à se disputer l’espace sur la planche de jeu.</w:t>
                      </w:r>
                    </w:p>
                    <w:p w14:paraId="7E883695" w14:textId="77777777" w:rsidR="00080A94" w:rsidRPr="00592B5C" w:rsidRDefault="00080A94" w:rsidP="00080A94">
                      <w:pPr>
                        <w:ind w:left="1620" w:hanging="1620"/>
                        <w:rPr>
                          <w:rFonts w:ascii="Tahoma" w:hAnsi="Tahoma" w:cs="Tahoma"/>
                          <w:color w:val="000000" w:themeColor="text1"/>
                          <w:sz w:val="28"/>
                          <w:szCs w:val="28"/>
                          <w:lang w:val="fr-CA"/>
                        </w:rPr>
                      </w:pPr>
                    </w:p>
                    <w:p w14:paraId="7E883696" w14:textId="69B06A7C" w:rsidR="00080A94" w:rsidRDefault="00592B5C" w:rsidP="00080A94">
                      <w:pPr>
                        <w:ind w:left="1620" w:hanging="1620"/>
                        <w:rPr>
                          <w:rFonts w:ascii="Tahoma" w:hAnsi="Tahoma" w:cs="Tahoma"/>
                          <w:color w:val="000000" w:themeColor="text1"/>
                          <w:sz w:val="28"/>
                          <w:szCs w:val="28"/>
                        </w:rPr>
                      </w:pPr>
                      <w:proofErr w:type="spellStart"/>
                      <w:proofErr w:type="gramStart"/>
                      <w:r>
                        <w:rPr>
                          <w:rFonts w:ascii="Tahoma" w:hAnsi="Tahoma" w:cs="Tahoma"/>
                          <w:color w:val="000000" w:themeColor="text1"/>
                          <w:sz w:val="28"/>
                          <w:szCs w:val="28"/>
                        </w:rPr>
                        <w:t>Matériaux</w:t>
                      </w:r>
                      <w:proofErr w:type="spellEnd"/>
                      <w:r w:rsidR="00B61BAC">
                        <w:rPr>
                          <w:rFonts w:ascii="Tahoma" w:hAnsi="Tahoma" w:cs="Tahoma"/>
                          <w:color w:val="000000" w:themeColor="text1"/>
                          <w:sz w:val="28"/>
                          <w:szCs w:val="28"/>
                        </w:rPr>
                        <w:t> </w:t>
                      </w:r>
                      <w:r w:rsidR="00080A94">
                        <w:rPr>
                          <w:rFonts w:ascii="Tahoma" w:hAnsi="Tahoma" w:cs="Tahoma"/>
                          <w:color w:val="000000" w:themeColor="text1"/>
                          <w:sz w:val="28"/>
                          <w:szCs w:val="28"/>
                        </w:rPr>
                        <w:t>:</w:t>
                      </w:r>
                      <w:proofErr w:type="gramEnd"/>
                    </w:p>
                    <w:p w14:paraId="540A17A8" w14:textId="77777777" w:rsidR="00592B5C" w:rsidRPr="002B00B5" w:rsidRDefault="00592B5C" w:rsidP="00592B5C">
                      <w:pPr>
                        <w:pStyle w:val="Paragraphedeliste"/>
                        <w:numPr>
                          <w:ilvl w:val="0"/>
                          <w:numId w:val="16"/>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Dés – la planche de jeu pr</w:t>
                      </w:r>
                      <w:r>
                        <w:rPr>
                          <w:rFonts w:ascii="Tahoma" w:hAnsi="Tahoma" w:cs="Tahoma"/>
                          <w:color w:val="000000" w:themeColor="text1"/>
                          <w:sz w:val="28"/>
                          <w:szCs w:val="28"/>
                          <w:lang w:val="fr-CA"/>
                        </w:rPr>
                        <w:t>é</w:t>
                      </w:r>
                      <w:r w:rsidRPr="002B00B5">
                        <w:rPr>
                          <w:rFonts w:ascii="Tahoma" w:hAnsi="Tahoma" w:cs="Tahoma"/>
                          <w:color w:val="000000" w:themeColor="text1"/>
                          <w:sz w:val="28"/>
                          <w:szCs w:val="28"/>
                          <w:lang w:val="fr-CA"/>
                        </w:rPr>
                        <w:t>cise le type de dé</w:t>
                      </w:r>
                    </w:p>
                    <w:p w14:paraId="223A6039" w14:textId="141D280E" w:rsidR="00592B5C" w:rsidRPr="00592B5C" w:rsidRDefault="00592B5C" w:rsidP="00592B5C">
                      <w:pPr>
                        <w:pStyle w:val="Paragraphedeliste"/>
                        <w:numPr>
                          <w:ilvl w:val="0"/>
                          <w:numId w:val="16"/>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Des jetons – suffisam</w:t>
                      </w:r>
                      <w:r>
                        <w:rPr>
                          <w:rFonts w:ascii="Tahoma" w:hAnsi="Tahoma" w:cs="Tahoma"/>
                          <w:color w:val="000000" w:themeColor="text1"/>
                          <w:sz w:val="28"/>
                          <w:szCs w:val="28"/>
                          <w:lang w:val="fr-CA"/>
                        </w:rPr>
                        <w:t>m</w:t>
                      </w:r>
                      <w:r w:rsidRPr="002B00B5">
                        <w:rPr>
                          <w:rFonts w:ascii="Tahoma" w:hAnsi="Tahoma" w:cs="Tahoma"/>
                          <w:color w:val="000000" w:themeColor="text1"/>
                          <w:sz w:val="28"/>
                          <w:szCs w:val="28"/>
                          <w:lang w:val="fr-CA"/>
                        </w:rPr>
                        <w:t>ent pour que chaque joue</w:t>
                      </w:r>
                      <w:r w:rsidR="00B61BAC">
                        <w:rPr>
                          <w:rFonts w:ascii="Tahoma" w:hAnsi="Tahoma" w:cs="Tahoma"/>
                          <w:color w:val="000000" w:themeColor="text1"/>
                          <w:sz w:val="28"/>
                          <w:szCs w:val="28"/>
                          <w:lang w:val="fr-CA"/>
                        </w:rPr>
                        <w:t>u</w:t>
                      </w:r>
                      <w:r w:rsidRPr="002B00B5">
                        <w:rPr>
                          <w:rFonts w:ascii="Tahoma" w:hAnsi="Tahoma" w:cs="Tahoma"/>
                          <w:color w:val="000000" w:themeColor="text1"/>
                          <w:sz w:val="28"/>
                          <w:szCs w:val="28"/>
                          <w:lang w:val="fr-CA"/>
                        </w:rPr>
                        <w:t>r puisse couvrir son c</w:t>
                      </w:r>
                      <w:r>
                        <w:rPr>
                          <w:rFonts w:ascii="Tahoma" w:hAnsi="Tahoma" w:cs="Tahoma"/>
                          <w:color w:val="000000" w:themeColor="text1"/>
                          <w:sz w:val="28"/>
                          <w:szCs w:val="28"/>
                          <w:lang w:val="fr-CA"/>
                        </w:rPr>
                        <w:t>ôté de la planche de jeu</w:t>
                      </w:r>
                      <w:r w:rsidRPr="002B00B5">
                        <w:rPr>
                          <w:rFonts w:ascii="Tahoma" w:hAnsi="Tahoma" w:cs="Tahoma"/>
                          <w:color w:val="000000" w:themeColor="text1"/>
                          <w:sz w:val="28"/>
                          <w:szCs w:val="28"/>
                          <w:lang w:val="fr-CA"/>
                        </w:rPr>
                        <w:t xml:space="preserve">.  </w:t>
                      </w:r>
                    </w:p>
                    <w:p w14:paraId="7E883699" w14:textId="77777777" w:rsidR="00080A94" w:rsidRPr="00592B5C" w:rsidRDefault="00080A94" w:rsidP="00080A94">
                      <w:pPr>
                        <w:ind w:left="1620" w:hanging="1620"/>
                        <w:rPr>
                          <w:rFonts w:ascii="Tahoma" w:hAnsi="Tahoma" w:cs="Tahoma"/>
                          <w:color w:val="000000" w:themeColor="text1"/>
                          <w:sz w:val="28"/>
                          <w:szCs w:val="28"/>
                          <w:lang w:val="fr-CA"/>
                        </w:rPr>
                      </w:pPr>
                    </w:p>
                    <w:p w14:paraId="7405787E" w14:textId="725F275B" w:rsidR="00592B5C" w:rsidRPr="00592B5C" w:rsidRDefault="00592B5C" w:rsidP="00592B5C">
                      <w:pPr>
                        <w:rPr>
                          <w:rFonts w:ascii="Tahoma" w:hAnsi="Tahoma" w:cs="Tahoma"/>
                          <w:color w:val="000000" w:themeColor="text1"/>
                          <w:sz w:val="28"/>
                          <w:szCs w:val="28"/>
                        </w:rPr>
                      </w:pPr>
                      <w:r w:rsidRPr="00592B5C">
                        <w:rPr>
                          <w:rFonts w:ascii="Tahoma" w:hAnsi="Tahoma" w:cs="Tahoma"/>
                          <w:color w:val="000000" w:themeColor="text1"/>
                          <w:sz w:val="28"/>
                          <w:szCs w:val="28"/>
                        </w:rPr>
                        <w:t xml:space="preserve">Comment </w:t>
                      </w:r>
                      <w:proofErr w:type="spellStart"/>
                      <w:proofErr w:type="gramStart"/>
                      <w:r w:rsidRPr="00592B5C">
                        <w:rPr>
                          <w:rFonts w:ascii="Tahoma" w:hAnsi="Tahoma" w:cs="Tahoma"/>
                          <w:color w:val="000000" w:themeColor="text1"/>
                          <w:sz w:val="28"/>
                          <w:szCs w:val="28"/>
                        </w:rPr>
                        <w:t>jouer</w:t>
                      </w:r>
                      <w:proofErr w:type="spellEnd"/>
                      <w:r w:rsidR="00B61BAC">
                        <w:rPr>
                          <w:rFonts w:ascii="Tahoma" w:hAnsi="Tahoma" w:cs="Tahoma"/>
                          <w:color w:val="000000" w:themeColor="text1"/>
                          <w:sz w:val="28"/>
                          <w:szCs w:val="28"/>
                        </w:rPr>
                        <w:t> </w:t>
                      </w:r>
                      <w:r w:rsidRPr="00592B5C">
                        <w:rPr>
                          <w:rFonts w:ascii="Tahoma" w:hAnsi="Tahoma" w:cs="Tahoma"/>
                          <w:color w:val="000000" w:themeColor="text1"/>
                          <w:sz w:val="28"/>
                          <w:szCs w:val="28"/>
                        </w:rPr>
                        <w:t>:</w:t>
                      </w:r>
                      <w:proofErr w:type="gramEnd"/>
                      <w:r w:rsidRPr="00592B5C">
                        <w:rPr>
                          <w:rFonts w:ascii="Tahoma" w:hAnsi="Tahoma" w:cs="Tahoma"/>
                          <w:color w:val="000000" w:themeColor="text1"/>
                          <w:sz w:val="28"/>
                          <w:szCs w:val="28"/>
                        </w:rPr>
                        <w:t xml:space="preserve">  </w:t>
                      </w:r>
                    </w:p>
                    <w:p w14:paraId="7E88369B" w14:textId="3F9A1973" w:rsidR="00080A94" w:rsidRPr="00592B5C" w:rsidRDefault="00592B5C" w:rsidP="00592B5C">
                      <w:pPr>
                        <w:pStyle w:val="Paragraphedeliste"/>
                        <w:numPr>
                          <w:ilvl w:val="0"/>
                          <w:numId w:val="15"/>
                        </w:numPr>
                        <w:rPr>
                          <w:rFonts w:ascii="Tahoma" w:hAnsi="Tahoma" w:cs="Tahoma"/>
                          <w:color w:val="000000" w:themeColor="text1"/>
                          <w:sz w:val="28"/>
                          <w:szCs w:val="28"/>
                          <w:lang w:val="fr-CA"/>
                        </w:rPr>
                      </w:pPr>
                      <w:r w:rsidRPr="002B00B5">
                        <w:rPr>
                          <w:rFonts w:ascii="Tahoma" w:hAnsi="Tahoma" w:cs="Tahoma"/>
                          <w:color w:val="000000" w:themeColor="text1"/>
                          <w:sz w:val="28"/>
                          <w:szCs w:val="28"/>
                          <w:lang w:val="fr-CA"/>
                        </w:rPr>
                        <w:t xml:space="preserve">Imprimez une planche de jeu </w:t>
                      </w:r>
                      <w:r>
                        <w:rPr>
                          <w:rFonts w:ascii="Tahoma" w:hAnsi="Tahoma" w:cs="Tahoma"/>
                          <w:color w:val="000000" w:themeColor="text1"/>
                          <w:sz w:val="28"/>
                          <w:szCs w:val="28"/>
                          <w:lang w:val="fr-CA"/>
                        </w:rPr>
                        <w:t>par équipe de deux.</w:t>
                      </w:r>
                    </w:p>
                    <w:p w14:paraId="7E88369C" w14:textId="6D23F577" w:rsidR="00226DDA" w:rsidRPr="00592B5C" w:rsidRDefault="00592B5C" w:rsidP="00080A94">
                      <w:pPr>
                        <w:pStyle w:val="Paragraphedeliste"/>
                        <w:numPr>
                          <w:ilvl w:val="0"/>
                          <w:numId w:val="15"/>
                        </w:numPr>
                        <w:rPr>
                          <w:rFonts w:ascii="Tahoma" w:hAnsi="Tahoma" w:cs="Tahoma"/>
                          <w:color w:val="000000" w:themeColor="text1"/>
                          <w:sz w:val="28"/>
                          <w:szCs w:val="28"/>
                          <w:lang w:val="fr-CA"/>
                        </w:rPr>
                      </w:pPr>
                      <w:r w:rsidRPr="00592B5C">
                        <w:rPr>
                          <w:rFonts w:ascii="Tahoma" w:hAnsi="Tahoma" w:cs="Tahoma"/>
                          <w:color w:val="000000" w:themeColor="text1"/>
                          <w:sz w:val="28"/>
                          <w:szCs w:val="28"/>
                          <w:lang w:val="fr-CA"/>
                        </w:rPr>
                        <w:t>Le premier joueur lance le dé</w:t>
                      </w:r>
                      <w:r w:rsidR="00226DDA" w:rsidRPr="00592B5C">
                        <w:rPr>
                          <w:rFonts w:ascii="Tahoma" w:hAnsi="Tahoma" w:cs="Tahoma"/>
                          <w:color w:val="000000" w:themeColor="text1"/>
                          <w:sz w:val="28"/>
                          <w:szCs w:val="28"/>
                          <w:lang w:val="fr-CA"/>
                        </w:rPr>
                        <w:t>.</w:t>
                      </w:r>
                    </w:p>
                    <w:p w14:paraId="7E88369D" w14:textId="3C7AE112" w:rsidR="00226DDA" w:rsidRPr="00592B5C" w:rsidRDefault="00592B5C" w:rsidP="00226DDA">
                      <w:pPr>
                        <w:pStyle w:val="Paragraphedeliste"/>
                        <w:numPr>
                          <w:ilvl w:val="1"/>
                          <w:numId w:val="15"/>
                        </w:numPr>
                        <w:rPr>
                          <w:rFonts w:ascii="Tahoma" w:hAnsi="Tahoma" w:cs="Tahoma"/>
                          <w:color w:val="000000" w:themeColor="text1"/>
                          <w:sz w:val="28"/>
                          <w:szCs w:val="28"/>
                          <w:lang w:val="fr-CA"/>
                        </w:rPr>
                      </w:pPr>
                      <w:r w:rsidRPr="00592B5C">
                        <w:rPr>
                          <w:rFonts w:ascii="Tahoma" w:hAnsi="Tahoma" w:cs="Tahoma"/>
                          <w:color w:val="000000" w:themeColor="text1"/>
                          <w:sz w:val="28"/>
                          <w:szCs w:val="28"/>
                          <w:lang w:val="fr-CA"/>
                        </w:rPr>
                        <w:t>Si le</w:t>
                      </w:r>
                      <w:r>
                        <w:rPr>
                          <w:rFonts w:ascii="Tahoma" w:hAnsi="Tahoma" w:cs="Tahoma"/>
                          <w:color w:val="000000" w:themeColor="text1"/>
                          <w:sz w:val="28"/>
                          <w:szCs w:val="28"/>
                          <w:lang w:val="fr-CA"/>
                        </w:rPr>
                        <w:t xml:space="preserve"> </w:t>
                      </w:r>
                      <w:r w:rsidRPr="00592B5C">
                        <w:rPr>
                          <w:rFonts w:ascii="Tahoma" w:hAnsi="Tahoma" w:cs="Tahoma"/>
                          <w:color w:val="000000" w:themeColor="text1"/>
                          <w:sz w:val="28"/>
                          <w:szCs w:val="28"/>
                          <w:lang w:val="fr-CA"/>
                        </w:rPr>
                        <w:t>nombre obtenu est libre sur la planche de jeu, le jouer place un jet</w:t>
                      </w:r>
                      <w:r>
                        <w:rPr>
                          <w:rFonts w:ascii="Tahoma" w:hAnsi="Tahoma" w:cs="Tahoma"/>
                          <w:color w:val="000000" w:themeColor="text1"/>
                          <w:sz w:val="28"/>
                          <w:szCs w:val="28"/>
                          <w:lang w:val="fr-CA"/>
                        </w:rPr>
                        <w:t>o</w:t>
                      </w:r>
                      <w:r w:rsidRPr="00592B5C">
                        <w:rPr>
                          <w:rFonts w:ascii="Tahoma" w:hAnsi="Tahoma" w:cs="Tahoma"/>
                          <w:color w:val="000000" w:themeColor="text1"/>
                          <w:sz w:val="28"/>
                          <w:szCs w:val="28"/>
                          <w:lang w:val="fr-CA"/>
                        </w:rPr>
                        <w:t>n dessus.</w:t>
                      </w:r>
                      <w:r>
                        <w:rPr>
                          <w:rFonts w:ascii="Tahoma" w:hAnsi="Tahoma" w:cs="Tahoma"/>
                          <w:color w:val="000000" w:themeColor="text1"/>
                          <w:sz w:val="28"/>
                          <w:szCs w:val="28"/>
                          <w:lang w:val="fr-CA"/>
                        </w:rPr>
                        <w:t xml:space="preserve"> </w:t>
                      </w:r>
                      <w:r w:rsidR="00226DDA" w:rsidRPr="00592B5C">
                        <w:rPr>
                          <w:rFonts w:ascii="Tahoma" w:hAnsi="Tahoma" w:cs="Tahoma"/>
                          <w:color w:val="000000" w:themeColor="text1"/>
                          <w:sz w:val="28"/>
                          <w:szCs w:val="28"/>
                          <w:lang w:val="fr-CA"/>
                        </w:rPr>
                        <w:t xml:space="preserve"> </w:t>
                      </w:r>
                    </w:p>
                    <w:p w14:paraId="7E88369E" w14:textId="60DDAEB9" w:rsidR="00226DDA" w:rsidRPr="00592B5C" w:rsidRDefault="00592B5C" w:rsidP="00226DDA">
                      <w:pPr>
                        <w:pStyle w:val="Paragraphedeliste"/>
                        <w:numPr>
                          <w:ilvl w:val="1"/>
                          <w:numId w:val="15"/>
                        </w:numPr>
                        <w:rPr>
                          <w:rFonts w:ascii="Tahoma" w:hAnsi="Tahoma" w:cs="Tahoma"/>
                          <w:color w:val="000000" w:themeColor="text1"/>
                          <w:sz w:val="28"/>
                          <w:szCs w:val="28"/>
                          <w:lang w:val="fr-CA"/>
                        </w:rPr>
                      </w:pPr>
                      <w:r>
                        <w:rPr>
                          <w:rFonts w:ascii="Tahoma" w:hAnsi="Tahoma" w:cs="Tahoma"/>
                          <w:color w:val="000000" w:themeColor="text1"/>
                          <w:sz w:val="28"/>
                          <w:szCs w:val="28"/>
                          <w:lang w:val="fr-CA"/>
                        </w:rPr>
                        <w:t>Si le nombre est déjà couvert par le jeton de l’</w:t>
                      </w:r>
                      <w:r w:rsidR="009C1EE0">
                        <w:rPr>
                          <w:rFonts w:ascii="Tahoma" w:hAnsi="Tahoma" w:cs="Tahoma"/>
                          <w:color w:val="000000" w:themeColor="text1"/>
                          <w:sz w:val="28"/>
                          <w:szCs w:val="28"/>
                          <w:lang w:val="fr-CA"/>
                        </w:rPr>
                        <w:t>autre joueur, il faut l’enlever</w:t>
                      </w:r>
                      <w:r>
                        <w:rPr>
                          <w:rFonts w:ascii="Tahoma" w:hAnsi="Tahoma" w:cs="Tahoma"/>
                          <w:color w:val="000000" w:themeColor="text1"/>
                          <w:sz w:val="28"/>
                          <w:szCs w:val="28"/>
                          <w:lang w:val="fr-CA"/>
                        </w:rPr>
                        <w:t>, le redonner au joueur et placer son propre jeton sur le nombre.</w:t>
                      </w:r>
                    </w:p>
                    <w:p w14:paraId="7E88369F" w14:textId="1EB594D2" w:rsidR="00226DDA" w:rsidRPr="00B61BAC" w:rsidRDefault="00592B5C" w:rsidP="00226DDA">
                      <w:pPr>
                        <w:pStyle w:val="Paragraphedeliste"/>
                        <w:numPr>
                          <w:ilvl w:val="1"/>
                          <w:numId w:val="15"/>
                        </w:numPr>
                        <w:rPr>
                          <w:rFonts w:ascii="Tahoma" w:hAnsi="Tahoma" w:cs="Tahoma"/>
                          <w:color w:val="000000" w:themeColor="text1"/>
                          <w:sz w:val="28"/>
                          <w:szCs w:val="28"/>
                          <w:lang w:val="fr-CA"/>
                        </w:rPr>
                      </w:pPr>
                      <w:r w:rsidRPr="00592B5C">
                        <w:rPr>
                          <w:rFonts w:ascii="Tahoma" w:hAnsi="Tahoma" w:cs="Tahoma"/>
                          <w:color w:val="000000" w:themeColor="text1"/>
                          <w:sz w:val="28"/>
                          <w:szCs w:val="28"/>
                          <w:lang w:val="fr-CA"/>
                        </w:rPr>
                        <w:t>Si le joueur</w:t>
                      </w:r>
                      <w:r w:rsidR="00B61BAC">
                        <w:rPr>
                          <w:rFonts w:ascii="Tahoma" w:hAnsi="Tahoma" w:cs="Tahoma"/>
                          <w:color w:val="000000" w:themeColor="text1"/>
                          <w:sz w:val="28"/>
                          <w:szCs w:val="28"/>
                          <w:lang w:val="fr-CA"/>
                        </w:rPr>
                        <w:t> </w:t>
                      </w:r>
                      <w:r w:rsidRPr="00592B5C">
                        <w:rPr>
                          <w:rFonts w:ascii="Tahoma" w:hAnsi="Tahoma" w:cs="Tahoma"/>
                          <w:color w:val="000000" w:themeColor="text1"/>
                          <w:sz w:val="28"/>
                          <w:szCs w:val="28"/>
                          <w:lang w:val="fr-CA"/>
                        </w:rPr>
                        <w:t xml:space="preserve">1 a déjà un jeton sur le nombre obtenu, il place un 2e jeton à cet endroit, sur la coccinelle cette fois. </w:t>
                      </w:r>
                      <w:r>
                        <w:rPr>
                          <w:rFonts w:ascii="Tahoma" w:hAnsi="Tahoma" w:cs="Tahoma"/>
                          <w:color w:val="000000" w:themeColor="text1"/>
                          <w:sz w:val="28"/>
                          <w:szCs w:val="28"/>
                          <w:lang w:val="fr-CA"/>
                        </w:rPr>
                        <w:t>Cette case appartient maintenant au joueur</w:t>
                      </w:r>
                      <w:r w:rsidR="00B61BAC">
                        <w:rPr>
                          <w:rFonts w:ascii="Tahoma" w:hAnsi="Tahoma" w:cs="Tahoma"/>
                          <w:color w:val="000000" w:themeColor="text1"/>
                          <w:sz w:val="28"/>
                          <w:szCs w:val="28"/>
                          <w:lang w:val="fr-CA"/>
                        </w:rPr>
                        <w:t> </w:t>
                      </w:r>
                      <w:r>
                        <w:rPr>
                          <w:rFonts w:ascii="Tahoma" w:hAnsi="Tahoma" w:cs="Tahoma"/>
                          <w:color w:val="000000" w:themeColor="text1"/>
                          <w:sz w:val="28"/>
                          <w:szCs w:val="28"/>
                          <w:lang w:val="fr-CA"/>
                        </w:rPr>
                        <w:t>1 et le joueur</w:t>
                      </w:r>
                      <w:r w:rsidR="00B61BAC">
                        <w:rPr>
                          <w:rFonts w:ascii="Tahoma" w:hAnsi="Tahoma" w:cs="Tahoma"/>
                          <w:color w:val="000000" w:themeColor="text1"/>
                          <w:sz w:val="28"/>
                          <w:szCs w:val="28"/>
                          <w:lang w:val="fr-CA"/>
                        </w:rPr>
                        <w:t> </w:t>
                      </w:r>
                      <w:r>
                        <w:rPr>
                          <w:rFonts w:ascii="Tahoma" w:hAnsi="Tahoma" w:cs="Tahoma"/>
                          <w:color w:val="000000" w:themeColor="text1"/>
                          <w:sz w:val="28"/>
                          <w:szCs w:val="28"/>
                          <w:lang w:val="fr-CA"/>
                        </w:rPr>
                        <w:t xml:space="preserve">2 ne peut plus le déloger. </w:t>
                      </w:r>
                    </w:p>
                    <w:p w14:paraId="7E8836A0" w14:textId="21754C78" w:rsidR="00226DDA" w:rsidRPr="00B61BAC" w:rsidRDefault="00B61BAC" w:rsidP="00226DDA">
                      <w:pPr>
                        <w:pStyle w:val="Paragraphedeliste"/>
                        <w:numPr>
                          <w:ilvl w:val="1"/>
                          <w:numId w:val="15"/>
                        </w:numPr>
                        <w:rPr>
                          <w:rFonts w:ascii="Tahoma" w:hAnsi="Tahoma" w:cs="Tahoma"/>
                          <w:color w:val="000000" w:themeColor="text1"/>
                          <w:sz w:val="28"/>
                          <w:szCs w:val="28"/>
                          <w:lang w:val="fr-CA"/>
                        </w:rPr>
                      </w:pPr>
                      <w:r w:rsidRPr="00B61BAC">
                        <w:rPr>
                          <w:rFonts w:ascii="Tahoma" w:hAnsi="Tahoma" w:cs="Tahoma"/>
                          <w:color w:val="000000" w:themeColor="text1"/>
                          <w:sz w:val="28"/>
                          <w:szCs w:val="28"/>
                          <w:lang w:val="fr-CA"/>
                        </w:rPr>
                        <w:t>Si le joueur 1 obtient un nombre sur lequel il y a déjà deux jetons, il perd son tour.</w:t>
                      </w:r>
                    </w:p>
                    <w:p w14:paraId="7E8836A1" w14:textId="1885BF22" w:rsidR="00080A94" w:rsidRPr="00B61BAC" w:rsidRDefault="00B61BAC" w:rsidP="00080A94">
                      <w:pPr>
                        <w:pStyle w:val="Paragraphedeliste"/>
                        <w:numPr>
                          <w:ilvl w:val="0"/>
                          <w:numId w:val="15"/>
                        </w:numPr>
                        <w:rPr>
                          <w:rFonts w:ascii="Tahoma" w:hAnsi="Tahoma" w:cs="Tahoma"/>
                          <w:color w:val="000000" w:themeColor="text1"/>
                          <w:sz w:val="28"/>
                          <w:szCs w:val="28"/>
                          <w:lang w:val="fr-CA"/>
                        </w:rPr>
                      </w:pPr>
                      <w:r w:rsidRPr="00B61BAC">
                        <w:rPr>
                          <w:rFonts w:ascii="Tahoma" w:hAnsi="Tahoma" w:cs="Tahoma"/>
                          <w:color w:val="000000" w:themeColor="text1"/>
                          <w:sz w:val="28"/>
                          <w:szCs w:val="28"/>
                          <w:lang w:val="fr-CA"/>
                        </w:rPr>
                        <w:t>Le joueur</w:t>
                      </w:r>
                      <w:r>
                        <w:rPr>
                          <w:rFonts w:ascii="Tahoma" w:hAnsi="Tahoma" w:cs="Tahoma"/>
                          <w:color w:val="000000" w:themeColor="text1"/>
                          <w:sz w:val="28"/>
                          <w:szCs w:val="28"/>
                          <w:lang w:val="fr-CA"/>
                        </w:rPr>
                        <w:t> </w:t>
                      </w:r>
                      <w:r w:rsidRPr="00B61BAC">
                        <w:rPr>
                          <w:rFonts w:ascii="Tahoma" w:hAnsi="Tahoma" w:cs="Tahoma"/>
                          <w:color w:val="000000" w:themeColor="text1"/>
                          <w:sz w:val="28"/>
                          <w:szCs w:val="28"/>
                          <w:lang w:val="fr-CA"/>
                        </w:rPr>
                        <w:t>2 lance le dé et suit les mêmes règles</w:t>
                      </w:r>
                      <w:r w:rsidR="00226DDA" w:rsidRPr="00B61BAC">
                        <w:rPr>
                          <w:rFonts w:ascii="Tahoma" w:hAnsi="Tahoma" w:cs="Tahoma"/>
                          <w:color w:val="000000" w:themeColor="text1"/>
                          <w:sz w:val="28"/>
                          <w:szCs w:val="28"/>
                          <w:lang w:val="fr-CA"/>
                        </w:rPr>
                        <w:t>.</w:t>
                      </w:r>
                    </w:p>
                    <w:p w14:paraId="7E8836A2" w14:textId="756CDDC7" w:rsidR="00226DDA" w:rsidRDefault="00B61BAC" w:rsidP="00080A94">
                      <w:pPr>
                        <w:pStyle w:val="Paragraphedeliste"/>
                        <w:numPr>
                          <w:ilvl w:val="0"/>
                          <w:numId w:val="15"/>
                        </w:numPr>
                        <w:rPr>
                          <w:rFonts w:ascii="Tahoma" w:hAnsi="Tahoma" w:cs="Tahoma"/>
                          <w:color w:val="000000" w:themeColor="text1"/>
                          <w:sz w:val="28"/>
                          <w:szCs w:val="28"/>
                        </w:rPr>
                      </w:pPr>
                      <w:r>
                        <w:rPr>
                          <w:rFonts w:ascii="Tahoma" w:hAnsi="Tahoma" w:cs="Tahoma"/>
                          <w:color w:val="000000" w:themeColor="text1"/>
                          <w:sz w:val="28"/>
                          <w:szCs w:val="28"/>
                        </w:rPr>
                        <w:t xml:space="preserve">Le </w:t>
                      </w:r>
                      <w:proofErr w:type="spellStart"/>
                      <w:r>
                        <w:rPr>
                          <w:rFonts w:ascii="Tahoma" w:hAnsi="Tahoma" w:cs="Tahoma"/>
                          <w:color w:val="000000" w:themeColor="text1"/>
                          <w:sz w:val="28"/>
                          <w:szCs w:val="28"/>
                        </w:rPr>
                        <w:t>gagnant</w:t>
                      </w:r>
                      <w:proofErr w:type="spellEnd"/>
                      <w:r>
                        <w:rPr>
                          <w:rFonts w:ascii="Tahoma" w:hAnsi="Tahoma" w:cs="Tahoma"/>
                          <w:color w:val="000000" w:themeColor="text1"/>
                          <w:sz w:val="28"/>
                          <w:szCs w:val="28"/>
                        </w:rPr>
                        <w:t xml:space="preserve"> </w:t>
                      </w:r>
                      <w:proofErr w:type="spellStart"/>
                      <w:r>
                        <w:rPr>
                          <w:rFonts w:ascii="Tahoma" w:hAnsi="Tahoma" w:cs="Tahoma"/>
                          <w:color w:val="000000" w:themeColor="text1"/>
                          <w:sz w:val="28"/>
                          <w:szCs w:val="28"/>
                        </w:rPr>
                        <w:t>est</w:t>
                      </w:r>
                      <w:proofErr w:type="spellEnd"/>
                    </w:p>
                    <w:p w14:paraId="7E8836A3" w14:textId="2EE56E58" w:rsidR="00080A94" w:rsidRPr="00427146" w:rsidRDefault="00B61BAC" w:rsidP="00226DDA">
                      <w:pPr>
                        <w:pStyle w:val="Paragraphedeliste"/>
                        <w:numPr>
                          <w:ilvl w:val="1"/>
                          <w:numId w:val="15"/>
                        </w:numPr>
                        <w:rPr>
                          <w:rFonts w:ascii="Tahoma" w:hAnsi="Tahoma" w:cs="Tahoma"/>
                          <w:color w:val="000000" w:themeColor="text1"/>
                          <w:sz w:val="28"/>
                          <w:szCs w:val="28"/>
                          <w:lang w:val="fr-CA"/>
                        </w:rPr>
                      </w:pPr>
                      <w:r w:rsidRPr="00427146">
                        <w:rPr>
                          <w:rFonts w:ascii="Tahoma" w:hAnsi="Tahoma" w:cs="Tahoma"/>
                          <w:color w:val="000000" w:themeColor="text1"/>
                          <w:sz w:val="28"/>
                          <w:szCs w:val="28"/>
                          <w:lang w:val="fr-CA"/>
                        </w:rPr>
                        <w:t>celui qui a uti</w:t>
                      </w:r>
                      <w:r w:rsidR="009C1EE0">
                        <w:rPr>
                          <w:rFonts w:ascii="Tahoma" w:hAnsi="Tahoma" w:cs="Tahoma"/>
                          <w:color w:val="000000" w:themeColor="text1"/>
                          <w:sz w:val="28"/>
                          <w:szCs w:val="28"/>
                          <w:lang w:val="fr-CA"/>
                        </w:rPr>
                        <w:t>lisé tous ses jetons en premier;</w:t>
                      </w:r>
                      <w:r w:rsidRPr="00427146">
                        <w:rPr>
                          <w:rFonts w:ascii="Tahoma" w:hAnsi="Tahoma" w:cs="Tahoma"/>
                          <w:color w:val="000000" w:themeColor="text1"/>
                          <w:sz w:val="28"/>
                          <w:szCs w:val="28"/>
                          <w:lang w:val="fr-CA"/>
                        </w:rPr>
                        <w:t xml:space="preserve"> </w:t>
                      </w:r>
                    </w:p>
                    <w:p w14:paraId="7E8836A4" w14:textId="62CEACD1" w:rsidR="00226DDA" w:rsidRPr="00427146" w:rsidRDefault="00B61BAC" w:rsidP="00226DDA">
                      <w:pPr>
                        <w:pStyle w:val="Paragraphedeliste"/>
                        <w:numPr>
                          <w:ilvl w:val="1"/>
                          <w:numId w:val="15"/>
                        </w:numPr>
                        <w:rPr>
                          <w:rFonts w:ascii="Tahoma" w:hAnsi="Tahoma" w:cs="Tahoma"/>
                          <w:color w:val="000000" w:themeColor="text1"/>
                          <w:sz w:val="28"/>
                          <w:szCs w:val="28"/>
                          <w:lang w:val="fr-CA"/>
                        </w:rPr>
                      </w:pPr>
                      <w:r w:rsidRPr="00427146">
                        <w:rPr>
                          <w:rFonts w:ascii="Tahoma" w:hAnsi="Tahoma" w:cs="Tahoma"/>
                          <w:color w:val="000000" w:themeColor="text1"/>
                          <w:sz w:val="28"/>
                          <w:szCs w:val="28"/>
                          <w:lang w:val="fr-CA"/>
                        </w:rPr>
                        <w:t>celui qui a le plus de cases couvertes lorsque le temps de jeu se termine, ou</w:t>
                      </w:r>
                    </w:p>
                    <w:p w14:paraId="7E8836A5" w14:textId="3A381CAC" w:rsidR="00226DDA" w:rsidRPr="00B61BAC" w:rsidRDefault="00B61BAC" w:rsidP="00226DDA">
                      <w:pPr>
                        <w:pStyle w:val="Paragraphedeliste"/>
                        <w:numPr>
                          <w:ilvl w:val="1"/>
                          <w:numId w:val="15"/>
                        </w:numPr>
                        <w:rPr>
                          <w:rFonts w:ascii="Tahoma" w:hAnsi="Tahoma" w:cs="Tahoma"/>
                          <w:color w:val="000000" w:themeColor="text1"/>
                          <w:sz w:val="28"/>
                          <w:szCs w:val="28"/>
                          <w:lang w:val="fr-CA"/>
                        </w:rPr>
                      </w:pPr>
                      <w:r w:rsidRPr="00B61BAC">
                        <w:rPr>
                          <w:rFonts w:ascii="Tahoma" w:hAnsi="Tahoma" w:cs="Tahoma"/>
                          <w:color w:val="000000" w:themeColor="text1"/>
                          <w:sz w:val="28"/>
                          <w:szCs w:val="28"/>
                          <w:lang w:val="fr-CA"/>
                        </w:rPr>
                        <w:t xml:space="preserve">celui qui a les plus de cases couvertes une fois que la planche de jeu est </w:t>
                      </w:r>
                      <w:proofErr w:type="gramStart"/>
                      <w:r w:rsidRPr="00B61BAC">
                        <w:rPr>
                          <w:rFonts w:ascii="Tahoma" w:hAnsi="Tahoma" w:cs="Tahoma"/>
                          <w:color w:val="000000" w:themeColor="text1"/>
                          <w:sz w:val="28"/>
                          <w:szCs w:val="28"/>
                          <w:lang w:val="fr-CA"/>
                        </w:rPr>
                        <w:t>pleine</w:t>
                      </w:r>
                      <w:proofErr w:type="gramEnd"/>
                      <w:r w:rsidR="00226DDA" w:rsidRPr="00B61BAC">
                        <w:rPr>
                          <w:rFonts w:ascii="Tahoma" w:hAnsi="Tahoma" w:cs="Tahoma"/>
                          <w:color w:val="000000" w:themeColor="text1"/>
                          <w:sz w:val="28"/>
                          <w:szCs w:val="28"/>
                          <w:lang w:val="fr-CA"/>
                        </w:rPr>
                        <w:t>.</w:t>
                      </w:r>
                    </w:p>
                    <w:p w14:paraId="7E8836A6" w14:textId="77777777" w:rsidR="00080A94" w:rsidRPr="00B61BAC" w:rsidRDefault="00080A94" w:rsidP="00080A94">
                      <w:pPr>
                        <w:rPr>
                          <w:rFonts w:ascii="Tahoma" w:hAnsi="Tahoma" w:cs="Tahoma"/>
                          <w:color w:val="000000" w:themeColor="text1"/>
                          <w:sz w:val="28"/>
                          <w:szCs w:val="28"/>
                          <w:lang w:val="fr-CA"/>
                        </w:rPr>
                      </w:pPr>
                    </w:p>
                    <w:p w14:paraId="7E8836A8" w14:textId="0A23D85F" w:rsidR="00226DDA" w:rsidRDefault="00B61BAC" w:rsidP="00080A94">
                      <w:pPr>
                        <w:rPr>
                          <w:rFonts w:ascii="Tahoma" w:hAnsi="Tahoma" w:cs="Tahoma"/>
                          <w:color w:val="000000" w:themeColor="text1"/>
                          <w:sz w:val="28"/>
                          <w:szCs w:val="28"/>
                        </w:rPr>
                      </w:pPr>
                      <w:proofErr w:type="spellStart"/>
                      <w:proofErr w:type="gramStart"/>
                      <w:r>
                        <w:rPr>
                          <w:rFonts w:ascii="Tahoma" w:hAnsi="Tahoma" w:cs="Tahoma"/>
                          <w:color w:val="000000" w:themeColor="text1"/>
                          <w:sz w:val="28"/>
                          <w:szCs w:val="28"/>
                        </w:rPr>
                        <w:t>Variantes</w:t>
                      </w:r>
                      <w:proofErr w:type="spellEnd"/>
                      <w:r>
                        <w:rPr>
                          <w:rFonts w:ascii="Tahoma" w:hAnsi="Tahoma" w:cs="Tahoma"/>
                          <w:color w:val="000000" w:themeColor="text1"/>
                          <w:sz w:val="28"/>
                          <w:szCs w:val="28"/>
                        </w:rPr>
                        <w:t> :</w:t>
                      </w:r>
                      <w:proofErr w:type="gramEnd"/>
                    </w:p>
                    <w:p w14:paraId="7E8836A9" w14:textId="4142BA09" w:rsidR="00226DDA" w:rsidRDefault="00B61BAC" w:rsidP="00226DDA">
                      <w:pPr>
                        <w:pStyle w:val="Paragraphedeliste"/>
                        <w:numPr>
                          <w:ilvl w:val="0"/>
                          <w:numId w:val="15"/>
                        </w:numPr>
                        <w:rPr>
                          <w:rFonts w:ascii="Tahoma" w:hAnsi="Tahoma" w:cs="Tahoma"/>
                          <w:color w:val="000000" w:themeColor="text1"/>
                          <w:sz w:val="28"/>
                          <w:szCs w:val="28"/>
                        </w:rPr>
                      </w:pPr>
                      <w:r>
                        <w:rPr>
                          <w:rFonts w:ascii="Tahoma" w:hAnsi="Tahoma" w:cs="Tahoma"/>
                          <w:color w:val="000000" w:themeColor="text1"/>
                          <w:sz w:val="28"/>
                          <w:szCs w:val="28"/>
                        </w:rPr>
                        <w:t xml:space="preserve">Les </w:t>
                      </w:r>
                      <w:proofErr w:type="spellStart"/>
                      <w:r>
                        <w:rPr>
                          <w:rFonts w:ascii="Tahoma" w:hAnsi="Tahoma" w:cs="Tahoma"/>
                          <w:color w:val="000000" w:themeColor="text1"/>
                          <w:sz w:val="28"/>
                          <w:szCs w:val="28"/>
                        </w:rPr>
                        <w:t>nombres</w:t>
                      </w:r>
                      <w:proofErr w:type="spellEnd"/>
                      <w:r>
                        <w:rPr>
                          <w:rFonts w:ascii="Tahoma" w:hAnsi="Tahoma" w:cs="Tahoma"/>
                          <w:color w:val="000000" w:themeColor="text1"/>
                          <w:sz w:val="28"/>
                          <w:szCs w:val="28"/>
                        </w:rPr>
                        <w:t xml:space="preserve"> de</w:t>
                      </w:r>
                      <w:r w:rsidR="00226DDA">
                        <w:rPr>
                          <w:rFonts w:ascii="Tahoma" w:hAnsi="Tahoma" w:cs="Tahoma"/>
                          <w:color w:val="000000" w:themeColor="text1"/>
                          <w:sz w:val="28"/>
                          <w:szCs w:val="28"/>
                        </w:rPr>
                        <w:t xml:space="preserve"> 1</w:t>
                      </w:r>
                      <w:r>
                        <w:rPr>
                          <w:rFonts w:ascii="Tahoma" w:hAnsi="Tahoma" w:cs="Tahoma"/>
                          <w:color w:val="000000" w:themeColor="text1"/>
                          <w:sz w:val="28"/>
                          <w:szCs w:val="28"/>
                        </w:rPr>
                        <w:t xml:space="preserve"> à </w:t>
                      </w:r>
                      <w:r w:rsidR="00226DDA">
                        <w:rPr>
                          <w:rFonts w:ascii="Tahoma" w:hAnsi="Tahoma" w:cs="Tahoma"/>
                          <w:color w:val="000000" w:themeColor="text1"/>
                          <w:sz w:val="28"/>
                          <w:szCs w:val="28"/>
                        </w:rPr>
                        <w:t>6</w:t>
                      </w:r>
                    </w:p>
                    <w:p w14:paraId="7E8836AA" w14:textId="6ED26C1B" w:rsidR="00226DDA" w:rsidRDefault="00B61BAC" w:rsidP="00226DDA">
                      <w:pPr>
                        <w:pStyle w:val="Paragraphedeliste"/>
                        <w:numPr>
                          <w:ilvl w:val="0"/>
                          <w:numId w:val="15"/>
                        </w:numPr>
                        <w:rPr>
                          <w:rFonts w:ascii="Tahoma" w:hAnsi="Tahoma" w:cs="Tahoma"/>
                          <w:color w:val="000000" w:themeColor="text1"/>
                          <w:sz w:val="28"/>
                          <w:szCs w:val="28"/>
                        </w:rPr>
                      </w:pPr>
                      <w:r>
                        <w:rPr>
                          <w:rFonts w:ascii="Tahoma" w:hAnsi="Tahoma" w:cs="Tahoma"/>
                          <w:color w:val="000000" w:themeColor="text1"/>
                          <w:sz w:val="28"/>
                          <w:szCs w:val="28"/>
                        </w:rPr>
                        <w:t xml:space="preserve">les </w:t>
                      </w:r>
                      <w:proofErr w:type="spellStart"/>
                      <w:r>
                        <w:rPr>
                          <w:rFonts w:ascii="Tahoma" w:hAnsi="Tahoma" w:cs="Tahoma"/>
                          <w:color w:val="000000" w:themeColor="text1"/>
                          <w:sz w:val="28"/>
                          <w:szCs w:val="28"/>
                        </w:rPr>
                        <w:t>nombres</w:t>
                      </w:r>
                      <w:proofErr w:type="spellEnd"/>
                      <w:r>
                        <w:rPr>
                          <w:rFonts w:ascii="Tahoma" w:hAnsi="Tahoma" w:cs="Tahoma"/>
                          <w:color w:val="000000" w:themeColor="text1"/>
                          <w:sz w:val="28"/>
                          <w:szCs w:val="28"/>
                        </w:rPr>
                        <w:t xml:space="preserve"> de</w:t>
                      </w:r>
                      <w:r w:rsidR="00226DDA">
                        <w:rPr>
                          <w:rFonts w:ascii="Tahoma" w:hAnsi="Tahoma" w:cs="Tahoma"/>
                          <w:color w:val="000000" w:themeColor="text1"/>
                          <w:sz w:val="28"/>
                          <w:szCs w:val="28"/>
                        </w:rPr>
                        <w:t xml:space="preserve"> 2</w:t>
                      </w:r>
                      <w:r>
                        <w:rPr>
                          <w:rFonts w:ascii="Tahoma" w:hAnsi="Tahoma" w:cs="Tahoma"/>
                          <w:color w:val="000000" w:themeColor="text1"/>
                          <w:sz w:val="28"/>
                          <w:szCs w:val="28"/>
                        </w:rPr>
                        <w:t xml:space="preserve"> à </w:t>
                      </w:r>
                      <w:r w:rsidR="00226DDA">
                        <w:rPr>
                          <w:rFonts w:ascii="Tahoma" w:hAnsi="Tahoma" w:cs="Tahoma"/>
                          <w:color w:val="000000" w:themeColor="text1"/>
                          <w:sz w:val="28"/>
                          <w:szCs w:val="28"/>
                        </w:rPr>
                        <w:t>12</w:t>
                      </w:r>
                    </w:p>
                    <w:p w14:paraId="7E8836AB" w14:textId="731BFF46" w:rsidR="00226DDA" w:rsidRPr="00B61BAC" w:rsidRDefault="00B61BAC" w:rsidP="00226DDA">
                      <w:pPr>
                        <w:pStyle w:val="Paragraphedeliste"/>
                        <w:numPr>
                          <w:ilvl w:val="0"/>
                          <w:numId w:val="15"/>
                        </w:numPr>
                        <w:rPr>
                          <w:rFonts w:ascii="Tahoma" w:hAnsi="Tahoma" w:cs="Tahoma"/>
                          <w:color w:val="000000" w:themeColor="text1"/>
                          <w:sz w:val="28"/>
                          <w:szCs w:val="28"/>
                          <w:lang w:val="fr-CA"/>
                        </w:rPr>
                      </w:pPr>
                      <w:r w:rsidRPr="00B61BAC">
                        <w:rPr>
                          <w:rFonts w:ascii="Tahoma" w:hAnsi="Tahoma" w:cs="Tahoma"/>
                          <w:color w:val="000000" w:themeColor="text1"/>
                          <w:sz w:val="28"/>
                          <w:szCs w:val="28"/>
                          <w:lang w:val="fr-CA"/>
                        </w:rPr>
                        <w:t>Les nombres de</w:t>
                      </w:r>
                      <w:r w:rsidR="00226DDA" w:rsidRPr="00B61BAC">
                        <w:rPr>
                          <w:rFonts w:ascii="Tahoma" w:hAnsi="Tahoma" w:cs="Tahoma"/>
                          <w:color w:val="000000" w:themeColor="text1"/>
                          <w:sz w:val="28"/>
                          <w:szCs w:val="28"/>
                          <w:lang w:val="fr-CA"/>
                        </w:rPr>
                        <w:t xml:space="preserve"> 2</w:t>
                      </w:r>
                      <w:r w:rsidRPr="00B61BAC">
                        <w:rPr>
                          <w:rFonts w:ascii="Tahoma" w:hAnsi="Tahoma" w:cs="Tahoma"/>
                          <w:color w:val="000000" w:themeColor="text1"/>
                          <w:sz w:val="28"/>
                          <w:szCs w:val="28"/>
                          <w:lang w:val="fr-CA"/>
                        </w:rPr>
                        <w:t xml:space="preserve"> à </w:t>
                      </w:r>
                      <w:r w:rsidR="00226DDA" w:rsidRPr="00B61BAC">
                        <w:rPr>
                          <w:rFonts w:ascii="Tahoma" w:hAnsi="Tahoma" w:cs="Tahoma"/>
                          <w:color w:val="000000" w:themeColor="text1"/>
                          <w:sz w:val="28"/>
                          <w:szCs w:val="28"/>
                          <w:lang w:val="fr-CA"/>
                        </w:rPr>
                        <w:t>12</w:t>
                      </w:r>
                      <w:r w:rsidRPr="00B61BAC">
                        <w:rPr>
                          <w:rFonts w:ascii="Tahoma" w:hAnsi="Tahoma" w:cs="Tahoma"/>
                          <w:color w:val="000000" w:themeColor="text1"/>
                          <w:sz w:val="28"/>
                          <w:szCs w:val="28"/>
                          <w:lang w:val="fr-CA"/>
                        </w:rPr>
                        <w:t xml:space="preserve"> écrits en lettres</w:t>
                      </w:r>
                    </w:p>
                    <w:p w14:paraId="7E8836AC" w14:textId="77777777" w:rsidR="00226DDA" w:rsidRPr="00B61BAC" w:rsidRDefault="00226DDA" w:rsidP="00226DDA">
                      <w:pPr>
                        <w:rPr>
                          <w:rFonts w:ascii="Tahoma" w:hAnsi="Tahoma" w:cs="Tahoma"/>
                          <w:color w:val="000000" w:themeColor="text1"/>
                          <w:sz w:val="28"/>
                          <w:szCs w:val="28"/>
                          <w:lang w:val="fr-CA"/>
                        </w:rPr>
                      </w:pPr>
                    </w:p>
                    <w:p w14:paraId="7E8836AD" w14:textId="77777777" w:rsidR="00080A94" w:rsidRPr="00B61BAC" w:rsidRDefault="00080A94" w:rsidP="00080A94">
                      <w:pPr>
                        <w:rPr>
                          <w:rFonts w:ascii="Tahoma" w:hAnsi="Tahoma" w:cs="Tahoma"/>
                          <w:color w:val="000000" w:themeColor="text1"/>
                          <w:sz w:val="28"/>
                          <w:szCs w:val="28"/>
                          <w:lang w:val="fr-CA"/>
                        </w:rPr>
                      </w:pPr>
                    </w:p>
                  </w:txbxContent>
                </v:textbox>
              </v:roundrect>
            </w:pict>
          </mc:Fallback>
        </mc:AlternateContent>
      </w:r>
    </w:p>
    <w:sectPr w:rsidR="009A2D9C" w:rsidSect="00E348E0">
      <w:headerReference w:type="default" r:id="rId15"/>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FA4C9" w14:textId="77777777" w:rsidR="00CA60BB" w:rsidRDefault="00CA60BB" w:rsidP="00E724A7">
      <w:r>
        <w:separator/>
      </w:r>
    </w:p>
  </w:endnote>
  <w:endnote w:type="continuationSeparator" w:id="0">
    <w:p w14:paraId="3E092D5B" w14:textId="77777777" w:rsidR="00CA60BB" w:rsidRDefault="00CA60BB" w:rsidP="00E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Marker">
    <w:altName w:val="Dancing Script"/>
    <w:charset w:val="00"/>
    <w:family w:val="script"/>
    <w:pitch w:val="variable"/>
    <w:sig w:usb0="8000002F" w:usb1="4000204B"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83609" w14:textId="77777777" w:rsidR="00E724A7" w:rsidRDefault="00C736A5">
    <w:pPr>
      <w:pStyle w:val="Pieddepage"/>
    </w:pPr>
    <w:r w:rsidRPr="000760D0">
      <w:rPr>
        <w:rFonts w:ascii="Segoe UI Symbol" w:hAnsi="Segoe UI Symbol"/>
        <w:b/>
        <w:noProof/>
        <w:lang w:val="fr-CA" w:eastAsia="fr-CA"/>
      </w:rPr>
      <w:drawing>
        <wp:anchor distT="0" distB="0" distL="114300" distR="114300" simplePos="0" relativeHeight="251659264" behindDoc="0" locked="0" layoutInCell="1" allowOverlap="1" wp14:anchorId="7E88360A" wp14:editId="7E88360B">
          <wp:simplePos x="0" y="0"/>
          <wp:positionH relativeFrom="column">
            <wp:posOffset>-713740</wp:posOffset>
          </wp:positionH>
          <wp:positionV relativeFrom="paragraph">
            <wp:posOffset>-34925</wp:posOffset>
          </wp:positionV>
          <wp:extent cx="7806690" cy="71120"/>
          <wp:effectExtent l="0" t="0" r="3810" b="508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7806690" cy="71120"/>
                  </a:xfrm>
                  <a:prstGeom prst="rect">
                    <a:avLst/>
                  </a:prstGeom>
                </pic:spPr>
              </pic:pic>
            </a:graphicData>
          </a:graphic>
          <wp14:sizeRelH relativeFrom="page">
            <wp14:pctWidth>0</wp14:pctWidth>
          </wp14:sizeRelH>
          <wp14:sizeRelV relativeFrom="page">
            <wp14:pctHeight>0</wp14:pctHeight>
          </wp14:sizeRelV>
        </wp:anchor>
      </w:drawing>
    </w:r>
    <w:r w:rsidRPr="000760D0">
      <w:rPr>
        <w:rFonts w:ascii="Segoe UI Symbol" w:hAnsi="Segoe UI Symbol"/>
        <w:b/>
        <w:noProof/>
        <w:lang w:val="fr-CA" w:eastAsia="fr-CA"/>
      </w:rPr>
      <w:drawing>
        <wp:anchor distT="0" distB="0" distL="114300" distR="114300" simplePos="0" relativeHeight="251658239" behindDoc="0" locked="0" layoutInCell="1" allowOverlap="1" wp14:anchorId="7E88360C" wp14:editId="7E88360D">
          <wp:simplePos x="0" y="0"/>
          <wp:positionH relativeFrom="column">
            <wp:posOffset>95250</wp:posOffset>
          </wp:positionH>
          <wp:positionV relativeFrom="paragraph">
            <wp:posOffset>-43502</wp:posOffset>
          </wp:positionV>
          <wp:extent cx="5943600" cy="568960"/>
          <wp:effectExtent l="0" t="0" r="0" b="2540"/>
          <wp:wrapNone/>
          <wp:docPr id="9" name="Shape 112"/>
          <wp:cNvGraphicFramePr/>
          <a:graphic xmlns:a="http://schemas.openxmlformats.org/drawingml/2006/main">
            <a:graphicData uri="http://schemas.openxmlformats.org/drawingml/2006/picture">
              <pic:pic xmlns:pic="http://schemas.openxmlformats.org/drawingml/2006/picture">
                <pic:nvPicPr>
                  <pic:cNvPr id="9" name="Shape 112"/>
                  <pic:cNvPicPr preferRelativeResize="0"/>
                </pic:nvPicPr>
                <pic:blipFill rotWithShape="1">
                  <a:blip r:embed="rId2">
                    <a:alphaModFix/>
                    <a:extLst>
                      <a:ext uri="{28A0092B-C50C-407E-A947-70E740481C1C}">
                        <a14:useLocalDpi xmlns:a14="http://schemas.microsoft.com/office/drawing/2010/main" val="0"/>
                      </a:ext>
                    </a:extLst>
                  </a:blip>
                  <a:srcRect t="2822" r="1571" b="7895"/>
                  <a:stretch/>
                </pic:blipFill>
                <pic:spPr>
                  <a:xfrm>
                    <a:off x="0" y="0"/>
                    <a:ext cx="5943600" cy="568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B1CFE" w14:textId="77777777" w:rsidR="00CA60BB" w:rsidRDefault="00CA60BB" w:rsidP="00E724A7">
      <w:r>
        <w:separator/>
      </w:r>
    </w:p>
  </w:footnote>
  <w:footnote w:type="continuationSeparator" w:id="0">
    <w:p w14:paraId="71C7199B" w14:textId="77777777" w:rsidR="00CA60BB" w:rsidRDefault="00CA60BB" w:rsidP="00E7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83608" w14:textId="77777777" w:rsidR="00322BE4" w:rsidRPr="00016FEE" w:rsidRDefault="00016FEE" w:rsidP="00016FEE">
    <w:pPr>
      <w:pStyle w:val="NormalWeb"/>
      <w:spacing w:before="0" w:beforeAutospacing="0" w:after="0" w:afterAutospacing="0"/>
      <w:jc w:val="right"/>
      <w:rPr>
        <w:i/>
        <w:lang w:val="fr-CA"/>
      </w:rPr>
    </w:pPr>
    <w:r w:rsidRPr="00016FEE">
      <w:rPr>
        <w:i/>
        <w:lang w:val="fr-CA"/>
      </w:rPr>
      <w:t>La pensée additive</w:t>
    </w:r>
    <w:r w:rsidR="00322BE4" w:rsidRPr="00016FEE">
      <w:rPr>
        <w:i/>
        <w:lang w:val="fr-CA"/>
      </w:rPr>
      <w:t xml:space="preserve"> – </w:t>
    </w:r>
    <w:r w:rsidR="00254B5E" w:rsidRPr="00016FEE">
      <w:rPr>
        <w:i/>
        <w:lang w:val="fr-CA"/>
      </w:rPr>
      <w:t>“</w:t>
    </w:r>
    <w:r w:rsidR="00B25EC0">
      <w:rPr>
        <w:i/>
        <w:lang w:val="fr-CA"/>
      </w:rPr>
      <w:t>Être sûr</w:t>
    </w:r>
    <w:r w:rsidRPr="00016FEE">
      <w:rPr>
        <w:i/>
        <w:lang w:val="fr-CA"/>
      </w:rPr>
      <w:t xml:space="preserve"> de </w:t>
    </w:r>
    <w:r w:rsidR="00B25EC0">
      <w:rPr>
        <w:i/>
        <w:lang w:val="fr-CA"/>
      </w:rPr>
      <w:t>c</w:t>
    </w:r>
    <w:r w:rsidRPr="00016FEE">
      <w:rPr>
        <w:i/>
        <w:lang w:val="fr-CA"/>
      </w:rPr>
      <w:t>ompte</w:t>
    </w:r>
    <w:r w:rsidR="00254B5E" w:rsidRPr="00016FEE">
      <w:rPr>
        <w:i/>
        <w:lang w:val="fr-C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E82"/>
    <w:multiLevelType w:val="hybridMultilevel"/>
    <w:tmpl w:val="A002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E2147"/>
    <w:multiLevelType w:val="hybridMultilevel"/>
    <w:tmpl w:val="7E7AA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F0C01"/>
    <w:multiLevelType w:val="hybridMultilevel"/>
    <w:tmpl w:val="B0D6B6C2"/>
    <w:lvl w:ilvl="0" w:tplc="839CA0C8">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A07A8"/>
    <w:multiLevelType w:val="hybridMultilevel"/>
    <w:tmpl w:val="E2CAD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02115"/>
    <w:multiLevelType w:val="hybridMultilevel"/>
    <w:tmpl w:val="DB80423C"/>
    <w:lvl w:ilvl="0" w:tplc="CDC23F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A3B73FE"/>
    <w:multiLevelType w:val="hybridMultilevel"/>
    <w:tmpl w:val="444A61A4"/>
    <w:lvl w:ilvl="0" w:tplc="40DC95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C5579"/>
    <w:multiLevelType w:val="hybridMultilevel"/>
    <w:tmpl w:val="AF8657E2"/>
    <w:lvl w:ilvl="0" w:tplc="3F7004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535DD"/>
    <w:multiLevelType w:val="hybridMultilevel"/>
    <w:tmpl w:val="3AE86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73FD7"/>
    <w:multiLevelType w:val="hybridMultilevel"/>
    <w:tmpl w:val="DF32192A"/>
    <w:lvl w:ilvl="0" w:tplc="BE961752">
      <w:start w:val="1"/>
      <w:numFmt w:val="bullet"/>
      <w:lvlText w:val="–"/>
      <w:lvlJc w:val="left"/>
      <w:pPr>
        <w:tabs>
          <w:tab w:val="num" w:pos="720"/>
        </w:tabs>
        <w:ind w:left="720" w:hanging="360"/>
      </w:pPr>
      <w:rPr>
        <w:rFonts w:ascii="Arial" w:hAnsi="Arial" w:hint="default"/>
      </w:rPr>
    </w:lvl>
    <w:lvl w:ilvl="1" w:tplc="1744019A">
      <w:start w:val="1"/>
      <w:numFmt w:val="bullet"/>
      <w:lvlText w:val="–"/>
      <w:lvlJc w:val="left"/>
      <w:pPr>
        <w:tabs>
          <w:tab w:val="num" w:pos="1440"/>
        </w:tabs>
        <w:ind w:left="1440" w:hanging="360"/>
      </w:pPr>
      <w:rPr>
        <w:rFonts w:ascii="Arial" w:hAnsi="Arial" w:hint="default"/>
      </w:rPr>
    </w:lvl>
    <w:lvl w:ilvl="2" w:tplc="EED628DE" w:tentative="1">
      <w:start w:val="1"/>
      <w:numFmt w:val="bullet"/>
      <w:lvlText w:val="–"/>
      <w:lvlJc w:val="left"/>
      <w:pPr>
        <w:tabs>
          <w:tab w:val="num" w:pos="2160"/>
        </w:tabs>
        <w:ind w:left="2160" w:hanging="360"/>
      </w:pPr>
      <w:rPr>
        <w:rFonts w:ascii="Arial" w:hAnsi="Arial" w:hint="default"/>
      </w:rPr>
    </w:lvl>
    <w:lvl w:ilvl="3" w:tplc="5218EC4C" w:tentative="1">
      <w:start w:val="1"/>
      <w:numFmt w:val="bullet"/>
      <w:lvlText w:val="–"/>
      <w:lvlJc w:val="left"/>
      <w:pPr>
        <w:tabs>
          <w:tab w:val="num" w:pos="2880"/>
        </w:tabs>
        <w:ind w:left="2880" w:hanging="360"/>
      </w:pPr>
      <w:rPr>
        <w:rFonts w:ascii="Arial" w:hAnsi="Arial" w:hint="default"/>
      </w:rPr>
    </w:lvl>
    <w:lvl w:ilvl="4" w:tplc="A476AF26" w:tentative="1">
      <w:start w:val="1"/>
      <w:numFmt w:val="bullet"/>
      <w:lvlText w:val="–"/>
      <w:lvlJc w:val="left"/>
      <w:pPr>
        <w:tabs>
          <w:tab w:val="num" w:pos="3600"/>
        </w:tabs>
        <w:ind w:left="3600" w:hanging="360"/>
      </w:pPr>
      <w:rPr>
        <w:rFonts w:ascii="Arial" w:hAnsi="Arial" w:hint="default"/>
      </w:rPr>
    </w:lvl>
    <w:lvl w:ilvl="5" w:tplc="F6863336" w:tentative="1">
      <w:start w:val="1"/>
      <w:numFmt w:val="bullet"/>
      <w:lvlText w:val="–"/>
      <w:lvlJc w:val="left"/>
      <w:pPr>
        <w:tabs>
          <w:tab w:val="num" w:pos="4320"/>
        </w:tabs>
        <w:ind w:left="4320" w:hanging="360"/>
      </w:pPr>
      <w:rPr>
        <w:rFonts w:ascii="Arial" w:hAnsi="Arial" w:hint="default"/>
      </w:rPr>
    </w:lvl>
    <w:lvl w:ilvl="6" w:tplc="F73A0F8E" w:tentative="1">
      <w:start w:val="1"/>
      <w:numFmt w:val="bullet"/>
      <w:lvlText w:val="–"/>
      <w:lvlJc w:val="left"/>
      <w:pPr>
        <w:tabs>
          <w:tab w:val="num" w:pos="5040"/>
        </w:tabs>
        <w:ind w:left="5040" w:hanging="360"/>
      </w:pPr>
      <w:rPr>
        <w:rFonts w:ascii="Arial" w:hAnsi="Arial" w:hint="default"/>
      </w:rPr>
    </w:lvl>
    <w:lvl w:ilvl="7" w:tplc="11BE1C22" w:tentative="1">
      <w:start w:val="1"/>
      <w:numFmt w:val="bullet"/>
      <w:lvlText w:val="–"/>
      <w:lvlJc w:val="left"/>
      <w:pPr>
        <w:tabs>
          <w:tab w:val="num" w:pos="5760"/>
        </w:tabs>
        <w:ind w:left="5760" w:hanging="360"/>
      </w:pPr>
      <w:rPr>
        <w:rFonts w:ascii="Arial" w:hAnsi="Arial" w:hint="default"/>
      </w:rPr>
    </w:lvl>
    <w:lvl w:ilvl="8" w:tplc="C6261F32" w:tentative="1">
      <w:start w:val="1"/>
      <w:numFmt w:val="bullet"/>
      <w:lvlText w:val="–"/>
      <w:lvlJc w:val="left"/>
      <w:pPr>
        <w:tabs>
          <w:tab w:val="num" w:pos="6480"/>
        </w:tabs>
        <w:ind w:left="6480" w:hanging="360"/>
      </w:pPr>
      <w:rPr>
        <w:rFonts w:ascii="Arial" w:hAnsi="Arial" w:hint="default"/>
      </w:rPr>
    </w:lvl>
  </w:abstractNum>
  <w:abstractNum w:abstractNumId="9">
    <w:nsid w:val="2C2720EF"/>
    <w:multiLevelType w:val="hybridMultilevel"/>
    <w:tmpl w:val="49F6B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F5239"/>
    <w:multiLevelType w:val="hybridMultilevel"/>
    <w:tmpl w:val="3A067488"/>
    <w:lvl w:ilvl="0" w:tplc="50A6588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3CA5D5A"/>
    <w:multiLevelType w:val="hybridMultilevel"/>
    <w:tmpl w:val="BB4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8B20B2"/>
    <w:multiLevelType w:val="hybridMultilevel"/>
    <w:tmpl w:val="A97ED30E"/>
    <w:lvl w:ilvl="0" w:tplc="84309280">
      <w:start w:val="2"/>
      <w:numFmt w:val="decimal"/>
      <w:lvlText w:val="%1."/>
      <w:lvlJc w:val="left"/>
      <w:pPr>
        <w:ind w:left="720" w:hanging="360"/>
      </w:pPr>
      <w:rPr>
        <w:rFonts w:hint="default"/>
      </w:rPr>
    </w:lvl>
    <w:lvl w:ilvl="1" w:tplc="D878352A">
      <w:numFmt w:val="bullet"/>
      <w:lvlText w:val=""/>
      <w:lvlJc w:val="left"/>
      <w:pPr>
        <w:ind w:left="1440" w:hanging="360"/>
      </w:pPr>
      <w:rPr>
        <w:rFonts w:ascii="Symbol" w:eastAsiaTheme="minorHAnsi" w:hAnsi="Symbol"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71FA3"/>
    <w:multiLevelType w:val="hybridMultilevel"/>
    <w:tmpl w:val="E0245DD2"/>
    <w:lvl w:ilvl="0" w:tplc="98AED70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2930D87"/>
    <w:multiLevelType w:val="hybridMultilevel"/>
    <w:tmpl w:val="8DA67E24"/>
    <w:lvl w:ilvl="0" w:tplc="EAB4B6F0">
      <w:numFmt w:val="bullet"/>
      <w:lvlText w:val=""/>
      <w:lvlJc w:val="left"/>
      <w:pPr>
        <w:ind w:left="720" w:hanging="360"/>
      </w:pPr>
      <w:rPr>
        <w:rFonts w:ascii="Symbol" w:eastAsiaTheme="minorHAnsi"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42AF1"/>
    <w:multiLevelType w:val="hybridMultilevel"/>
    <w:tmpl w:val="14103054"/>
    <w:lvl w:ilvl="0" w:tplc="987A0E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FBD2073"/>
    <w:multiLevelType w:val="hybridMultilevel"/>
    <w:tmpl w:val="5BB6A946"/>
    <w:lvl w:ilvl="0" w:tplc="6890E1B2">
      <w:start w:val="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3333C"/>
    <w:multiLevelType w:val="hybridMultilevel"/>
    <w:tmpl w:val="1C80DCAC"/>
    <w:lvl w:ilvl="0" w:tplc="D878352A">
      <w:numFmt w:val="bullet"/>
      <w:lvlText w:val=""/>
      <w:lvlJc w:val="left"/>
      <w:pPr>
        <w:ind w:left="720" w:hanging="360"/>
      </w:pPr>
      <w:rPr>
        <w:rFonts w:ascii="Symbol" w:eastAsiaTheme="minorHAnsi"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02FCA"/>
    <w:multiLevelType w:val="hybridMultilevel"/>
    <w:tmpl w:val="39980B76"/>
    <w:lvl w:ilvl="0" w:tplc="B7FE21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D1D1B54"/>
    <w:multiLevelType w:val="hybridMultilevel"/>
    <w:tmpl w:val="795E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9"/>
  </w:num>
  <w:num w:numId="4">
    <w:abstractNumId w:val="13"/>
  </w:num>
  <w:num w:numId="5">
    <w:abstractNumId w:val="11"/>
  </w:num>
  <w:num w:numId="6">
    <w:abstractNumId w:val="18"/>
  </w:num>
  <w:num w:numId="7">
    <w:abstractNumId w:val="1"/>
  </w:num>
  <w:num w:numId="8">
    <w:abstractNumId w:val="7"/>
  </w:num>
  <w:num w:numId="9">
    <w:abstractNumId w:val="15"/>
  </w:num>
  <w:num w:numId="10">
    <w:abstractNumId w:val="8"/>
  </w:num>
  <w:num w:numId="11">
    <w:abstractNumId w:val="14"/>
  </w:num>
  <w:num w:numId="12">
    <w:abstractNumId w:val="9"/>
  </w:num>
  <w:num w:numId="13">
    <w:abstractNumId w:val="12"/>
  </w:num>
  <w:num w:numId="14">
    <w:abstractNumId w:val="16"/>
  </w:num>
  <w:num w:numId="15">
    <w:abstractNumId w:val="17"/>
  </w:num>
  <w:num w:numId="16">
    <w:abstractNumId w:val="2"/>
  </w:num>
  <w:num w:numId="17">
    <w:abstractNumId w:val="6"/>
  </w:num>
  <w:num w:numId="18">
    <w:abstractNumId w:val="5"/>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8A"/>
    <w:rsid w:val="00016FEE"/>
    <w:rsid w:val="00017598"/>
    <w:rsid w:val="00032017"/>
    <w:rsid w:val="00037D7F"/>
    <w:rsid w:val="000760D0"/>
    <w:rsid w:val="00080A94"/>
    <w:rsid w:val="00097971"/>
    <w:rsid w:val="000B65C4"/>
    <w:rsid w:val="000B76ED"/>
    <w:rsid w:val="000C75E0"/>
    <w:rsid w:val="000D6FD9"/>
    <w:rsid w:val="000F0AE1"/>
    <w:rsid w:val="000F5BD2"/>
    <w:rsid w:val="00105949"/>
    <w:rsid w:val="00120475"/>
    <w:rsid w:val="001218EC"/>
    <w:rsid w:val="00135744"/>
    <w:rsid w:val="001462BF"/>
    <w:rsid w:val="001518A9"/>
    <w:rsid w:val="00176C89"/>
    <w:rsid w:val="0019364C"/>
    <w:rsid w:val="001B27F7"/>
    <w:rsid w:val="00226DDA"/>
    <w:rsid w:val="00242635"/>
    <w:rsid w:val="00254B5E"/>
    <w:rsid w:val="00290D7B"/>
    <w:rsid w:val="00291878"/>
    <w:rsid w:val="002A551F"/>
    <w:rsid w:val="002B00B5"/>
    <w:rsid w:val="002B20D3"/>
    <w:rsid w:val="00322BE4"/>
    <w:rsid w:val="00323C24"/>
    <w:rsid w:val="0032767F"/>
    <w:rsid w:val="00351B63"/>
    <w:rsid w:val="003608F3"/>
    <w:rsid w:val="00375AD4"/>
    <w:rsid w:val="003903F7"/>
    <w:rsid w:val="003B1C03"/>
    <w:rsid w:val="003B2EEF"/>
    <w:rsid w:val="003B4B23"/>
    <w:rsid w:val="003E6998"/>
    <w:rsid w:val="003F1190"/>
    <w:rsid w:val="00400213"/>
    <w:rsid w:val="0041178A"/>
    <w:rsid w:val="0041379C"/>
    <w:rsid w:val="00427146"/>
    <w:rsid w:val="00445032"/>
    <w:rsid w:val="00460374"/>
    <w:rsid w:val="00461AE4"/>
    <w:rsid w:val="00465343"/>
    <w:rsid w:val="004703EC"/>
    <w:rsid w:val="00475DA8"/>
    <w:rsid w:val="00475F05"/>
    <w:rsid w:val="00480F62"/>
    <w:rsid w:val="00495210"/>
    <w:rsid w:val="004A3AD6"/>
    <w:rsid w:val="004A780E"/>
    <w:rsid w:val="004B28F5"/>
    <w:rsid w:val="004C1F07"/>
    <w:rsid w:val="004C3332"/>
    <w:rsid w:val="004C768A"/>
    <w:rsid w:val="004D2ED9"/>
    <w:rsid w:val="004D41C8"/>
    <w:rsid w:val="005463C5"/>
    <w:rsid w:val="00567C85"/>
    <w:rsid w:val="005734D1"/>
    <w:rsid w:val="00584409"/>
    <w:rsid w:val="0058788F"/>
    <w:rsid w:val="00592B5C"/>
    <w:rsid w:val="00593BD2"/>
    <w:rsid w:val="005A126F"/>
    <w:rsid w:val="005A5326"/>
    <w:rsid w:val="005B0CDC"/>
    <w:rsid w:val="005C4148"/>
    <w:rsid w:val="005E7E31"/>
    <w:rsid w:val="00605877"/>
    <w:rsid w:val="00606AC3"/>
    <w:rsid w:val="00613B45"/>
    <w:rsid w:val="00615B82"/>
    <w:rsid w:val="00624B9D"/>
    <w:rsid w:val="00630B71"/>
    <w:rsid w:val="0065093A"/>
    <w:rsid w:val="00687B75"/>
    <w:rsid w:val="006A1084"/>
    <w:rsid w:val="006C4F39"/>
    <w:rsid w:val="006D16F5"/>
    <w:rsid w:val="006E1C6B"/>
    <w:rsid w:val="006E2C4C"/>
    <w:rsid w:val="00704FE1"/>
    <w:rsid w:val="00714E01"/>
    <w:rsid w:val="00725BB0"/>
    <w:rsid w:val="0072698A"/>
    <w:rsid w:val="00747D0A"/>
    <w:rsid w:val="00763BF7"/>
    <w:rsid w:val="007662B5"/>
    <w:rsid w:val="0077681F"/>
    <w:rsid w:val="00793CB2"/>
    <w:rsid w:val="0079634C"/>
    <w:rsid w:val="007A47BB"/>
    <w:rsid w:val="007C3E5E"/>
    <w:rsid w:val="007D18D3"/>
    <w:rsid w:val="007D1E48"/>
    <w:rsid w:val="007D69B8"/>
    <w:rsid w:val="007E33DF"/>
    <w:rsid w:val="007E5172"/>
    <w:rsid w:val="007F7738"/>
    <w:rsid w:val="007F773F"/>
    <w:rsid w:val="00807974"/>
    <w:rsid w:val="0084345D"/>
    <w:rsid w:val="00854926"/>
    <w:rsid w:val="00873A06"/>
    <w:rsid w:val="00877F8F"/>
    <w:rsid w:val="00890F9F"/>
    <w:rsid w:val="008A5598"/>
    <w:rsid w:val="008C5A36"/>
    <w:rsid w:val="008C798B"/>
    <w:rsid w:val="008D1571"/>
    <w:rsid w:val="008D6540"/>
    <w:rsid w:val="009027D0"/>
    <w:rsid w:val="009131FE"/>
    <w:rsid w:val="00923B74"/>
    <w:rsid w:val="00934887"/>
    <w:rsid w:val="00935297"/>
    <w:rsid w:val="00935BBD"/>
    <w:rsid w:val="0094143E"/>
    <w:rsid w:val="009435A7"/>
    <w:rsid w:val="00971716"/>
    <w:rsid w:val="00971756"/>
    <w:rsid w:val="009748F7"/>
    <w:rsid w:val="00975BAC"/>
    <w:rsid w:val="009939D5"/>
    <w:rsid w:val="009941B4"/>
    <w:rsid w:val="009A2D9C"/>
    <w:rsid w:val="009A3CF9"/>
    <w:rsid w:val="009A3D40"/>
    <w:rsid w:val="009C1EE0"/>
    <w:rsid w:val="009D665F"/>
    <w:rsid w:val="009E0DC1"/>
    <w:rsid w:val="009E160E"/>
    <w:rsid w:val="00A15902"/>
    <w:rsid w:val="00A25EF0"/>
    <w:rsid w:val="00A529E5"/>
    <w:rsid w:val="00A70FF8"/>
    <w:rsid w:val="00A720F2"/>
    <w:rsid w:val="00A767C1"/>
    <w:rsid w:val="00A86BAA"/>
    <w:rsid w:val="00A90074"/>
    <w:rsid w:val="00AA4B6F"/>
    <w:rsid w:val="00AA7D32"/>
    <w:rsid w:val="00AC2BD4"/>
    <w:rsid w:val="00AE379D"/>
    <w:rsid w:val="00B25EC0"/>
    <w:rsid w:val="00B46BF7"/>
    <w:rsid w:val="00B61BAC"/>
    <w:rsid w:val="00B61CDB"/>
    <w:rsid w:val="00B62DA3"/>
    <w:rsid w:val="00B72890"/>
    <w:rsid w:val="00B73AF9"/>
    <w:rsid w:val="00B771FE"/>
    <w:rsid w:val="00B870B5"/>
    <w:rsid w:val="00B90F60"/>
    <w:rsid w:val="00BA3FF3"/>
    <w:rsid w:val="00BE7C8A"/>
    <w:rsid w:val="00C03E09"/>
    <w:rsid w:val="00C5127E"/>
    <w:rsid w:val="00C736A5"/>
    <w:rsid w:val="00C9546E"/>
    <w:rsid w:val="00CA60BB"/>
    <w:rsid w:val="00CC66EB"/>
    <w:rsid w:val="00CE251C"/>
    <w:rsid w:val="00CE47C2"/>
    <w:rsid w:val="00CF1D85"/>
    <w:rsid w:val="00CF5931"/>
    <w:rsid w:val="00D0270C"/>
    <w:rsid w:val="00D52206"/>
    <w:rsid w:val="00D67945"/>
    <w:rsid w:val="00D72513"/>
    <w:rsid w:val="00D732B1"/>
    <w:rsid w:val="00D83594"/>
    <w:rsid w:val="00DA31B9"/>
    <w:rsid w:val="00DB0741"/>
    <w:rsid w:val="00DC06E9"/>
    <w:rsid w:val="00DC1275"/>
    <w:rsid w:val="00DC287A"/>
    <w:rsid w:val="00DD52A8"/>
    <w:rsid w:val="00E152CA"/>
    <w:rsid w:val="00E27C65"/>
    <w:rsid w:val="00E27DB0"/>
    <w:rsid w:val="00E348E0"/>
    <w:rsid w:val="00E43228"/>
    <w:rsid w:val="00E620C3"/>
    <w:rsid w:val="00E724A7"/>
    <w:rsid w:val="00E73658"/>
    <w:rsid w:val="00E918AF"/>
    <w:rsid w:val="00EA6289"/>
    <w:rsid w:val="00EA73FD"/>
    <w:rsid w:val="00EB1AFA"/>
    <w:rsid w:val="00EB2B9B"/>
    <w:rsid w:val="00EC6357"/>
    <w:rsid w:val="00EF3276"/>
    <w:rsid w:val="00EF3D92"/>
    <w:rsid w:val="00F17785"/>
    <w:rsid w:val="00F316B3"/>
    <w:rsid w:val="00F34B89"/>
    <w:rsid w:val="00F45685"/>
    <w:rsid w:val="00F60D64"/>
    <w:rsid w:val="00F75C37"/>
    <w:rsid w:val="00F91848"/>
    <w:rsid w:val="00F96E6C"/>
    <w:rsid w:val="00FA2345"/>
    <w:rsid w:val="00FA7552"/>
    <w:rsid w:val="00FB282B"/>
    <w:rsid w:val="00FE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Paragraphedeliste">
    <w:name w:val="List Paragraph"/>
    <w:basedOn w:val="Normal"/>
    <w:uiPriority w:val="34"/>
    <w:qFormat/>
    <w:rsid w:val="006D16F5"/>
    <w:pPr>
      <w:ind w:left="720"/>
      <w:contextualSpacing/>
    </w:pPr>
  </w:style>
  <w:style w:type="paragraph" w:styleId="Textedebulles">
    <w:name w:val="Balloon Text"/>
    <w:basedOn w:val="Normal"/>
    <w:link w:val="TextedebullesCar"/>
    <w:uiPriority w:val="99"/>
    <w:semiHidden/>
    <w:unhideWhenUsed/>
    <w:rsid w:val="000760D0"/>
    <w:rPr>
      <w:rFonts w:ascii="Tahoma" w:hAnsi="Tahoma" w:cs="Tahoma"/>
      <w:sz w:val="16"/>
      <w:szCs w:val="16"/>
    </w:rPr>
  </w:style>
  <w:style w:type="character" w:customStyle="1" w:styleId="TextedebullesCar">
    <w:name w:val="Texte de bulles Car"/>
    <w:basedOn w:val="Policepardfaut"/>
    <w:link w:val="Textedebulles"/>
    <w:uiPriority w:val="99"/>
    <w:semiHidden/>
    <w:rsid w:val="000760D0"/>
    <w:rPr>
      <w:rFonts w:ascii="Tahoma" w:hAnsi="Tahoma" w:cs="Tahoma"/>
      <w:sz w:val="16"/>
      <w:szCs w:val="16"/>
    </w:rPr>
  </w:style>
  <w:style w:type="character" w:styleId="Lienhypertexte">
    <w:name w:val="Hyperlink"/>
    <w:basedOn w:val="Policepardfaut"/>
    <w:uiPriority w:val="99"/>
    <w:unhideWhenUsed/>
    <w:rsid w:val="00630B71"/>
    <w:rPr>
      <w:color w:val="0000FF"/>
      <w:u w:val="single"/>
    </w:rPr>
  </w:style>
  <w:style w:type="paragraph" w:styleId="En-tte">
    <w:name w:val="header"/>
    <w:basedOn w:val="Normal"/>
    <w:link w:val="En-tteCar"/>
    <w:uiPriority w:val="99"/>
    <w:unhideWhenUsed/>
    <w:rsid w:val="00E724A7"/>
    <w:pPr>
      <w:tabs>
        <w:tab w:val="center" w:pos="4680"/>
        <w:tab w:val="right" w:pos="9360"/>
      </w:tabs>
    </w:pPr>
  </w:style>
  <w:style w:type="character" w:customStyle="1" w:styleId="En-tteCar">
    <w:name w:val="En-tête Car"/>
    <w:basedOn w:val="Policepardfaut"/>
    <w:link w:val="En-tte"/>
    <w:uiPriority w:val="99"/>
    <w:rsid w:val="00E724A7"/>
  </w:style>
  <w:style w:type="paragraph" w:styleId="Pieddepage">
    <w:name w:val="footer"/>
    <w:basedOn w:val="Normal"/>
    <w:link w:val="PieddepageCar"/>
    <w:uiPriority w:val="99"/>
    <w:unhideWhenUsed/>
    <w:rsid w:val="00E724A7"/>
    <w:pPr>
      <w:tabs>
        <w:tab w:val="center" w:pos="4680"/>
        <w:tab w:val="right" w:pos="9360"/>
      </w:tabs>
    </w:pPr>
  </w:style>
  <w:style w:type="character" w:customStyle="1" w:styleId="PieddepageCar">
    <w:name w:val="Pied de page Car"/>
    <w:basedOn w:val="Policepardfaut"/>
    <w:link w:val="Pieddepage"/>
    <w:uiPriority w:val="99"/>
    <w:rsid w:val="00E724A7"/>
  </w:style>
  <w:style w:type="character" w:customStyle="1" w:styleId="bitlink--copy-tooltip-text">
    <w:name w:val="bitlink--copy-tooltip-text"/>
    <w:basedOn w:val="Policepardfaut"/>
    <w:rsid w:val="00E27DB0"/>
  </w:style>
  <w:style w:type="character" w:customStyle="1" w:styleId="bitlink--hash">
    <w:name w:val="bitlink--hash"/>
    <w:basedOn w:val="Policepardfaut"/>
    <w:rsid w:val="00E27DB0"/>
  </w:style>
  <w:style w:type="character" w:styleId="Lienhypertextesuivivisit">
    <w:name w:val="FollowedHyperlink"/>
    <w:basedOn w:val="Policepardfaut"/>
    <w:uiPriority w:val="99"/>
    <w:semiHidden/>
    <w:unhideWhenUsed/>
    <w:rsid w:val="009E160E"/>
    <w:rPr>
      <w:color w:val="800080" w:themeColor="followedHyperlink"/>
      <w:u w:val="single"/>
    </w:rPr>
  </w:style>
  <w:style w:type="table" w:styleId="Grilledutableau">
    <w:name w:val="Table Grid"/>
    <w:basedOn w:val="TableauNormal"/>
    <w:uiPriority w:val="59"/>
    <w:rsid w:val="007D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178A"/>
    <w:pPr>
      <w:spacing w:before="100" w:beforeAutospacing="1" w:after="100" w:afterAutospacing="1"/>
    </w:pPr>
    <w:rPr>
      <w:rFonts w:ascii="Times New Roman" w:eastAsiaTheme="minorEastAsia" w:hAnsi="Times New Roman" w:cs="Times New Roman"/>
    </w:rPr>
  </w:style>
  <w:style w:type="paragraph" w:styleId="Paragraphedeliste">
    <w:name w:val="List Paragraph"/>
    <w:basedOn w:val="Normal"/>
    <w:uiPriority w:val="34"/>
    <w:qFormat/>
    <w:rsid w:val="006D16F5"/>
    <w:pPr>
      <w:ind w:left="720"/>
      <w:contextualSpacing/>
    </w:pPr>
  </w:style>
  <w:style w:type="paragraph" w:styleId="Textedebulles">
    <w:name w:val="Balloon Text"/>
    <w:basedOn w:val="Normal"/>
    <w:link w:val="TextedebullesCar"/>
    <w:uiPriority w:val="99"/>
    <w:semiHidden/>
    <w:unhideWhenUsed/>
    <w:rsid w:val="000760D0"/>
    <w:rPr>
      <w:rFonts w:ascii="Tahoma" w:hAnsi="Tahoma" w:cs="Tahoma"/>
      <w:sz w:val="16"/>
      <w:szCs w:val="16"/>
    </w:rPr>
  </w:style>
  <w:style w:type="character" w:customStyle="1" w:styleId="TextedebullesCar">
    <w:name w:val="Texte de bulles Car"/>
    <w:basedOn w:val="Policepardfaut"/>
    <w:link w:val="Textedebulles"/>
    <w:uiPriority w:val="99"/>
    <w:semiHidden/>
    <w:rsid w:val="000760D0"/>
    <w:rPr>
      <w:rFonts w:ascii="Tahoma" w:hAnsi="Tahoma" w:cs="Tahoma"/>
      <w:sz w:val="16"/>
      <w:szCs w:val="16"/>
    </w:rPr>
  </w:style>
  <w:style w:type="character" w:styleId="Lienhypertexte">
    <w:name w:val="Hyperlink"/>
    <w:basedOn w:val="Policepardfaut"/>
    <w:uiPriority w:val="99"/>
    <w:unhideWhenUsed/>
    <w:rsid w:val="00630B71"/>
    <w:rPr>
      <w:color w:val="0000FF"/>
      <w:u w:val="single"/>
    </w:rPr>
  </w:style>
  <w:style w:type="paragraph" w:styleId="En-tte">
    <w:name w:val="header"/>
    <w:basedOn w:val="Normal"/>
    <w:link w:val="En-tteCar"/>
    <w:uiPriority w:val="99"/>
    <w:unhideWhenUsed/>
    <w:rsid w:val="00E724A7"/>
    <w:pPr>
      <w:tabs>
        <w:tab w:val="center" w:pos="4680"/>
        <w:tab w:val="right" w:pos="9360"/>
      </w:tabs>
    </w:pPr>
  </w:style>
  <w:style w:type="character" w:customStyle="1" w:styleId="En-tteCar">
    <w:name w:val="En-tête Car"/>
    <w:basedOn w:val="Policepardfaut"/>
    <w:link w:val="En-tte"/>
    <w:uiPriority w:val="99"/>
    <w:rsid w:val="00E724A7"/>
  </w:style>
  <w:style w:type="paragraph" w:styleId="Pieddepage">
    <w:name w:val="footer"/>
    <w:basedOn w:val="Normal"/>
    <w:link w:val="PieddepageCar"/>
    <w:uiPriority w:val="99"/>
    <w:unhideWhenUsed/>
    <w:rsid w:val="00E724A7"/>
    <w:pPr>
      <w:tabs>
        <w:tab w:val="center" w:pos="4680"/>
        <w:tab w:val="right" w:pos="9360"/>
      </w:tabs>
    </w:pPr>
  </w:style>
  <w:style w:type="character" w:customStyle="1" w:styleId="PieddepageCar">
    <w:name w:val="Pied de page Car"/>
    <w:basedOn w:val="Policepardfaut"/>
    <w:link w:val="Pieddepage"/>
    <w:uiPriority w:val="99"/>
    <w:rsid w:val="00E724A7"/>
  </w:style>
  <w:style w:type="character" w:customStyle="1" w:styleId="bitlink--copy-tooltip-text">
    <w:name w:val="bitlink--copy-tooltip-text"/>
    <w:basedOn w:val="Policepardfaut"/>
    <w:rsid w:val="00E27DB0"/>
  </w:style>
  <w:style w:type="character" w:customStyle="1" w:styleId="bitlink--hash">
    <w:name w:val="bitlink--hash"/>
    <w:basedOn w:val="Policepardfaut"/>
    <w:rsid w:val="00E27DB0"/>
  </w:style>
  <w:style w:type="character" w:styleId="Lienhypertextesuivivisit">
    <w:name w:val="FollowedHyperlink"/>
    <w:basedOn w:val="Policepardfaut"/>
    <w:uiPriority w:val="99"/>
    <w:semiHidden/>
    <w:unhideWhenUsed/>
    <w:rsid w:val="009E160E"/>
    <w:rPr>
      <w:color w:val="800080" w:themeColor="followedHyperlink"/>
      <w:u w:val="single"/>
    </w:rPr>
  </w:style>
  <w:style w:type="table" w:styleId="Grilledutableau">
    <w:name w:val="Table Grid"/>
    <w:basedOn w:val="TableauNormal"/>
    <w:uiPriority w:val="59"/>
    <w:rsid w:val="007D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680">
      <w:bodyDiv w:val="1"/>
      <w:marLeft w:val="0"/>
      <w:marRight w:val="0"/>
      <w:marTop w:val="0"/>
      <w:marBottom w:val="0"/>
      <w:divBdr>
        <w:top w:val="none" w:sz="0" w:space="0" w:color="auto"/>
        <w:left w:val="none" w:sz="0" w:space="0" w:color="auto"/>
        <w:bottom w:val="none" w:sz="0" w:space="0" w:color="auto"/>
        <w:right w:val="none" w:sz="0" w:space="0" w:color="auto"/>
      </w:divBdr>
    </w:div>
    <w:div w:id="347951983">
      <w:bodyDiv w:val="1"/>
      <w:marLeft w:val="0"/>
      <w:marRight w:val="0"/>
      <w:marTop w:val="0"/>
      <w:marBottom w:val="0"/>
      <w:divBdr>
        <w:top w:val="none" w:sz="0" w:space="0" w:color="auto"/>
        <w:left w:val="none" w:sz="0" w:space="0" w:color="auto"/>
        <w:bottom w:val="none" w:sz="0" w:space="0" w:color="auto"/>
        <w:right w:val="none" w:sz="0" w:space="0" w:color="auto"/>
      </w:divBdr>
      <w:divsChild>
        <w:div w:id="1337534390">
          <w:marLeft w:val="0"/>
          <w:marRight w:val="0"/>
          <w:marTop w:val="0"/>
          <w:marBottom w:val="0"/>
          <w:divBdr>
            <w:top w:val="none" w:sz="0" w:space="0" w:color="auto"/>
            <w:left w:val="none" w:sz="0" w:space="0" w:color="auto"/>
            <w:bottom w:val="none" w:sz="0" w:space="0" w:color="auto"/>
            <w:right w:val="none" w:sz="0" w:space="0" w:color="auto"/>
          </w:divBdr>
        </w:div>
        <w:div w:id="2051806166">
          <w:marLeft w:val="0"/>
          <w:marRight w:val="0"/>
          <w:marTop w:val="0"/>
          <w:marBottom w:val="0"/>
          <w:divBdr>
            <w:top w:val="none" w:sz="0" w:space="0" w:color="auto"/>
            <w:left w:val="none" w:sz="0" w:space="0" w:color="auto"/>
            <w:bottom w:val="none" w:sz="0" w:space="0" w:color="auto"/>
            <w:right w:val="none" w:sz="0" w:space="0" w:color="auto"/>
          </w:divBdr>
          <w:divsChild>
            <w:div w:id="1985162451">
              <w:marLeft w:val="0"/>
              <w:marRight w:val="0"/>
              <w:marTop w:val="0"/>
              <w:marBottom w:val="0"/>
              <w:divBdr>
                <w:top w:val="none" w:sz="0" w:space="0" w:color="auto"/>
                <w:left w:val="none" w:sz="0" w:space="0" w:color="auto"/>
                <w:bottom w:val="none" w:sz="0" w:space="0" w:color="auto"/>
                <w:right w:val="none" w:sz="0" w:space="0" w:color="auto"/>
              </w:divBdr>
            </w:div>
            <w:div w:id="929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3937">
      <w:bodyDiv w:val="1"/>
      <w:marLeft w:val="0"/>
      <w:marRight w:val="0"/>
      <w:marTop w:val="0"/>
      <w:marBottom w:val="0"/>
      <w:divBdr>
        <w:top w:val="none" w:sz="0" w:space="0" w:color="auto"/>
        <w:left w:val="none" w:sz="0" w:space="0" w:color="auto"/>
        <w:bottom w:val="none" w:sz="0" w:space="0" w:color="auto"/>
        <w:right w:val="none" w:sz="0" w:space="0" w:color="auto"/>
      </w:divBdr>
    </w:div>
    <w:div w:id="882594299">
      <w:bodyDiv w:val="1"/>
      <w:marLeft w:val="0"/>
      <w:marRight w:val="0"/>
      <w:marTop w:val="0"/>
      <w:marBottom w:val="0"/>
      <w:divBdr>
        <w:top w:val="none" w:sz="0" w:space="0" w:color="auto"/>
        <w:left w:val="none" w:sz="0" w:space="0" w:color="auto"/>
        <w:bottom w:val="none" w:sz="0" w:space="0" w:color="auto"/>
        <w:right w:val="none" w:sz="0" w:space="0" w:color="auto"/>
      </w:divBdr>
    </w:div>
    <w:div w:id="1043478726">
      <w:bodyDiv w:val="1"/>
      <w:marLeft w:val="0"/>
      <w:marRight w:val="0"/>
      <w:marTop w:val="0"/>
      <w:marBottom w:val="0"/>
      <w:divBdr>
        <w:top w:val="none" w:sz="0" w:space="0" w:color="auto"/>
        <w:left w:val="none" w:sz="0" w:space="0" w:color="auto"/>
        <w:bottom w:val="none" w:sz="0" w:space="0" w:color="auto"/>
        <w:right w:val="none" w:sz="0" w:space="0" w:color="auto"/>
      </w:divBdr>
    </w:div>
    <w:div w:id="1161890447">
      <w:bodyDiv w:val="1"/>
      <w:marLeft w:val="0"/>
      <w:marRight w:val="0"/>
      <w:marTop w:val="0"/>
      <w:marBottom w:val="0"/>
      <w:divBdr>
        <w:top w:val="none" w:sz="0" w:space="0" w:color="auto"/>
        <w:left w:val="none" w:sz="0" w:space="0" w:color="auto"/>
        <w:bottom w:val="none" w:sz="0" w:space="0" w:color="auto"/>
        <w:right w:val="none" w:sz="0" w:space="0" w:color="auto"/>
      </w:divBdr>
    </w:div>
    <w:div w:id="1179735247">
      <w:bodyDiv w:val="1"/>
      <w:marLeft w:val="0"/>
      <w:marRight w:val="0"/>
      <w:marTop w:val="0"/>
      <w:marBottom w:val="0"/>
      <w:divBdr>
        <w:top w:val="none" w:sz="0" w:space="0" w:color="auto"/>
        <w:left w:val="none" w:sz="0" w:space="0" w:color="auto"/>
        <w:bottom w:val="none" w:sz="0" w:space="0" w:color="auto"/>
        <w:right w:val="none" w:sz="0" w:space="0" w:color="auto"/>
      </w:divBdr>
    </w:div>
    <w:div w:id="1304308682">
      <w:bodyDiv w:val="1"/>
      <w:marLeft w:val="0"/>
      <w:marRight w:val="0"/>
      <w:marTop w:val="0"/>
      <w:marBottom w:val="0"/>
      <w:divBdr>
        <w:top w:val="none" w:sz="0" w:space="0" w:color="auto"/>
        <w:left w:val="none" w:sz="0" w:space="0" w:color="auto"/>
        <w:bottom w:val="none" w:sz="0" w:space="0" w:color="auto"/>
        <w:right w:val="none" w:sz="0" w:space="0" w:color="auto"/>
      </w:divBdr>
      <w:divsChild>
        <w:div w:id="438376213">
          <w:marLeft w:val="1166"/>
          <w:marRight w:val="0"/>
          <w:marTop w:val="134"/>
          <w:marBottom w:val="0"/>
          <w:divBdr>
            <w:top w:val="none" w:sz="0" w:space="0" w:color="auto"/>
            <w:left w:val="none" w:sz="0" w:space="0" w:color="auto"/>
            <w:bottom w:val="none" w:sz="0" w:space="0" w:color="auto"/>
            <w:right w:val="none" w:sz="0" w:space="0" w:color="auto"/>
          </w:divBdr>
        </w:div>
        <w:div w:id="727340996">
          <w:marLeft w:val="1166"/>
          <w:marRight w:val="0"/>
          <w:marTop w:val="134"/>
          <w:marBottom w:val="0"/>
          <w:divBdr>
            <w:top w:val="none" w:sz="0" w:space="0" w:color="auto"/>
            <w:left w:val="none" w:sz="0" w:space="0" w:color="auto"/>
            <w:bottom w:val="none" w:sz="0" w:space="0" w:color="auto"/>
            <w:right w:val="none" w:sz="0" w:space="0" w:color="auto"/>
          </w:divBdr>
        </w:div>
        <w:div w:id="994063711">
          <w:marLeft w:val="1166"/>
          <w:marRight w:val="0"/>
          <w:marTop w:val="134"/>
          <w:marBottom w:val="0"/>
          <w:divBdr>
            <w:top w:val="none" w:sz="0" w:space="0" w:color="auto"/>
            <w:left w:val="none" w:sz="0" w:space="0" w:color="auto"/>
            <w:bottom w:val="none" w:sz="0" w:space="0" w:color="auto"/>
            <w:right w:val="none" w:sz="0" w:space="0" w:color="auto"/>
          </w:divBdr>
        </w:div>
        <w:div w:id="731582087">
          <w:marLeft w:val="1166"/>
          <w:marRight w:val="0"/>
          <w:marTop w:val="134"/>
          <w:marBottom w:val="0"/>
          <w:divBdr>
            <w:top w:val="none" w:sz="0" w:space="0" w:color="auto"/>
            <w:left w:val="none" w:sz="0" w:space="0" w:color="auto"/>
            <w:bottom w:val="none" w:sz="0" w:space="0" w:color="auto"/>
            <w:right w:val="none" w:sz="0" w:space="0" w:color="auto"/>
          </w:divBdr>
        </w:div>
        <w:div w:id="1603413230">
          <w:marLeft w:val="1166"/>
          <w:marRight w:val="0"/>
          <w:marTop w:val="134"/>
          <w:marBottom w:val="0"/>
          <w:divBdr>
            <w:top w:val="none" w:sz="0" w:space="0" w:color="auto"/>
            <w:left w:val="none" w:sz="0" w:space="0" w:color="auto"/>
            <w:bottom w:val="none" w:sz="0" w:space="0" w:color="auto"/>
            <w:right w:val="none" w:sz="0" w:space="0" w:color="auto"/>
          </w:divBdr>
        </w:div>
      </w:divsChild>
    </w:div>
    <w:div w:id="1831942052">
      <w:bodyDiv w:val="1"/>
      <w:marLeft w:val="0"/>
      <w:marRight w:val="0"/>
      <w:marTop w:val="0"/>
      <w:marBottom w:val="0"/>
      <w:divBdr>
        <w:top w:val="none" w:sz="0" w:space="0" w:color="auto"/>
        <w:left w:val="none" w:sz="0" w:space="0" w:color="auto"/>
        <w:bottom w:val="none" w:sz="0" w:space="0" w:color="auto"/>
        <w:right w:val="none" w:sz="0" w:space="0" w:color="auto"/>
      </w:divBdr>
    </w:div>
    <w:div w:id="206027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71B1-FB92-4FF9-9903-A7753144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31</Words>
  <Characters>127</Characters>
  <Application>Microsoft Office Word</Application>
  <DocSecurity>0</DocSecurity>
  <Lines>25</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Carc-User</dc:creator>
  <cp:lastModifiedBy>Marie-Josée Verret</cp:lastModifiedBy>
  <cp:revision>4</cp:revision>
  <cp:lastPrinted>2016-09-23T19:14:00Z</cp:lastPrinted>
  <dcterms:created xsi:type="dcterms:W3CDTF">2017-06-20T21:11:00Z</dcterms:created>
  <dcterms:modified xsi:type="dcterms:W3CDTF">2017-06-22T16:16:00Z</dcterms:modified>
</cp:coreProperties>
</file>