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89" w:rsidRDefault="007C7D8A" w:rsidP="007C7D8A">
      <w:pPr>
        <w:pStyle w:val="Title"/>
        <w:rPr>
          <w:sz w:val="28"/>
          <w:szCs w:val="28"/>
        </w:rPr>
      </w:pPr>
      <w:r w:rsidRPr="00200874">
        <w:rPr>
          <w:sz w:val="40"/>
          <w:szCs w:val="40"/>
        </w:rPr>
        <w:t>Holey Cup Lab –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Teacher Notes</w:t>
      </w:r>
    </w:p>
    <w:p w:rsidR="007C7D8A" w:rsidRDefault="007C7D8A" w:rsidP="007C7D8A">
      <w:r>
        <w:t>This lab should help students practise regression, and relate the parts of a polynomial to a real tangible example.</w:t>
      </w:r>
      <w:r w:rsidR="00A67EEA">
        <w:t xml:space="preserve"> ( 1 class)</w:t>
      </w:r>
    </w:p>
    <w:p w:rsidR="007C7D8A" w:rsidRDefault="007C7D8A" w:rsidP="007C7D8A">
      <w:pPr>
        <w:pStyle w:val="ListParagraph"/>
        <w:numPr>
          <w:ilvl w:val="0"/>
          <w:numId w:val="1"/>
        </w:numPr>
      </w:pPr>
      <w:r>
        <w:t>Collect the data</w:t>
      </w:r>
    </w:p>
    <w:p w:rsidR="00673A5E" w:rsidRPr="00673A5E" w:rsidRDefault="007C7D8A" w:rsidP="007C7D8A">
      <w:pPr>
        <w:pStyle w:val="ListParagraph"/>
        <w:numPr>
          <w:ilvl w:val="1"/>
          <w:numId w:val="1"/>
        </w:numPr>
      </w:pPr>
      <w:r>
        <w:rPr>
          <w:sz w:val="18"/>
          <w:szCs w:val="18"/>
        </w:rPr>
        <w:t>You will need to bring</w:t>
      </w:r>
      <w:r w:rsidR="00673A5E">
        <w:rPr>
          <w:sz w:val="18"/>
          <w:szCs w:val="18"/>
        </w:rPr>
        <w:t xml:space="preserve"> in</w:t>
      </w:r>
      <w:r>
        <w:rPr>
          <w:sz w:val="18"/>
          <w:szCs w:val="18"/>
        </w:rPr>
        <w:t xml:space="preserve"> containers</w:t>
      </w:r>
      <w:r w:rsidR="00673A5E">
        <w:rPr>
          <w:sz w:val="18"/>
          <w:szCs w:val="18"/>
        </w:rPr>
        <w:t xml:space="preserve">, water, measuring cups in mL, nail or screw to puncture </w:t>
      </w:r>
      <w:r w:rsidR="00FA2659">
        <w:rPr>
          <w:sz w:val="18"/>
          <w:szCs w:val="18"/>
        </w:rPr>
        <w:t xml:space="preserve">the </w:t>
      </w:r>
      <w:r w:rsidR="00673A5E">
        <w:rPr>
          <w:sz w:val="18"/>
          <w:szCs w:val="18"/>
        </w:rPr>
        <w:t xml:space="preserve">container, </w:t>
      </w:r>
      <w:r w:rsidR="00200874">
        <w:rPr>
          <w:sz w:val="18"/>
          <w:szCs w:val="18"/>
        </w:rPr>
        <w:t>S</w:t>
      </w:r>
      <w:r w:rsidR="00673A5E">
        <w:rPr>
          <w:sz w:val="18"/>
          <w:szCs w:val="18"/>
        </w:rPr>
        <w:t>harpies</w:t>
      </w:r>
      <w:r>
        <w:rPr>
          <w:sz w:val="18"/>
          <w:szCs w:val="18"/>
        </w:rPr>
        <w:t xml:space="preserve"> </w:t>
      </w:r>
      <w:r w:rsidR="00673A5E">
        <w:rPr>
          <w:sz w:val="18"/>
          <w:szCs w:val="18"/>
        </w:rPr>
        <w:t>to draw on containers.</w:t>
      </w:r>
    </w:p>
    <w:p w:rsidR="00673A5E" w:rsidRPr="00673A5E" w:rsidRDefault="00673A5E" w:rsidP="007C7D8A">
      <w:pPr>
        <w:pStyle w:val="ListParagraph"/>
        <w:numPr>
          <w:ilvl w:val="1"/>
          <w:numId w:val="1"/>
        </w:numPr>
      </w:pPr>
      <w:r>
        <w:rPr>
          <w:sz w:val="18"/>
          <w:szCs w:val="18"/>
        </w:rPr>
        <w:t>The containers need to be made of a plastic that you can puncture without cracking .  They also need to be somewhat clear so the water level can be observed from the outside.</w:t>
      </w:r>
    </w:p>
    <w:p w:rsidR="007C7D8A" w:rsidRPr="00FA2659" w:rsidRDefault="00FA2659" w:rsidP="007C7D8A">
      <w:pPr>
        <w:pStyle w:val="ListParagraph"/>
        <w:numPr>
          <w:ilvl w:val="1"/>
          <w:numId w:val="1"/>
        </w:numPr>
      </w:pPr>
      <w:r>
        <w:rPr>
          <w:sz w:val="18"/>
          <w:szCs w:val="18"/>
        </w:rPr>
        <w:t xml:space="preserve">Make the hole </w:t>
      </w:r>
      <w:r w:rsidR="00B0184A">
        <w:rPr>
          <w:sz w:val="18"/>
          <w:szCs w:val="18"/>
        </w:rPr>
        <w:t>at least 3mm wide</w:t>
      </w:r>
      <w:r>
        <w:rPr>
          <w:sz w:val="18"/>
          <w:szCs w:val="18"/>
        </w:rPr>
        <w:t xml:space="preserve">.  It needs to be quite big or else the draining will take </w:t>
      </w:r>
      <w:r w:rsidRPr="00FA2659">
        <w:rPr>
          <w:b/>
          <w:sz w:val="18"/>
          <w:szCs w:val="18"/>
        </w:rPr>
        <w:t>a long time</w:t>
      </w:r>
      <w:r>
        <w:rPr>
          <w:sz w:val="18"/>
          <w:szCs w:val="18"/>
        </w:rPr>
        <w:t>.</w:t>
      </w:r>
    </w:p>
    <w:p w:rsidR="00FA2659" w:rsidRPr="00FA2659" w:rsidRDefault="00FA2659" w:rsidP="00FA2659">
      <w:pPr>
        <w:pStyle w:val="ListParagraph"/>
        <w:ind w:left="1440"/>
      </w:pPr>
      <w:bookmarkStart w:id="0" w:name="_GoBack"/>
      <w:bookmarkEnd w:id="0"/>
    </w:p>
    <w:p w:rsidR="00FA2659" w:rsidRDefault="00FA2659" w:rsidP="00FA2659">
      <w:pPr>
        <w:pStyle w:val="ListParagraph"/>
        <w:numPr>
          <w:ilvl w:val="0"/>
          <w:numId w:val="1"/>
        </w:numPr>
      </w:pPr>
      <w:r w:rsidRPr="00FA2659">
        <w:t>Analyze the data</w:t>
      </w:r>
    </w:p>
    <w:p w:rsidR="00FA2659" w:rsidRDefault="00200874" w:rsidP="00FA2659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Students should graph amount of water left vs time or even the opposite and it creates a nice quadratic.  </w:t>
      </w:r>
      <w:r w:rsidR="002E2C97">
        <w:rPr>
          <w:sz w:val="18"/>
          <w:szCs w:val="18"/>
        </w:rPr>
        <w:t>Depending on your thinking time or water level could be argued to be the independent variable.  Just pay attention to what the students did because question 5 and 6 will switch.</w:t>
      </w:r>
    </w:p>
    <w:p w:rsidR="002E2C97" w:rsidRPr="002E2C97" w:rsidRDefault="00200874" w:rsidP="002E2C97">
      <w:pPr>
        <w:pStyle w:val="ListParagraph"/>
        <w:numPr>
          <w:ilvl w:val="2"/>
          <w:numId w:val="1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Most did fine with the set up but </w:t>
      </w:r>
      <w:r w:rsidR="002448A9">
        <w:rPr>
          <w:i/>
          <w:sz w:val="18"/>
          <w:szCs w:val="18"/>
        </w:rPr>
        <w:t>one group</w:t>
      </w:r>
      <w:r>
        <w:rPr>
          <w:i/>
          <w:sz w:val="18"/>
          <w:szCs w:val="18"/>
        </w:rPr>
        <w:t xml:space="preserve"> graphed </w:t>
      </w:r>
      <w:r w:rsidR="002448A9">
        <w:rPr>
          <w:i/>
          <w:sz w:val="18"/>
          <w:szCs w:val="18"/>
        </w:rPr>
        <w:t xml:space="preserve">the time it took for each 100ml to drain out.  This approach makes the questions hard to answer.  </w:t>
      </w:r>
      <w:r w:rsidR="002E2C97">
        <w:rPr>
          <w:i/>
          <w:sz w:val="18"/>
          <w:szCs w:val="18"/>
        </w:rPr>
        <w:t>I tried to clarify the instructions since then.</w:t>
      </w:r>
    </w:p>
    <w:sectPr w:rsidR="002E2C97" w:rsidRPr="002E2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92BEA"/>
    <w:multiLevelType w:val="hybridMultilevel"/>
    <w:tmpl w:val="E7346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A"/>
    <w:rsid w:val="00200874"/>
    <w:rsid w:val="002448A9"/>
    <w:rsid w:val="002E2C97"/>
    <w:rsid w:val="005F6490"/>
    <w:rsid w:val="005F6F89"/>
    <w:rsid w:val="00673A5E"/>
    <w:rsid w:val="007C7D8A"/>
    <w:rsid w:val="00A67EEA"/>
    <w:rsid w:val="00B0184A"/>
    <w:rsid w:val="00CA5E2D"/>
    <w:rsid w:val="00F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7D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7D8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C7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7D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7D8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C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T Little</dc:creator>
  <cp:lastModifiedBy>Jeremy T Little</cp:lastModifiedBy>
  <cp:revision>5</cp:revision>
  <dcterms:created xsi:type="dcterms:W3CDTF">2012-10-04T16:54:00Z</dcterms:created>
  <dcterms:modified xsi:type="dcterms:W3CDTF">2013-02-13T17:54:00Z</dcterms:modified>
</cp:coreProperties>
</file>