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9A" w:rsidRPr="0089199A" w:rsidRDefault="0089199A" w:rsidP="0089199A">
      <w:pPr>
        <w:rPr>
          <w:b/>
          <w:sz w:val="20"/>
          <w:szCs w:val="20"/>
          <w:u w:val="single"/>
        </w:rPr>
      </w:pPr>
      <w:bookmarkStart w:id="0" w:name="_GoBack"/>
      <w:bookmarkEnd w:id="0"/>
    </w:p>
    <w:p w:rsidR="0089199A" w:rsidRPr="00F51DD5" w:rsidRDefault="0089199A" w:rsidP="0089199A">
      <w:pPr>
        <w:rPr>
          <w:b/>
          <w:sz w:val="20"/>
          <w:szCs w:val="20"/>
          <w:u w:val="single"/>
        </w:rPr>
      </w:pPr>
      <w:r w:rsidRPr="00F51DD5">
        <w:rPr>
          <w:b/>
          <w:sz w:val="20"/>
          <w:szCs w:val="20"/>
          <w:u w:val="single"/>
        </w:rPr>
        <w:t xml:space="preserve">Acid Unit:  Equilibrium &amp; Rates of Reaction </w:t>
      </w:r>
    </w:p>
    <w:p w:rsidR="00984F4B" w:rsidRPr="00F51DD5" w:rsidRDefault="00984F4B" w:rsidP="00984F4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51DD5">
        <w:rPr>
          <w:sz w:val="20"/>
          <w:szCs w:val="20"/>
        </w:rPr>
        <w:t xml:space="preserve">A sample of </w:t>
      </w:r>
      <w:proofErr w:type="gramStart"/>
      <w:r w:rsidRPr="00F51DD5">
        <w:rPr>
          <w:sz w:val="20"/>
          <w:szCs w:val="20"/>
        </w:rPr>
        <w:t>NO</w:t>
      </w:r>
      <w:r w:rsidRPr="00F51DD5">
        <w:rPr>
          <w:sz w:val="20"/>
          <w:szCs w:val="20"/>
          <w:vertAlign w:val="subscript"/>
        </w:rPr>
        <w:t>2</w:t>
      </w:r>
      <w:r w:rsidRPr="00F51DD5">
        <w:rPr>
          <w:sz w:val="20"/>
          <w:szCs w:val="20"/>
        </w:rPr>
        <w:t>(</w:t>
      </w:r>
      <w:proofErr w:type="gramEnd"/>
      <w:r w:rsidRPr="00F51DD5">
        <w:rPr>
          <w:sz w:val="20"/>
          <w:szCs w:val="20"/>
        </w:rPr>
        <w:t xml:space="preserve">g) is formed from its elements .  Using the </w:t>
      </w:r>
      <w:r w:rsidRPr="00F51DD5">
        <w:rPr>
          <w:b/>
          <w:sz w:val="20"/>
          <w:szCs w:val="20"/>
        </w:rPr>
        <w:t>smallest whole number coefficients</w:t>
      </w:r>
      <w:r w:rsidRPr="00F51DD5">
        <w:rPr>
          <w:sz w:val="20"/>
          <w:szCs w:val="20"/>
        </w:rPr>
        <w:t xml:space="preserve"> to balance the reaction, the correct expression for K</w:t>
      </w:r>
      <w:r w:rsidRPr="00F51DD5">
        <w:rPr>
          <w:sz w:val="20"/>
          <w:szCs w:val="20"/>
          <w:vertAlign w:val="subscript"/>
        </w:rPr>
        <w:t>(</w:t>
      </w:r>
      <w:proofErr w:type="spellStart"/>
      <w:r w:rsidRPr="00F51DD5">
        <w:rPr>
          <w:sz w:val="20"/>
          <w:szCs w:val="20"/>
          <w:vertAlign w:val="subscript"/>
        </w:rPr>
        <w:t>eq</w:t>
      </w:r>
      <w:proofErr w:type="spellEnd"/>
      <w:r w:rsidRPr="00F51DD5">
        <w:rPr>
          <w:sz w:val="20"/>
          <w:szCs w:val="20"/>
          <w:vertAlign w:val="subscript"/>
        </w:rPr>
        <w:t>)</w:t>
      </w:r>
      <w:r w:rsidRPr="00F51DD5">
        <w:rPr>
          <w:sz w:val="20"/>
          <w:szCs w:val="20"/>
        </w:rPr>
        <w:t xml:space="preserve"> is _______</w:t>
      </w:r>
    </w:p>
    <w:tbl>
      <w:tblPr>
        <w:tblStyle w:val="TableGrid"/>
        <w:tblW w:w="0" w:type="auto"/>
        <w:tblInd w:w="2178" w:type="dxa"/>
        <w:tblLook w:val="04A0" w:firstRow="1" w:lastRow="0" w:firstColumn="1" w:lastColumn="0" w:noHBand="0" w:noVBand="1"/>
      </w:tblPr>
      <w:tblGrid>
        <w:gridCol w:w="360"/>
        <w:gridCol w:w="2430"/>
      </w:tblGrid>
      <w:tr w:rsidR="00984F4B" w:rsidRPr="00F51DD5" w:rsidTr="008243A7">
        <w:tc>
          <w:tcPr>
            <w:tcW w:w="360" w:type="dxa"/>
          </w:tcPr>
          <w:p w:rsidR="00984F4B" w:rsidRPr="00F51DD5" w:rsidRDefault="00984F4B" w:rsidP="00366C79">
            <w:pPr>
              <w:rPr>
                <w:sz w:val="20"/>
                <w:szCs w:val="20"/>
              </w:rPr>
            </w:pPr>
            <w:r w:rsidRPr="00F51DD5">
              <w:rPr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984F4B" w:rsidRPr="00F51DD5" w:rsidRDefault="00984F4B" w:rsidP="00366C79">
            <w:pPr>
              <w:rPr>
                <w:sz w:val="20"/>
                <w:szCs w:val="20"/>
              </w:rPr>
            </w:pPr>
            <w:r w:rsidRPr="00F51DD5">
              <w:rPr>
                <w:position w:val="-30"/>
                <w:sz w:val="20"/>
                <w:szCs w:val="20"/>
              </w:rPr>
              <w:object w:dxaOrig="1219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36pt" o:ole="">
                  <v:imagedata r:id="rId6" o:title=""/>
                </v:shape>
                <o:OLEObject Type="Embed" ProgID="Equation.3" ShapeID="_x0000_i1025" DrawAspect="Content" ObjectID="_1394365123" r:id="rId7"/>
              </w:object>
            </w:r>
          </w:p>
        </w:tc>
      </w:tr>
      <w:tr w:rsidR="00984F4B" w:rsidRPr="00F51DD5" w:rsidTr="008243A7">
        <w:tc>
          <w:tcPr>
            <w:tcW w:w="360" w:type="dxa"/>
          </w:tcPr>
          <w:p w:rsidR="00984F4B" w:rsidRPr="00F51DD5" w:rsidRDefault="00984F4B" w:rsidP="00366C79">
            <w:pPr>
              <w:rPr>
                <w:sz w:val="20"/>
                <w:szCs w:val="20"/>
              </w:rPr>
            </w:pPr>
            <w:r w:rsidRPr="00F51DD5">
              <w:rPr>
                <w:sz w:val="20"/>
                <w:szCs w:val="20"/>
              </w:rPr>
              <w:t>b</w:t>
            </w:r>
          </w:p>
        </w:tc>
        <w:tc>
          <w:tcPr>
            <w:tcW w:w="2430" w:type="dxa"/>
          </w:tcPr>
          <w:p w:rsidR="00984F4B" w:rsidRPr="00F51DD5" w:rsidRDefault="00984F4B" w:rsidP="00366C79">
            <w:pPr>
              <w:rPr>
                <w:sz w:val="20"/>
                <w:szCs w:val="20"/>
              </w:rPr>
            </w:pPr>
            <w:r w:rsidRPr="00F51DD5">
              <w:rPr>
                <w:position w:val="-30"/>
                <w:sz w:val="20"/>
                <w:szCs w:val="20"/>
              </w:rPr>
              <w:object w:dxaOrig="1219" w:dyaOrig="720">
                <v:shape id="_x0000_i1026" type="#_x0000_t75" style="width:60.75pt;height:36pt" o:ole="">
                  <v:imagedata r:id="rId8" o:title=""/>
                </v:shape>
                <o:OLEObject Type="Embed" ProgID="Equation.3" ShapeID="_x0000_i1026" DrawAspect="Content" ObjectID="_1394365124" r:id="rId9"/>
              </w:object>
            </w:r>
          </w:p>
        </w:tc>
      </w:tr>
      <w:tr w:rsidR="00984F4B" w:rsidRPr="00F51DD5" w:rsidTr="008243A7">
        <w:tc>
          <w:tcPr>
            <w:tcW w:w="360" w:type="dxa"/>
          </w:tcPr>
          <w:p w:rsidR="00984F4B" w:rsidRPr="00F51DD5" w:rsidRDefault="00984F4B" w:rsidP="00366C79">
            <w:pPr>
              <w:rPr>
                <w:sz w:val="20"/>
                <w:szCs w:val="20"/>
              </w:rPr>
            </w:pPr>
            <w:r w:rsidRPr="00F51DD5">
              <w:rPr>
                <w:sz w:val="20"/>
                <w:szCs w:val="20"/>
              </w:rPr>
              <w:t>c</w:t>
            </w:r>
          </w:p>
        </w:tc>
        <w:tc>
          <w:tcPr>
            <w:tcW w:w="2430" w:type="dxa"/>
          </w:tcPr>
          <w:p w:rsidR="00984F4B" w:rsidRPr="00F51DD5" w:rsidRDefault="00984F4B" w:rsidP="00366C79">
            <w:pPr>
              <w:rPr>
                <w:sz w:val="20"/>
                <w:szCs w:val="20"/>
              </w:rPr>
            </w:pPr>
            <w:r w:rsidRPr="00F51DD5">
              <w:rPr>
                <w:position w:val="-30"/>
                <w:sz w:val="20"/>
                <w:szCs w:val="20"/>
              </w:rPr>
              <w:object w:dxaOrig="1340" w:dyaOrig="720">
                <v:shape id="_x0000_i1027" type="#_x0000_t75" style="width:66.75pt;height:36pt" o:ole="">
                  <v:imagedata r:id="rId10" o:title=""/>
                </v:shape>
                <o:OLEObject Type="Embed" ProgID="Equation.3" ShapeID="_x0000_i1027" DrawAspect="Content" ObjectID="_1394365125" r:id="rId11"/>
              </w:object>
            </w:r>
          </w:p>
        </w:tc>
      </w:tr>
      <w:tr w:rsidR="00984F4B" w:rsidRPr="00F51DD5" w:rsidTr="008243A7">
        <w:tc>
          <w:tcPr>
            <w:tcW w:w="360" w:type="dxa"/>
          </w:tcPr>
          <w:p w:rsidR="00984F4B" w:rsidRPr="00F51DD5" w:rsidRDefault="00984F4B" w:rsidP="00366C79">
            <w:pPr>
              <w:rPr>
                <w:sz w:val="20"/>
                <w:szCs w:val="20"/>
              </w:rPr>
            </w:pPr>
            <w:r w:rsidRPr="00F51DD5">
              <w:rPr>
                <w:sz w:val="20"/>
                <w:szCs w:val="20"/>
              </w:rPr>
              <w:t>d</w:t>
            </w:r>
          </w:p>
        </w:tc>
        <w:tc>
          <w:tcPr>
            <w:tcW w:w="2430" w:type="dxa"/>
          </w:tcPr>
          <w:p w:rsidR="00984F4B" w:rsidRPr="00F51DD5" w:rsidRDefault="00984F4B" w:rsidP="00366C79">
            <w:pPr>
              <w:rPr>
                <w:sz w:val="20"/>
                <w:szCs w:val="20"/>
              </w:rPr>
            </w:pPr>
            <w:r w:rsidRPr="00F51DD5">
              <w:rPr>
                <w:position w:val="-24"/>
                <w:sz w:val="20"/>
                <w:szCs w:val="20"/>
              </w:rPr>
              <w:object w:dxaOrig="2060" w:dyaOrig="700">
                <v:shape id="_x0000_i1028" type="#_x0000_t75" style="width:102.75pt;height:34.5pt" o:ole="">
                  <v:imagedata r:id="rId12" o:title=""/>
                </v:shape>
                <o:OLEObject Type="Embed" ProgID="Equation.3" ShapeID="_x0000_i1028" DrawAspect="Content" ObjectID="_1394365126" r:id="rId13"/>
              </w:object>
            </w:r>
          </w:p>
        </w:tc>
      </w:tr>
    </w:tbl>
    <w:p w:rsidR="00984F4B" w:rsidRPr="00F51DD5" w:rsidRDefault="00984F4B" w:rsidP="00984F4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51DD5">
        <w:rPr>
          <w:sz w:val="20"/>
          <w:szCs w:val="20"/>
        </w:rPr>
        <w:t xml:space="preserve">The </w:t>
      </w:r>
      <w:proofErr w:type="spellStart"/>
      <w:r w:rsidRPr="00F51DD5">
        <w:rPr>
          <w:sz w:val="20"/>
          <w:szCs w:val="20"/>
        </w:rPr>
        <w:t>K</w:t>
      </w:r>
      <w:r w:rsidRPr="00F51DD5">
        <w:rPr>
          <w:sz w:val="20"/>
          <w:szCs w:val="20"/>
          <w:vertAlign w:val="subscript"/>
        </w:rPr>
        <w:t>eq</w:t>
      </w:r>
      <w:proofErr w:type="spellEnd"/>
      <w:r w:rsidRPr="00F51DD5">
        <w:rPr>
          <w:sz w:val="20"/>
          <w:szCs w:val="20"/>
        </w:rPr>
        <w:t xml:space="preserve"> for a  reaction is given as </w:t>
      </w:r>
      <w:proofErr w:type="spellStart"/>
      <w:r w:rsidRPr="00F51DD5">
        <w:rPr>
          <w:sz w:val="20"/>
          <w:szCs w:val="20"/>
        </w:rPr>
        <w:t>K</w:t>
      </w:r>
      <w:r w:rsidRPr="00F51DD5">
        <w:rPr>
          <w:sz w:val="20"/>
          <w:szCs w:val="20"/>
          <w:vertAlign w:val="subscript"/>
        </w:rPr>
        <w:t>eq</w:t>
      </w:r>
      <w:proofErr w:type="spellEnd"/>
      <w:r w:rsidRPr="00F51DD5">
        <w:rPr>
          <w:sz w:val="20"/>
          <w:szCs w:val="20"/>
        </w:rPr>
        <w:t xml:space="preserve"> =</w:t>
      </w:r>
      <w:r w:rsidRPr="00F51DD5">
        <w:rPr>
          <w:position w:val="-30"/>
          <w:sz w:val="20"/>
          <w:szCs w:val="20"/>
        </w:rPr>
        <w:object w:dxaOrig="840" w:dyaOrig="740">
          <v:shape id="_x0000_i1029" type="#_x0000_t75" style="width:42.75pt;height:37.5pt" o:ole="">
            <v:imagedata r:id="rId14" o:title=""/>
          </v:shape>
          <o:OLEObject Type="Embed" ProgID="Equation.3" ShapeID="_x0000_i1029" DrawAspect="Content" ObjectID="_1394365127" r:id="rId15"/>
        </w:object>
      </w:r>
    </w:p>
    <w:p w:rsidR="00984F4B" w:rsidRPr="00F51DD5" w:rsidRDefault="00984F4B" w:rsidP="008243A7">
      <w:pPr>
        <w:ind w:left="720" w:firstLine="720"/>
        <w:rPr>
          <w:sz w:val="20"/>
          <w:szCs w:val="20"/>
        </w:rPr>
      </w:pPr>
      <w:r w:rsidRPr="00F51DD5">
        <w:rPr>
          <w:sz w:val="20"/>
          <w:szCs w:val="20"/>
        </w:rPr>
        <w:t>This equilibrium constant is for the reaction ________</w:t>
      </w:r>
    </w:p>
    <w:tbl>
      <w:tblPr>
        <w:tblStyle w:val="TableGrid"/>
        <w:tblW w:w="0" w:type="auto"/>
        <w:tblInd w:w="2178" w:type="dxa"/>
        <w:tblLook w:val="04A0" w:firstRow="1" w:lastRow="0" w:firstColumn="1" w:lastColumn="0" w:noHBand="0" w:noVBand="1"/>
      </w:tblPr>
      <w:tblGrid>
        <w:gridCol w:w="360"/>
        <w:gridCol w:w="2970"/>
      </w:tblGrid>
      <w:tr w:rsidR="00984F4B" w:rsidRPr="00F51DD5" w:rsidTr="008243A7">
        <w:tc>
          <w:tcPr>
            <w:tcW w:w="360" w:type="dxa"/>
          </w:tcPr>
          <w:p w:rsidR="00984F4B" w:rsidRPr="00F51DD5" w:rsidRDefault="00984F4B" w:rsidP="00366C79">
            <w:pPr>
              <w:rPr>
                <w:sz w:val="20"/>
                <w:szCs w:val="20"/>
              </w:rPr>
            </w:pPr>
            <w:r w:rsidRPr="00F51DD5">
              <w:rPr>
                <w:sz w:val="20"/>
                <w:szCs w:val="20"/>
              </w:rPr>
              <w:t>a</w:t>
            </w:r>
          </w:p>
        </w:tc>
        <w:tc>
          <w:tcPr>
            <w:tcW w:w="2970" w:type="dxa"/>
          </w:tcPr>
          <w:p w:rsidR="00984F4B" w:rsidRPr="00F51DD5" w:rsidRDefault="00984F4B" w:rsidP="00366C79">
            <w:pPr>
              <w:rPr>
                <w:sz w:val="20"/>
                <w:szCs w:val="20"/>
              </w:rPr>
            </w:pPr>
            <w:r w:rsidRPr="00F51DD5">
              <w:rPr>
                <w:sz w:val="20"/>
                <w:szCs w:val="20"/>
              </w:rPr>
              <w:t xml:space="preserve">2R(g) + T(aq) </w:t>
            </w:r>
            <w:r w:rsidRPr="00F51DD5">
              <w:rPr>
                <w:sz w:val="20"/>
                <w:szCs w:val="20"/>
              </w:rPr>
              <w:sym w:font="Wingdings" w:char="F0DF"/>
            </w:r>
            <w:r w:rsidRPr="00F51DD5">
              <w:rPr>
                <w:sz w:val="20"/>
                <w:szCs w:val="20"/>
              </w:rPr>
              <w:t xml:space="preserve"> </w:t>
            </w:r>
            <w:r w:rsidRPr="00F51DD5">
              <w:rPr>
                <w:sz w:val="20"/>
                <w:szCs w:val="20"/>
              </w:rPr>
              <w:sym w:font="Wingdings" w:char="F0E0"/>
            </w:r>
            <w:r w:rsidRPr="00F51DD5">
              <w:rPr>
                <w:sz w:val="20"/>
                <w:szCs w:val="20"/>
              </w:rPr>
              <w:t xml:space="preserve"> 3X(g)</w:t>
            </w:r>
          </w:p>
        </w:tc>
      </w:tr>
      <w:tr w:rsidR="00984F4B" w:rsidRPr="00F51DD5" w:rsidTr="008243A7">
        <w:tc>
          <w:tcPr>
            <w:tcW w:w="360" w:type="dxa"/>
          </w:tcPr>
          <w:p w:rsidR="00984F4B" w:rsidRPr="00F51DD5" w:rsidRDefault="00984F4B" w:rsidP="00366C79">
            <w:pPr>
              <w:rPr>
                <w:sz w:val="20"/>
                <w:szCs w:val="20"/>
              </w:rPr>
            </w:pPr>
            <w:r w:rsidRPr="00F51DD5">
              <w:rPr>
                <w:sz w:val="20"/>
                <w:szCs w:val="20"/>
              </w:rPr>
              <w:t>b</w:t>
            </w:r>
          </w:p>
        </w:tc>
        <w:tc>
          <w:tcPr>
            <w:tcW w:w="2970" w:type="dxa"/>
          </w:tcPr>
          <w:p w:rsidR="00984F4B" w:rsidRPr="00F51DD5" w:rsidRDefault="00984F4B" w:rsidP="00366C79">
            <w:pPr>
              <w:rPr>
                <w:sz w:val="20"/>
                <w:szCs w:val="20"/>
              </w:rPr>
            </w:pPr>
            <w:r w:rsidRPr="00F51DD5">
              <w:rPr>
                <w:sz w:val="20"/>
                <w:szCs w:val="20"/>
              </w:rPr>
              <w:t xml:space="preserve">3X(aq) </w:t>
            </w:r>
            <w:r w:rsidRPr="00F51DD5">
              <w:rPr>
                <w:sz w:val="20"/>
                <w:szCs w:val="20"/>
              </w:rPr>
              <w:sym w:font="Wingdings" w:char="F0DF"/>
            </w:r>
            <w:r w:rsidRPr="00F51DD5">
              <w:rPr>
                <w:sz w:val="20"/>
                <w:szCs w:val="20"/>
              </w:rPr>
              <w:t xml:space="preserve"> </w:t>
            </w:r>
            <w:r w:rsidRPr="00F51DD5">
              <w:rPr>
                <w:sz w:val="20"/>
                <w:szCs w:val="20"/>
              </w:rPr>
              <w:sym w:font="Wingdings" w:char="F0E0"/>
            </w:r>
            <w:r w:rsidRPr="00F51DD5">
              <w:rPr>
                <w:sz w:val="20"/>
                <w:szCs w:val="20"/>
              </w:rPr>
              <w:t xml:space="preserve"> 2T(aq) + R(g)</w:t>
            </w:r>
          </w:p>
        </w:tc>
      </w:tr>
      <w:tr w:rsidR="00984F4B" w:rsidRPr="00F51DD5" w:rsidTr="008243A7">
        <w:tc>
          <w:tcPr>
            <w:tcW w:w="360" w:type="dxa"/>
          </w:tcPr>
          <w:p w:rsidR="00984F4B" w:rsidRPr="00F51DD5" w:rsidRDefault="00984F4B" w:rsidP="00366C79">
            <w:pPr>
              <w:rPr>
                <w:sz w:val="20"/>
                <w:szCs w:val="20"/>
              </w:rPr>
            </w:pPr>
            <w:r w:rsidRPr="00F51DD5">
              <w:rPr>
                <w:sz w:val="20"/>
                <w:szCs w:val="20"/>
              </w:rPr>
              <w:t>c</w:t>
            </w:r>
          </w:p>
        </w:tc>
        <w:tc>
          <w:tcPr>
            <w:tcW w:w="2970" w:type="dxa"/>
          </w:tcPr>
          <w:p w:rsidR="00984F4B" w:rsidRPr="00F51DD5" w:rsidRDefault="00984F4B" w:rsidP="00366C79">
            <w:pPr>
              <w:rPr>
                <w:sz w:val="20"/>
                <w:szCs w:val="20"/>
              </w:rPr>
            </w:pPr>
            <w:r w:rsidRPr="00F51DD5">
              <w:rPr>
                <w:sz w:val="20"/>
                <w:szCs w:val="20"/>
              </w:rPr>
              <w:t xml:space="preserve">2Q(aq) + 3X(g) </w:t>
            </w:r>
            <w:r w:rsidRPr="00F51DD5">
              <w:rPr>
                <w:sz w:val="20"/>
                <w:szCs w:val="20"/>
              </w:rPr>
              <w:sym w:font="Wingdings" w:char="F0DF"/>
            </w:r>
            <w:r w:rsidRPr="00F51DD5">
              <w:rPr>
                <w:sz w:val="20"/>
                <w:szCs w:val="20"/>
              </w:rPr>
              <w:t xml:space="preserve"> </w:t>
            </w:r>
            <w:r w:rsidRPr="00F51DD5">
              <w:rPr>
                <w:sz w:val="20"/>
                <w:szCs w:val="20"/>
              </w:rPr>
              <w:sym w:font="Wingdings" w:char="F0E0"/>
            </w:r>
            <w:r w:rsidRPr="00F51DD5">
              <w:rPr>
                <w:sz w:val="20"/>
                <w:szCs w:val="20"/>
              </w:rPr>
              <w:t xml:space="preserve"> T(g) + 2R(aq)</w:t>
            </w:r>
          </w:p>
        </w:tc>
      </w:tr>
      <w:tr w:rsidR="00984F4B" w:rsidRPr="00F51DD5" w:rsidTr="008243A7">
        <w:tc>
          <w:tcPr>
            <w:tcW w:w="360" w:type="dxa"/>
          </w:tcPr>
          <w:p w:rsidR="00984F4B" w:rsidRPr="00F51DD5" w:rsidRDefault="00984F4B" w:rsidP="00366C79">
            <w:pPr>
              <w:rPr>
                <w:sz w:val="20"/>
                <w:szCs w:val="20"/>
              </w:rPr>
            </w:pPr>
            <w:r w:rsidRPr="00F51DD5">
              <w:rPr>
                <w:sz w:val="20"/>
                <w:szCs w:val="20"/>
              </w:rPr>
              <w:t>d</w:t>
            </w:r>
          </w:p>
        </w:tc>
        <w:tc>
          <w:tcPr>
            <w:tcW w:w="2970" w:type="dxa"/>
          </w:tcPr>
          <w:p w:rsidR="00984F4B" w:rsidRPr="00F51DD5" w:rsidRDefault="00984F4B" w:rsidP="00366C79">
            <w:pPr>
              <w:rPr>
                <w:sz w:val="20"/>
                <w:szCs w:val="20"/>
              </w:rPr>
            </w:pPr>
            <w:r w:rsidRPr="00F51DD5">
              <w:rPr>
                <w:sz w:val="20"/>
                <w:szCs w:val="20"/>
              </w:rPr>
              <w:t xml:space="preserve">2Q(s) + 3X(aq) </w:t>
            </w:r>
            <w:r w:rsidRPr="00F51DD5">
              <w:rPr>
                <w:sz w:val="20"/>
                <w:szCs w:val="20"/>
              </w:rPr>
              <w:sym w:font="Wingdings" w:char="F0DF"/>
            </w:r>
            <w:r w:rsidRPr="00F51DD5">
              <w:rPr>
                <w:sz w:val="20"/>
                <w:szCs w:val="20"/>
              </w:rPr>
              <w:t xml:space="preserve"> </w:t>
            </w:r>
            <w:r w:rsidRPr="00F51DD5">
              <w:rPr>
                <w:sz w:val="20"/>
                <w:szCs w:val="20"/>
              </w:rPr>
              <w:sym w:font="Wingdings" w:char="F0E0"/>
            </w:r>
            <w:r w:rsidRPr="00F51DD5">
              <w:rPr>
                <w:sz w:val="20"/>
                <w:szCs w:val="20"/>
              </w:rPr>
              <w:t xml:space="preserve"> T(g) + 2R(g)</w:t>
            </w:r>
          </w:p>
        </w:tc>
      </w:tr>
    </w:tbl>
    <w:p w:rsidR="008243A7" w:rsidRPr="00F51DD5" w:rsidRDefault="008243A7" w:rsidP="008243A7">
      <w:pPr>
        <w:pStyle w:val="ListParagraph"/>
        <w:ind w:left="1170"/>
        <w:rPr>
          <w:sz w:val="20"/>
          <w:szCs w:val="20"/>
        </w:rPr>
      </w:pPr>
    </w:p>
    <w:p w:rsidR="008243A7" w:rsidRPr="00F51DD5" w:rsidRDefault="008243A7" w:rsidP="008243A7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F51DD5">
        <w:rPr>
          <w:sz w:val="20"/>
          <w:szCs w:val="20"/>
        </w:rPr>
        <w:t>Consider the reaction below:</w:t>
      </w:r>
    </w:p>
    <w:p w:rsidR="008243A7" w:rsidRPr="00F51DD5" w:rsidRDefault="008243A7" w:rsidP="008243A7">
      <w:pPr>
        <w:jc w:val="center"/>
        <w:rPr>
          <w:b/>
          <w:sz w:val="20"/>
          <w:szCs w:val="20"/>
        </w:rPr>
      </w:pPr>
      <w:proofErr w:type="gramStart"/>
      <w:r w:rsidRPr="00F51DD5">
        <w:rPr>
          <w:b/>
          <w:sz w:val="20"/>
          <w:szCs w:val="20"/>
        </w:rPr>
        <w:t>2NO</w:t>
      </w:r>
      <w:r w:rsidRPr="00F51DD5">
        <w:rPr>
          <w:b/>
          <w:sz w:val="20"/>
          <w:szCs w:val="20"/>
          <w:vertAlign w:val="subscript"/>
        </w:rPr>
        <w:t>2</w:t>
      </w:r>
      <w:r w:rsidRPr="00F51DD5">
        <w:rPr>
          <w:b/>
          <w:sz w:val="20"/>
          <w:szCs w:val="20"/>
        </w:rPr>
        <w:t>(</w:t>
      </w:r>
      <w:proofErr w:type="gramEnd"/>
      <w:r w:rsidRPr="00F51DD5">
        <w:rPr>
          <w:b/>
          <w:sz w:val="20"/>
          <w:szCs w:val="20"/>
        </w:rPr>
        <w:t xml:space="preserve">g) </w:t>
      </w:r>
      <w:r w:rsidRPr="00F51DD5">
        <w:rPr>
          <w:b/>
          <w:sz w:val="20"/>
          <w:szCs w:val="20"/>
        </w:rPr>
        <w:sym w:font="Wingdings" w:char="F0DF"/>
      </w:r>
      <w:r w:rsidRPr="00F51DD5">
        <w:rPr>
          <w:b/>
          <w:sz w:val="20"/>
          <w:szCs w:val="20"/>
        </w:rPr>
        <w:t xml:space="preserve"> </w:t>
      </w:r>
      <w:r w:rsidRPr="00F51DD5">
        <w:rPr>
          <w:b/>
          <w:sz w:val="20"/>
          <w:szCs w:val="20"/>
        </w:rPr>
        <w:sym w:font="Wingdings" w:char="F0E0"/>
      </w:r>
      <w:r w:rsidRPr="00F51DD5">
        <w:rPr>
          <w:b/>
          <w:sz w:val="20"/>
          <w:szCs w:val="20"/>
        </w:rPr>
        <w:t xml:space="preserve"> N</w:t>
      </w:r>
      <w:r w:rsidRPr="00F51DD5">
        <w:rPr>
          <w:b/>
          <w:sz w:val="20"/>
          <w:szCs w:val="20"/>
          <w:vertAlign w:val="subscript"/>
        </w:rPr>
        <w:t>2</w:t>
      </w:r>
      <w:r w:rsidRPr="00F51DD5">
        <w:rPr>
          <w:b/>
          <w:sz w:val="20"/>
          <w:szCs w:val="20"/>
        </w:rPr>
        <w:t>O</w:t>
      </w:r>
      <w:r w:rsidRPr="00F51DD5">
        <w:rPr>
          <w:b/>
          <w:sz w:val="20"/>
          <w:szCs w:val="20"/>
          <w:vertAlign w:val="subscript"/>
        </w:rPr>
        <w:t>4</w:t>
      </w:r>
      <w:r w:rsidRPr="00F51DD5">
        <w:rPr>
          <w:b/>
          <w:sz w:val="20"/>
          <w:szCs w:val="20"/>
        </w:rPr>
        <w:t>(g) + 55.3 kJ</w:t>
      </w:r>
    </w:p>
    <w:p w:rsidR="008243A7" w:rsidRPr="00F51DD5" w:rsidRDefault="008243A7" w:rsidP="008243A7">
      <w:pPr>
        <w:ind w:left="720" w:firstLine="720"/>
        <w:rPr>
          <w:sz w:val="20"/>
          <w:szCs w:val="20"/>
        </w:rPr>
      </w:pPr>
      <w:r w:rsidRPr="00F51DD5">
        <w:rPr>
          <w:sz w:val="20"/>
          <w:szCs w:val="20"/>
        </w:rPr>
        <w:t xml:space="preserve">The correct equation for solving for the </w:t>
      </w:r>
      <w:proofErr w:type="spellStart"/>
      <w:r w:rsidRPr="00F51DD5">
        <w:rPr>
          <w:sz w:val="20"/>
          <w:szCs w:val="20"/>
        </w:rPr>
        <w:t>K</w:t>
      </w:r>
      <w:r w:rsidRPr="00F51DD5">
        <w:rPr>
          <w:sz w:val="20"/>
          <w:szCs w:val="20"/>
          <w:vertAlign w:val="subscript"/>
        </w:rPr>
        <w:t>eq</w:t>
      </w:r>
      <w:proofErr w:type="spellEnd"/>
      <w:r w:rsidRPr="00F51DD5">
        <w:rPr>
          <w:sz w:val="20"/>
          <w:szCs w:val="20"/>
        </w:rPr>
        <w:t xml:space="preserve"> of this reaction is _____</w:t>
      </w:r>
    </w:p>
    <w:tbl>
      <w:tblPr>
        <w:tblStyle w:val="TableGrid"/>
        <w:tblW w:w="0" w:type="auto"/>
        <w:tblInd w:w="2178" w:type="dxa"/>
        <w:tblLook w:val="04A0" w:firstRow="1" w:lastRow="0" w:firstColumn="1" w:lastColumn="0" w:noHBand="0" w:noVBand="1"/>
      </w:tblPr>
      <w:tblGrid>
        <w:gridCol w:w="360"/>
        <w:gridCol w:w="2160"/>
      </w:tblGrid>
      <w:tr w:rsidR="008243A7" w:rsidRPr="00F51DD5" w:rsidTr="008243A7">
        <w:tc>
          <w:tcPr>
            <w:tcW w:w="360" w:type="dxa"/>
          </w:tcPr>
          <w:p w:rsidR="008243A7" w:rsidRPr="00F51DD5" w:rsidRDefault="008243A7" w:rsidP="00366C79">
            <w:pPr>
              <w:rPr>
                <w:sz w:val="20"/>
                <w:szCs w:val="20"/>
              </w:rPr>
            </w:pPr>
            <w:r w:rsidRPr="00F51DD5">
              <w:rPr>
                <w:sz w:val="20"/>
                <w:szCs w:val="20"/>
              </w:rPr>
              <w:t>a</w:t>
            </w:r>
          </w:p>
        </w:tc>
        <w:tc>
          <w:tcPr>
            <w:tcW w:w="2160" w:type="dxa"/>
          </w:tcPr>
          <w:p w:rsidR="008243A7" w:rsidRPr="00F51DD5" w:rsidRDefault="008243A7" w:rsidP="00366C79">
            <w:pPr>
              <w:rPr>
                <w:sz w:val="20"/>
                <w:szCs w:val="20"/>
              </w:rPr>
            </w:pPr>
            <w:proofErr w:type="spellStart"/>
            <w:r w:rsidRPr="00F51DD5">
              <w:rPr>
                <w:sz w:val="20"/>
                <w:szCs w:val="20"/>
              </w:rPr>
              <w:t>K</w:t>
            </w:r>
            <w:r w:rsidRPr="00F51DD5">
              <w:rPr>
                <w:sz w:val="20"/>
                <w:szCs w:val="20"/>
                <w:vertAlign w:val="subscript"/>
              </w:rPr>
              <w:t>eq</w:t>
            </w:r>
            <w:proofErr w:type="spellEnd"/>
            <w:r w:rsidRPr="00F51DD5">
              <w:rPr>
                <w:sz w:val="20"/>
                <w:szCs w:val="20"/>
              </w:rPr>
              <w:t xml:space="preserve"> = </w:t>
            </w:r>
            <w:r w:rsidRPr="00F51DD5">
              <w:rPr>
                <w:position w:val="-30"/>
                <w:sz w:val="20"/>
                <w:szCs w:val="20"/>
              </w:rPr>
              <w:object w:dxaOrig="1340" w:dyaOrig="700">
                <v:shape id="_x0000_i1030" type="#_x0000_t75" style="width:66.75pt;height:34.5pt" o:ole="">
                  <v:imagedata r:id="rId16" o:title=""/>
                </v:shape>
                <o:OLEObject Type="Embed" ProgID="Equation.3" ShapeID="_x0000_i1030" DrawAspect="Content" ObjectID="_1394365128" r:id="rId17"/>
              </w:object>
            </w:r>
          </w:p>
        </w:tc>
      </w:tr>
      <w:tr w:rsidR="008243A7" w:rsidRPr="00F51DD5" w:rsidTr="008243A7">
        <w:tc>
          <w:tcPr>
            <w:tcW w:w="360" w:type="dxa"/>
          </w:tcPr>
          <w:p w:rsidR="008243A7" w:rsidRPr="00F51DD5" w:rsidRDefault="008243A7" w:rsidP="00366C79">
            <w:pPr>
              <w:rPr>
                <w:sz w:val="20"/>
                <w:szCs w:val="20"/>
              </w:rPr>
            </w:pPr>
            <w:r w:rsidRPr="00F51DD5">
              <w:rPr>
                <w:sz w:val="20"/>
                <w:szCs w:val="20"/>
              </w:rPr>
              <w:t>b</w:t>
            </w:r>
          </w:p>
        </w:tc>
        <w:tc>
          <w:tcPr>
            <w:tcW w:w="2160" w:type="dxa"/>
          </w:tcPr>
          <w:p w:rsidR="008243A7" w:rsidRPr="00F51DD5" w:rsidRDefault="008243A7" w:rsidP="00366C79">
            <w:pPr>
              <w:rPr>
                <w:sz w:val="20"/>
                <w:szCs w:val="20"/>
              </w:rPr>
            </w:pPr>
            <w:proofErr w:type="spellStart"/>
            <w:r w:rsidRPr="00F51DD5">
              <w:rPr>
                <w:sz w:val="20"/>
                <w:szCs w:val="20"/>
              </w:rPr>
              <w:t>K</w:t>
            </w:r>
            <w:r w:rsidRPr="00F51DD5">
              <w:rPr>
                <w:sz w:val="20"/>
                <w:szCs w:val="20"/>
                <w:vertAlign w:val="subscript"/>
              </w:rPr>
              <w:t>eq</w:t>
            </w:r>
            <w:proofErr w:type="spellEnd"/>
            <w:r w:rsidRPr="00F51DD5">
              <w:rPr>
                <w:sz w:val="20"/>
                <w:szCs w:val="20"/>
              </w:rPr>
              <w:t xml:space="preserve"> = </w:t>
            </w:r>
            <w:r w:rsidRPr="00F51DD5">
              <w:rPr>
                <w:position w:val="-30"/>
                <w:sz w:val="20"/>
                <w:szCs w:val="20"/>
              </w:rPr>
              <w:object w:dxaOrig="820" w:dyaOrig="700">
                <v:shape id="_x0000_i1031" type="#_x0000_t75" style="width:41.25pt;height:34.5pt" o:ole="">
                  <v:imagedata r:id="rId18" o:title=""/>
                </v:shape>
                <o:OLEObject Type="Embed" ProgID="Equation.3" ShapeID="_x0000_i1031" DrawAspect="Content" ObjectID="_1394365129" r:id="rId19"/>
              </w:object>
            </w:r>
          </w:p>
        </w:tc>
      </w:tr>
      <w:tr w:rsidR="008243A7" w:rsidRPr="00F51DD5" w:rsidTr="008243A7">
        <w:tc>
          <w:tcPr>
            <w:tcW w:w="360" w:type="dxa"/>
          </w:tcPr>
          <w:p w:rsidR="008243A7" w:rsidRPr="00F51DD5" w:rsidRDefault="008243A7" w:rsidP="00366C79">
            <w:pPr>
              <w:rPr>
                <w:sz w:val="20"/>
                <w:szCs w:val="20"/>
              </w:rPr>
            </w:pPr>
            <w:r w:rsidRPr="00F51DD5">
              <w:rPr>
                <w:sz w:val="20"/>
                <w:szCs w:val="20"/>
              </w:rPr>
              <w:t>c</w:t>
            </w:r>
          </w:p>
        </w:tc>
        <w:tc>
          <w:tcPr>
            <w:tcW w:w="2160" w:type="dxa"/>
          </w:tcPr>
          <w:p w:rsidR="008243A7" w:rsidRPr="00F51DD5" w:rsidRDefault="008243A7" w:rsidP="00366C79">
            <w:pPr>
              <w:rPr>
                <w:sz w:val="20"/>
                <w:szCs w:val="20"/>
              </w:rPr>
            </w:pPr>
            <w:proofErr w:type="spellStart"/>
            <w:r w:rsidRPr="00F51DD5">
              <w:rPr>
                <w:sz w:val="20"/>
                <w:szCs w:val="20"/>
              </w:rPr>
              <w:t>K</w:t>
            </w:r>
            <w:r w:rsidRPr="00F51DD5">
              <w:rPr>
                <w:sz w:val="20"/>
                <w:szCs w:val="20"/>
                <w:vertAlign w:val="subscript"/>
              </w:rPr>
              <w:t>eq</w:t>
            </w:r>
            <w:proofErr w:type="spellEnd"/>
            <w:r w:rsidRPr="00F51DD5">
              <w:rPr>
                <w:sz w:val="20"/>
                <w:szCs w:val="20"/>
              </w:rPr>
              <w:t xml:space="preserve"> = </w:t>
            </w:r>
            <w:r w:rsidRPr="00F51DD5">
              <w:rPr>
                <w:position w:val="-30"/>
                <w:sz w:val="20"/>
                <w:szCs w:val="20"/>
              </w:rPr>
              <w:object w:dxaOrig="820" w:dyaOrig="720">
                <v:shape id="_x0000_i1032" type="#_x0000_t75" style="width:41.25pt;height:36pt" o:ole="">
                  <v:imagedata r:id="rId20" o:title=""/>
                </v:shape>
                <o:OLEObject Type="Embed" ProgID="Equation.3" ShapeID="_x0000_i1032" DrawAspect="Content" ObjectID="_1394365130" r:id="rId21"/>
              </w:object>
            </w:r>
          </w:p>
        </w:tc>
      </w:tr>
      <w:tr w:rsidR="008243A7" w:rsidRPr="00F51DD5" w:rsidTr="008243A7">
        <w:tc>
          <w:tcPr>
            <w:tcW w:w="360" w:type="dxa"/>
          </w:tcPr>
          <w:p w:rsidR="008243A7" w:rsidRPr="00F51DD5" w:rsidRDefault="008243A7" w:rsidP="00366C79">
            <w:pPr>
              <w:rPr>
                <w:sz w:val="20"/>
                <w:szCs w:val="20"/>
              </w:rPr>
            </w:pPr>
            <w:r w:rsidRPr="00F51DD5">
              <w:rPr>
                <w:sz w:val="20"/>
                <w:szCs w:val="20"/>
              </w:rPr>
              <w:t>d</w:t>
            </w:r>
          </w:p>
        </w:tc>
        <w:tc>
          <w:tcPr>
            <w:tcW w:w="2160" w:type="dxa"/>
          </w:tcPr>
          <w:p w:rsidR="008243A7" w:rsidRPr="00F51DD5" w:rsidRDefault="008243A7" w:rsidP="00366C79">
            <w:pPr>
              <w:rPr>
                <w:sz w:val="20"/>
                <w:szCs w:val="20"/>
              </w:rPr>
            </w:pPr>
            <w:proofErr w:type="spellStart"/>
            <w:r w:rsidRPr="00F51DD5">
              <w:rPr>
                <w:sz w:val="20"/>
                <w:szCs w:val="20"/>
              </w:rPr>
              <w:t>K</w:t>
            </w:r>
            <w:r w:rsidRPr="00F51DD5">
              <w:rPr>
                <w:sz w:val="20"/>
                <w:szCs w:val="20"/>
                <w:vertAlign w:val="subscript"/>
              </w:rPr>
              <w:t>eq</w:t>
            </w:r>
            <w:proofErr w:type="spellEnd"/>
            <w:r w:rsidRPr="00F51DD5">
              <w:rPr>
                <w:sz w:val="20"/>
                <w:szCs w:val="20"/>
              </w:rPr>
              <w:t xml:space="preserve"> = </w:t>
            </w:r>
            <w:r w:rsidRPr="00F51DD5">
              <w:rPr>
                <w:position w:val="-30"/>
                <w:sz w:val="20"/>
                <w:szCs w:val="20"/>
              </w:rPr>
              <w:object w:dxaOrig="1340" w:dyaOrig="720">
                <v:shape id="_x0000_i1033" type="#_x0000_t75" style="width:66.75pt;height:36pt" o:ole="">
                  <v:imagedata r:id="rId22" o:title=""/>
                </v:shape>
                <o:OLEObject Type="Embed" ProgID="Equation.3" ShapeID="_x0000_i1033" DrawAspect="Content" ObjectID="_1394365131" r:id="rId23"/>
              </w:object>
            </w:r>
          </w:p>
        </w:tc>
      </w:tr>
    </w:tbl>
    <w:p w:rsidR="007D0278" w:rsidRPr="00F51DD5" w:rsidRDefault="007D0278" w:rsidP="007D0278">
      <w:pPr>
        <w:rPr>
          <w:sz w:val="20"/>
          <w:szCs w:val="20"/>
        </w:rPr>
      </w:pPr>
    </w:p>
    <w:p w:rsidR="007D0278" w:rsidRPr="00F51DD5" w:rsidRDefault="007D0278" w:rsidP="007D027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51DD5">
        <w:rPr>
          <w:sz w:val="20"/>
          <w:szCs w:val="20"/>
        </w:rPr>
        <w:t>A characteristic of an equilibrium system is __________</w:t>
      </w:r>
    </w:p>
    <w:tbl>
      <w:tblPr>
        <w:tblStyle w:val="TableGrid"/>
        <w:tblW w:w="0" w:type="auto"/>
        <w:tblInd w:w="2178" w:type="dxa"/>
        <w:tblLook w:val="04A0" w:firstRow="1" w:lastRow="0" w:firstColumn="1" w:lastColumn="0" w:noHBand="0" w:noVBand="1"/>
      </w:tblPr>
      <w:tblGrid>
        <w:gridCol w:w="360"/>
        <w:gridCol w:w="6660"/>
      </w:tblGrid>
      <w:tr w:rsidR="007D0278" w:rsidRPr="00F51DD5" w:rsidTr="007D0278">
        <w:tc>
          <w:tcPr>
            <w:tcW w:w="360" w:type="dxa"/>
          </w:tcPr>
          <w:p w:rsidR="007D0278" w:rsidRPr="00F51DD5" w:rsidRDefault="007D0278" w:rsidP="00366C79">
            <w:pPr>
              <w:rPr>
                <w:sz w:val="20"/>
                <w:szCs w:val="20"/>
              </w:rPr>
            </w:pPr>
            <w:r w:rsidRPr="00F51DD5">
              <w:rPr>
                <w:sz w:val="20"/>
                <w:szCs w:val="20"/>
              </w:rPr>
              <w:t>a</w:t>
            </w:r>
          </w:p>
        </w:tc>
        <w:tc>
          <w:tcPr>
            <w:tcW w:w="6660" w:type="dxa"/>
          </w:tcPr>
          <w:p w:rsidR="007D0278" w:rsidRPr="00F51DD5" w:rsidRDefault="007D0278" w:rsidP="00366C79">
            <w:pPr>
              <w:rPr>
                <w:sz w:val="20"/>
                <w:szCs w:val="20"/>
              </w:rPr>
            </w:pPr>
            <w:r w:rsidRPr="00F51DD5">
              <w:rPr>
                <w:sz w:val="20"/>
                <w:szCs w:val="20"/>
              </w:rPr>
              <w:t>the presence of equal amounts of reactants and products</w:t>
            </w:r>
          </w:p>
        </w:tc>
      </w:tr>
      <w:tr w:rsidR="007D0278" w:rsidRPr="00F51DD5" w:rsidTr="007D0278">
        <w:tc>
          <w:tcPr>
            <w:tcW w:w="360" w:type="dxa"/>
          </w:tcPr>
          <w:p w:rsidR="007D0278" w:rsidRPr="00F51DD5" w:rsidRDefault="007D0278" w:rsidP="00366C79">
            <w:pPr>
              <w:rPr>
                <w:sz w:val="20"/>
                <w:szCs w:val="20"/>
              </w:rPr>
            </w:pPr>
            <w:r w:rsidRPr="00F51DD5">
              <w:rPr>
                <w:sz w:val="20"/>
                <w:szCs w:val="20"/>
              </w:rPr>
              <w:t>b</w:t>
            </w:r>
          </w:p>
        </w:tc>
        <w:tc>
          <w:tcPr>
            <w:tcW w:w="6660" w:type="dxa"/>
          </w:tcPr>
          <w:p w:rsidR="007D0278" w:rsidRPr="00F51DD5" w:rsidRDefault="007D0278" w:rsidP="00366C79">
            <w:pPr>
              <w:rPr>
                <w:sz w:val="20"/>
                <w:szCs w:val="20"/>
              </w:rPr>
            </w:pPr>
            <w:r w:rsidRPr="00F51DD5">
              <w:rPr>
                <w:sz w:val="20"/>
                <w:szCs w:val="20"/>
              </w:rPr>
              <w:t>the completion of a chemical reaction when changes cease to occur</w:t>
            </w:r>
          </w:p>
        </w:tc>
      </w:tr>
      <w:tr w:rsidR="007D0278" w:rsidRPr="00F51DD5" w:rsidTr="007D0278">
        <w:tc>
          <w:tcPr>
            <w:tcW w:w="360" w:type="dxa"/>
          </w:tcPr>
          <w:p w:rsidR="007D0278" w:rsidRPr="00F51DD5" w:rsidRDefault="007D0278" w:rsidP="00366C79">
            <w:pPr>
              <w:rPr>
                <w:sz w:val="20"/>
                <w:szCs w:val="20"/>
              </w:rPr>
            </w:pPr>
            <w:r w:rsidRPr="00F51DD5">
              <w:rPr>
                <w:sz w:val="20"/>
                <w:szCs w:val="20"/>
              </w:rPr>
              <w:t>c</w:t>
            </w:r>
          </w:p>
        </w:tc>
        <w:tc>
          <w:tcPr>
            <w:tcW w:w="6660" w:type="dxa"/>
          </w:tcPr>
          <w:p w:rsidR="007D0278" w:rsidRPr="00F51DD5" w:rsidRDefault="007D0278" w:rsidP="00366C79">
            <w:pPr>
              <w:rPr>
                <w:sz w:val="20"/>
                <w:szCs w:val="20"/>
              </w:rPr>
            </w:pPr>
            <w:r w:rsidRPr="00F51DD5">
              <w:rPr>
                <w:sz w:val="20"/>
                <w:szCs w:val="20"/>
              </w:rPr>
              <w:t>equal amounts of reactants and products entering and being removed from the system</w:t>
            </w:r>
          </w:p>
        </w:tc>
      </w:tr>
      <w:tr w:rsidR="007D0278" w:rsidRPr="00F51DD5" w:rsidTr="007D0278">
        <w:tc>
          <w:tcPr>
            <w:tcW w:w="360" w:type="dxa"/>
          </w:tcPr>
          <w:p w:rsidR="007D0278" w:rsidRPr="00F51DD5" w:rsidRDefault="007D0278" w:rsidP="00366C79">
            <w:pPr>
              <w:rPr>
                <w:sz w:val="20"/>
                <w:szCs w:val="20"/>
              </w:rPr>
            </w:pPr>
            <w:r w:rsidRPr="00F51DD5">
              <w:rPr>
                <w:sz w:val="20"/>
                <w:szCs w:val="20"/>
              </w:rPr>
              <w:t>d</w:t>
            </w:r>
          </w:p>
        </w:tc>
        <w:tc>
          <w:tcPr>
            <w:tcW w:w="6660" w:type="dxa"/>
          </w:tcPr>
          <w:p w:rsidR="007D0278" w:rsidRPr="00F51DD5" w:rsidRDefault="007D0278" w:rsidP="007D0278">
            <w:pPr>
              <w:rPr>
                <w:sz w:val="20"/>
                <w:szCs w:val="20"/>
              </w:rPr>
            </w:pPr>
            <w:r w:rsidRPr="00F51DD5">
              <w:rPr>
                <w:sz w:val="20"/>
                <w:szCs w:val="20"/>
              </w:rPr>
              <w:t>the conversion of reactants to products occurring at the same rate as the conversion of products to reactants</w:t>
            </w:r>
          </w:p>
        </w:tc>
      </w:tr>
    </w:tbl>
    <w:p w:rsidR="007D0278" w:rsidRPr="00F51DD5" w:rsidRDefault="007D0278" w:rsidP="007D0278">
      <w:pPr>
        <w:pStyle w:val="ListParagraph"/>
        <w:rPr>
          <w:sz w:val="20"/>
          <w:szCs w:val="20"/>
        </w:rPr>
      </w:pPr>
    </w:p>
    <w:p w:rsidR="00821888" w:rsidRPr="00F51DD5" w:rsidRDefault="00821888" w:rsidP="00821888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F51DD5">
        <w:rPr>
          <w:b/>
          <w:sz w:val="20"/>
          <w:szCs w:val="20"/>
        </w:rPr>
        <w:t>Numerical response question</w:t>
      </w: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540"/>
        <w:gridCol w:w="450"/>
        <w:gridCol w:w="540"/>
        <w:gridCol w:w="450"/>
      </w:tblGrid>
      <w:tr w:rsidR="00821888" w:rsidRPr="00F51DD5" w:rsidTr="00821888">
        <w:tc>
          <w:tcPr>
            <w:tcW w:w="540" w:type="dxa"/>
          </w:tcPr>
          <w:p w:rsidR="00821888" w:rsidRPr="00F51DD5" w:rsidRDefault="00821888" w:rsidP="00366C79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821888" w:rsidRPr="00F51DD5" w:rsidRDefault="00821888" w:rsidP="00366C7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21888" w:rsidRPr="00F51DD5" w:rsidRDefault="00821888" w:rsidP="00366C79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821888" w:rsidRPr="00F51DD5" w:rsidRDefault="00821888" w:rsidP="00366C79">
            <w:pPr>
              <w:rPr>
                <w:sz w:val="20"/>
                <w:szCs w:val="20"/>
              </w:rPr>
            </w:pPr>
          </w:p>
        </w:tc>
      </w:tr>
    </w:tbl>
    <w:p w:rsidR="00821888" w:rsidRPr="00F51DD5" w:rsidRDefault="00821888" w:rsidP="00821888">
      <w:pPr>
        <w:ind w:firstLine="720"/>
        <w:rPr>
          <w:sz w:val="20"/>
          <w:szCs w:val="20"/>
        </w:rPr>
      </w:pPr>
      <w:r w:rsidRPr="00F51DD5">
        <w:rPr>
          <w:sz w:val="20"/>
          <w:szCs w:val="20"/>
        </w:rPr>
        <w:t>Left justify your answer in the boxes 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21888" w:rsidRPr="00821888" w:rsidTr="00821888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821888" w:rsidRPr="00F51DD5" w:rsidRDefault="008619CA" w:rsidP="00821888">
            <w:pPr>
              <w:pStyle w:val="ListParagraph"/>
              <w:tabs>
                <w:tab w:val="left" w:pos="1830"/>
              </w:tabs>
              <w:ind w:left="1440"/>
              <w:rPr>
                <w:sz w:val="20"/>
                <w:szCs w:val="20"/>
              </w:rPr>
            </w:pPr>
            <w:proofErr w:type="spellStart"/>
            <w:r w:rsidRPr="00F51DD5">
              <w:rPr>
                <w:sz w:val="20"/>
                <w:szCs w:val="20"/>
              </w:rPr>
              <w:t>Kai</w:t>
            </w:r>
            <w:r w:rsidR="00821888" w:rsidRPr="00F51DD5">
              <w:rPr>
                <w:sz w:val="20"/>
                <w:szCs w:val="20"/>
              </w:rPr>
              <w:t>lyn</w:t>
            </w:r>
            <w:proofErr w:type="spellEnd"/>
            <w:r w:rsidR="00821888" w:rsidRPr="00F51DD5">
              <w:rPr>
                <w:sz w:val="20"/>
                <w:szCs w:val="20"/>
              </w:rPr>
              <w:t xml:space="preserve"> is going off to university in the Los Angeles.  To help her prepare, her classmates give her a Bottle-of-smog:  a 100 mL glass tube that contains </w:t>
            </w:r>
            <w:proofErr w:type="spellStart"/>
            <w:r w:rsidR="00821888" w:rsidRPr="00F51DD5">
              <w:rPr>
                <w:sz w:val="20"/>
                <w:szCs w:val="20"/>
              </w:rPr>
              <w:t>dinitrogen</w:t>
            </w:r>
            <w:proofErr w:type="spellEnd"/>
            <w:r w:rsidR="00821888" w:rsidRPr="00F51DD5">
              <w:rPr>
                <w:sz w:val="20"/>
                <w:szCs w:val="20"/>
              </w:rPr>
              <w:t xml:space="preserve"> </w:t>
            </w:r>
            <w:proofErr w:type="spellStart"/>
            <w:r w:rsidR="00821888" w:rsidRPr="00F51DD5">
              <w:rPr>
                <w:sz w:val="20"/>
                <w:szCs w:val="20"/>
              </w:rPr>
              <w:t>tetraoxide</w:t>
            </w:r>
            <w:proofErr w:type="spellEnd"/>
            <w:r w:rsidR="00821888" w:rsidRPr="00F51DD5">
              <w:rPr>
                <w:sz w:val="20"/>
                <w:szCs w:val="20"/>
              </w:rPr>
              <w:t xml:space="preserve"> at </w:t>
            </w:r>
            <w:proofErr w:type="spellStart"/>
            <w:r w:rsidR="00821888" w:rsidRPr="00F51DD5">
              <w:rPr>
                <w:sz w:val="20"/>
                <w:szCs w:val="20"/>
              </w:rPr>
              <w:t>equlibirum</w:t>
            </w:r>
            <w:proofErr w:type="spellEnd"/>
            <w:r w:rsidR="00821888" w:rsidRPr="00F51DD5">
              <w:rPr>
                <w:sz w:val="20"/>
                <w:szCs w:val="20"/>
              </w:rPr>
              <w:t xml:space="preserve">. </w:t>
            </w:r>
          </w:p>
          <w:p w:rsidR="008619CA" w:rsidRPr="00F51DD5" w:rsidRDefault="008619CA" w:rsidP="00821888">
            <w:pPr>
              <w:pStyle w:val="ListParagraph"/>
              <w:tabs>
                <w:tab w:val="left" w:pos="1830"/>
              </w:tabs>
              <w:ind w:left="1440"/>
              <w:rPr>
                <w:sz w:val="20"/>
                <w:szCs w:val="20"/>
              </w:rPr>
            </w:pPr>
          </w:p>
          <w:p w:rsidR="00821888" w:rsidRPr="00F51DD5" w:rsidRDefault="00821888" w:rsidP="00821888">
            <w:pPr>
              <w:tabs>
                <w:tab w:val="left" w:pos="1830"/>
              </w:tabs>
              <w:ind w:left="720"/>
              <w:jc w:val="center"/>
              <w:rPr>
                <w:b/>
                <w:sz w:val="20"/>
                <w:szCs w:val="20"/>
              </w:rPr>
            </w:pPr>
            <w:r w:rsidRPr="00F51DD5">
              <w:rPr>
                <w:b/>
                <w:sz w:val="20"/>
                <w:szCs w:val="20"/>
              </w:rPr>
              <w:t>N</w:t>
            </w:r>
            <w:r w:rsidRPr="00F51DD5">
              <w:rPr>
                <w:b/>
                <w:sz w:val="20"/>
                <w:szCs w:val="20"/>
                <w:vertAlign w:val="subscript"/>
              </w:rPr>
              <w:t>2</w:t>
            </w:r>
            <w:r w:rsidRPr="00F51DD5">
              <w:rPr>
                <w:b/>
                <w:sz w:val="20"/>
                <w:szCs w:val="20"/>
              </w:rPr>
              <w:softHyphen/>
              <w:t>O</w:t>
            </w:r>
            <w:r w:rsidRPr="00F51DD5">
              <w:rPr>
                <w:b/>
                <w:sz w:val="20"/>
                <w:szCs w:val="20"/>
                <w:vertAlign w:val="subscript"/>
              </w:rPr>
              <w:t>4</w:t>
            </w:r>
            <w:r w:rsidRPr="00F51DD5">
              <w:rPr>
                <w:b/>
                <w:sz w:val="20"/>
                <w:szCs w:val="20"/>
              </w:rPr>
              <w:t xml:space="preserve">(g)  </w:t>
            </w:r>
            <w:r w:rsidRPr="00F51DD5">
              <w:rPr>
                <w:b/>
                <w:sz w:val="20"/>
                <w:szCs w:val="20"/>
              </w:rPr>
              <w:sym w:font="Wingdings" w:char="F0DF"/>
            </w:r>
            <w:r w:rsidRPr="00F51DD5">
              <w:rPr>
                <w:b/>
                <w:sz w:val="20"/>
                <w:szCs w:val="20"/>
              </w:rPr>
              <w:t xml:space="preserve"> </w:t>
            </w:r>
            <w:r w:rsidRPr="00F51DD5">
              <w:rPr>
                <w:b/>
                <w:sz w:val="20"/>
                <w:szCs w:val="20"/>
              </w:rPr>
              <w:sym w:font="Wingdings" w:char="F0E0"/>
            </w:r>
            <w:r w:rsidRPr="00F51DD5">
              <w:rPr>
                <w:b/>
                <w:sz w:val="20"/>
                <w:szCs w:val="20"/>
              </w:rPr>
              <w:t xml:space="preserve">  2NO</w:t>
            </w:r>
            <w:r w:rsidRPr="00F51DD5">
              <w:rPr>
                <w:b/>
                <w:sz w:val="20"/>
                <w:szCs w:val="20"/>
                <w:vertAlign w:val="subscript"/>
              </w:rPr>
              <w:t>2</w:t>
            </w:r>
            <w:r w:rsidRPr="00F51DD5">
              <w:rPr>
                <w:b/>
                <w:sz w:val="20"/>
                <w:szCs w:val="20"/>
              </w:rPr>
              <w:t>(g)</w:t>
            </w:r>
          </w:p>
          <w:p w:rsidR="00821888" w:rsidRPr="00F51DD5" w:rsidRDefault="00821888" w:rsidP="00366C79">
            <w:pPr>
              <w:tabs>
                <w:tab w:val="left" w:pos="1830"/>
              </w:tabs>
              <w:rPr>
                <w:sz w:val="20"/>
                <w:szCs w:val="20"/>
              </w:rPr>
            </w:pPr>
          </w:p>
          <w:p w:rsidR="008619CA" w:rsidRPr="00F51DD5" w:rsidRDefault="00821888" w:rsidP="00821888">
            <w:pPr>
              <w:tabs>
                <w:tab w:val="left" w:pos="1830"/>
              </w:tabs>
              <w:ind w:left="720"/>
              <w:rPr>
                <w:sz w:val="20"/>
                <w:szCs w:val="20"/>
              </w:rPr>
            </w:pPr>
            <w:r w:rsidRPr="00F51DD5">
              <w:rPr>
                <w:sz w:val="20"/>
                <w:szCs w:val="20"/>
              </w:rPr>
              <w:t>The</w:t>
            </w:r>
            <w:r w:rsidR="008619CA" w:rsidRPr="00F51DD5">
              <w:rPr>
                <w:sz w:val="20"/>
                <w:szCs w:val="20"/>
              </w:rPr>
              <w:t xml:space="preserve"> tube is place in boiling water where</w:t>
            </w:r>
            <w:r w:rsidRPr="00F51DD5">
              <w:rPr>
                <w:sz w:val="20"/>
                <w:szCs w:val="20"/>
              </w:rPr>
              <w:t xml:space="preserve"> it turns a dark brown.  At this temperature the </w:t>
            </w:r>
            <w:proofErr w:type="spellStart"/>
            <w:r w:rsidRPr="00F51DD5">
              <w:rPr>
                <w:sz w:val="20"/>
                <w:szCs w:val="20"/>
              </w:rPr>
              <w:t>K</w:t>
            </w:r>
            <w:r w:rsidRPr="00F51DD5">
              <w:rPr>
                <w:sz w:val="20"/>
                <w:szCs w:val="20"/>
                <w:vertAlign w:val="subscript"/>
              </w:rPr>
              <w:t>c</w:t>
            </w:r>
            <w:proofErr w:type="spellEnd"/>
            <w:r w:rsidRPr="00F51DD5">
              <w:rPr>
                <w:sz w:val="20"/>
                <w:szCs w:val="20"/>
              </w:rPr>
              <w:t xml:space="preserve"> is 0.211. </w:t>
            </w:r>
          </w:p>
          <w:p w:rsidR="00821888" w:rsidRDefault="0040026A" w:rsidP="00821888">
            <w:pPr>
              <w:tabs>
                <w:tab w:val="left" w:pos="1830"/>
              </w:tabs>
              <w:ind w:left="720"/>
              <w:rPr>
                <w:position w:val="-24"/>
                <w:sz w:val="20"/>
                <w:szCs w:val="20"/>
              </w:rPr>
            </w:pPr>
            <w:r w:rsidRPr="00F51DD5">
              <w:rPr>
                <w:sz w:val="20"/>
                <w:szCs w:val="20"/>
              </w:rPr>
              <w:t xml:space="preserve">If the </w:t>
            </w:r>
            <w:r w:rsidR="008619CA" w:rsidRPr="00F51DD5">
              <w:rPr>
                <w:sz w:val="20"/>
                <w:szCs w:val="20"/>
              </w:rPr>
              <w:t>equilibrium concentration of N</w:t>
            </w:r>
            <w:r w:rsidR="008619CA" w:rsidRPr="00F51DD5">
              <w:rPr>
                <w:sz w:val="20"/>
                <w:szCs w:val="20"/>
                <w:vertAlign w:val="subscript"/>
              </w:rPr>
              <w:t>2</w:t>
            </w:r>
            <w:r w:rsidR="008619CA" w:rsidRPr="00F51DD5">
              <w:rPr>
                <w:sz w:val="20"/>
                <w:szCs w:val="20"/>
              </w:rPr>
              <w:t>O</w:t>
            </w:r>
            <w:r w:rsidR="008619CA" w:rsidRPr="00F51DD5">
              <w:rPr>
                <w:sz w:val="20"/>
                <w:szCs w:val="20"/>
                <w:vertAlign w:val="subscript"/>
              </w:rPr>
              <w:t>4</w:t>
            </w:r>
            <w:r w:rsidR="008619CA" w:rsidRPr="00F51DD5">
              <w:rPr>
                <w:sz w:val="20"/>
                <w:szCs w:val="20"/>
              </w:rPr>
              <w:t xml:space="preserve">(g) is 0.049 </w:t>
            </w:r>
            <w:r w:rsidR="00821888" w:rsidRPr="00F51DD5">
              <w:rPr>
                <w:sz w:val="20"/>
                <w:szCs w:val="20"/>
              </w:rPr>
              <w:t xml:space="preserve"> </w:t>
            </w:r>
            <w:r w:rsidR="008619CA" w:rsidRPr="00F51DD5">
              <w:rPr>
                <w:position w:val="-24"/>
                <w:sz w:val="20"/>
                <w:szCs w:val="20"/>
              </w:rPr>
              <w:object w:dxaOrig="480" w:dyaOrig="620">
                <v:shape id="_x0000_i1034" type="#_x0000_t75" style="width:24pt;height:30.75pt" o:ole="">
                  <v:imagedata r:id="rId24" o:title=""/>
                </v:shape>
                <o:OLEObject Type="Embed" ProgID="Equation.3" ShapeID="_x0000_i1034" DrawAspect="Content" ObjectID="_1394365132" r:id="rId25"/>
              </w:object>
            </w:r>
            <w:r w:rsidRPr="00F51DD5">
              <w:rPr>
                <w:sz w:val="20"/>
                <w:szCs w:val="20"/>
              </w:rPr>
              <w:t xml:space="preserve"> , then t</w:t>
            </w:r>
            <w:r w:rsidR="00821888" w:rsidRPr="00F51DD5">
              <w:rPr>
                <w:sz w:val="20"/>
                <w:szCs w:val="20"/>
              </w:rPr>
              <w:t xml:space="preserve">he </w:t>
            </w:r>
            <w:r w:rsidR="008619CA" w:rsidRPr="00F51DD5">
              <w:rPr>
                <w:sz w:val="20"/>
                <w:szCs w:val="20"/>
              </w:rPr>
              <w:t xml:space="preserve">equilibrium </w:t>
            </w:r>
            <w:r w:rsidR="00821888" w:rsidRPr="00F51DD5">
              <w:rPr>
                <w:sz w:val="20"/>
                <w:szCs w:val="20"/>
              </w:rPr>
              <w:t>concentration of NO</w:t>
            </w:r>
            <w:r w:rsidR="00821888" w:rsidRPr="00F51DD5">
              <w:rPr>
                <w:sz w:val="20"/>
                <w:szCs w:val="20"/>
                <w:vertAlign w:val="subscript"/>
              </w:rPr>
              <w:t>2(g)</w:t>
            </w:r>
            <w:r w:rsidRPr="00F51DD5">
              <w:rPr>
                <w:sz w:val="20"/>
                <w:szCs w:val="20"/>
              </w:rPr>
              <w:t xml:space="preserve"> will be </w:t>
            </w:r>
            <w:r w:rsidR="00821888" w:rsidRPr="00F51DD5">
              <w:rPr>
                <w:sz w:val="20"/>
                <w:szCs w:val="20"/>
              </w:rPr>
              <w:t xml:space="preserve"> </w:t>
            </w:r>
            <w:proofErr w:type="spellStart"/>
            <w:r w:rsidR="00821888" w:rsidRPr="00F51DD5">
              <w:rPr>
                <w:sz w:val="20"/>
                <w:szCs w:val="20"/>
              </w:rPr>
              <w:t>a.b</w:t>
            </w:r>
            <w:proofErr w:type="spellEnd"/>
            <w:r w:rsidR="00821888" w:rsidRPr="00F51DD5">
              <w:rPr>
                <w:sz w:val="20"/>
                <w:szCs w:val="20"/>
              </w:rPr>
              <w:t xml:space="preserve"> x 10</w:t>
            </w:r>
            <w:r w:rsidR="00821888" w:rsidRPr="00F51DD5">
              <w:rPr>
                <w:sz w:val="20"/>
                <w:szCs w:val="20"/>
                <w:vertAlign w:val="superscript"/>
              </w:rPr>
              <w:t>-c</w:t>
            </w:r>
            <w:r w:rsidR="00821888" w:rsidRPr="00F51DD5">
              <w:rPr>
                <w:sz w:val="20"/>
                <w:szCs w:val="20"/>
              </w:rPr>
              <w:t xml:space="preserve"> </w:t>
            </w:r>
            <w:r w:rsidR="00821888" w:rsidRPr="00F51DD5">
              <w:rPr>
                <w:position w:val="-24"/>
                <w:sz w:val="20"/>
                <w:szCs w:val="20"/>
              </w:rPr>
              <w:object w:dxaOrig="480" w:dyaOrig="620">
                <v:shape id="_x0000_i1035" type="#_x0000_t75" style="width:24pt;height:30.75pt" o:ole="">
                  <v:imagedata r:id="rId24" o:title=""/>
                </v:shape>
                <o:OLEObject Type="Embed" ProgID="Equation.3" ShapeID="_x0000_i1035" DrawAspect="Content" ObjectID="_1394365133" r:id="rId26"/>
              </w:object>
            </w:r>
          </w:p>
          <w:p w:rsidR="00B71F86" w:rsidRDefault="00B71F86" w:rsidP="00821888">
            <w:pPr>
              <w:tabs>
                <w:tab w:val="left" w:pos="1830"/>
              </w:tabs>
              <w:ind w:left="720"/>
              <w:rPr>
                <w:position w:val="-24"/>
                <w:sz w:val="20"/>
                <w:szCs w:val="20"/>
              </w:rPr>
            </w:pPr>
          </w:p>
          <w:p w:rsidR="00B71F86" w:rsidRDefault="00B71F86" w:rsidP="00821888">
            <w:pPr>
              <w:tabs>
                <w:tab w:val="left" w:pos="1830"/>
              </w:tabs>
              <w:ind w:left="720"/>
              <w:rPr>
                <w:position w:val="-24"/>
                <w:sz w:val="20"/>
                <w:szCs w:val="20"/>
              </w:rPr>
            </w:pPr>
          </w:p>
          <w:p w:rsidR="00B71F86" w:rsidRDefault="00B71F86" w:rsidP="00821888">
            <w:pPr>
              <w:tabs>
                <w:tab w:val="left" w:pos="1830"/>
              </w:tabs>
              <w:ind w:left="720"/>
              <w:rPr>
                <w:position w:val="-24"/>
                <w:sz w:val="20"/>
                <w:szCs w:val="20"/>
              </w:rPr>
            </w:pPr>
          </w:p>
          <w:p w:rsidR="00B71F86" w:rsidRDefault="00B71F86" w:rsidP="00821888">
            <w:pPr>
              <w:tabs>
                <w:tab w:val="left" w:pos="1830"/>
              </w:tabs>
              <w:ind w:left="720"/>
              <w:rPr>
                <w:position w:val="-24"/>
                <w:sz w:val="20"/>
                <w:szCs w:val="20"/>
              </w:rPr>
            </w:pPr>
          </w:p>
          <w:p w:rsidR="00B71F86" w:rsidRDefault="00B71F86" w:rsidP="00821888">
            <w:pPr>
              <w:tabs>
                <w:tab w:val="left" w:pos="1830"/>
              </w:tabs>
              <w:ind w:left="720"/>
              <w:rPr>
                <w:position w:val="-24"/>
                <w:sz w:val="20"/>
                <w:szCs w:val="20"/>
              </w:rPr>
            </w:pPr>
          </w:p>
          <w:p w:rsidR="00B71F86" w:rsidRDefault="00B71F86" w:rsidP="00821888">
            <w:pPr>
              <w:tabs>
                <w:tab w:val="left" w:pos="1830"/>
              </w:tabs>
              <w:ind w:left="720"/>
              <w:rPr>
                <w:position w:val="-24"/>
                <w:sz w:val="20"/>
                <w:szCs w:val="20"/>
              </w:rPr>
            </w:pPr>
          </w:p>
          <w:p w:rsidR="00B71F86" w:rsidRDefault="00B71F86" w:rsidP="00821888">
            <w:pPr>
              <w:tabs>
                <w:tab w:val="left" w:pos="1830"/>
              </w:tabs>
              <w:ind w:left="720"/>
              <w:rPr>
                <w:position w:val="-24"/>
                <w:sz w:val="20"/>
                <w:szCs w:val="20"/>
              </w:rPr>
            </w:pPr>
          </w:p>
          <w:p w:rsidR="00B71F86" w:rsidRDefault="00B71F86" w:rsidP="00821888">
            <w:pPr>
              <w:tabs>
                <w:tab w:val="left" w:pos="1830"/>
              </w:tabs>
              <w:ind w:left="720"/>
              <w:rPr>
                <w:position w:val="-24"/>
                <w:sz w:val="20"/>
                <w:szCs w:val="20"/>
              </w:rPr>
            </w:pPr>
          </w:p>
          <w:p w:rsidR="00B71F86" w:rsidRDefault="00B71F86" w:rsidP="00821888">
            <w:pPr>
              <w:tabs>
                <w:tab w:val="left" w:pos="1830"/>
              </w:tabs>
              <w:ind w:left="720"/>
              <w:rPr>
                <w:position w:val="-24"/>
                <w:sz w:val="20"/>
                <w:szCs w:val="20"/>
              </w:rPr>
            </w:pPr>
          </w:p>
          <w:p w:rsidR="00B71F86" w:rsidRPr="00821888" w:rsidRDefault="00B71F86" w:rsidP="00821888">
            <w:pPr>
              <w:tabs>
                <w:tab w:val="left" w:pos="1830"/>
              </w:tabs>
              <w:ind w:left="720"/>
              <w:rPr>
                <w:sz w:val="20"/>
                <w:szCs w:val="20"/>
              </w:rPr>
            </w:pPr>
          </w:p>
          <w:p w:rsidR="00821888" w:rsidRPr="00821888" w:rsidRDefault="00821888" w:rsidP="00366C79">
            <w:pPr>
              <w:tabs>
                <w:tab w:val="left" w:pos="1830"/>
              </w:tabs>
              <w:rPr>
                <w:sz w:val="20"/>
                <w:szCs w:val="20"/>
              </w:rPr>
            </w:pPr>
          </w:p>
        </w:tc>
      </w:tr>
    </w:tbl>
    <w:p w:rsidR="00894F12" w:rsidRDefault="00B71F86" w:rsidP="008619CA">
      <w:pPr>
        <w:ind w:left="720"/>
        <w:rPr>
          <w:sz w:val="20"/>
          <w:szCs w:val="20"/>
        </w:rPr>
      </w:pPr>
      <w:r>
        <w:rPr>
          <w:sz w:val="20"/>
          <w:szCs w:val="20"/>
        </w:rPr>
        <w:t>Solutions</w:t>
      </w:r>
    </w:p>
    <w:p w:rsidR="00B71F86" w:rsidRDefault="00B71F86" w:rsidP="00B71F86">
      <w:pPr>
        <w:pStyle w:val="ListParagraph"/>
        <w:numPr>
          <w:ilvl w:val="0"/>
          <w:numId w:val="5"/>
        </w:numPr>
      </w:pPr>
      <w:r>
        <w:t>A</w:t>
      </w:r>
    </w:p>
    <w:p w:rsidR="00B71F86" w:rsidRDefault="00B71F86" w:rsidP="00B71F86">
      <w:pPr>
        <w:pStyle w:val="ListParagraph"/>
        <w:numPr>
          <w:ilvl w:val="0"/>
          <w:numId w:val="5"/>
        </w:numPr>
      </w:pPr>
      <w:r>
        <w:t>D</w:t>
      </w:r>
    </w:p>
    <w:p w:rsidR="00B71F86" w:rsidRDefault="00B71F86" w:rsidP="00B71F86">
      <w:pPr>
        <w:pStyle w:val="ListParagraph"/>
        <w:numPr>
          <w:ilvl w:val="0"/>
          <w:numId w:val="5"/>
        </w:numPr>
      </w:pPr>
      <w:r>
        <w:t>B</w:t>
      </w:r>
    </w:p>
    <w:p w:rsidR="00B71F86" w:rsidRDefault="00B71F86" w:rsidP="00B71F86">
      <w:pPr>
        <w:pStyle w:val="ListParagraph"/>
        <w:numPr>
          <w:ilvl w:val="0"/>
          <w:numId w:val="5"/>
        </w:numPr>
      </w:pPr>
      <w:r>
        <w:t>D</w:t>
      </w:r>
    </w:p>
    <w:p w:rsidR="00B71F86" w:rsidRDefault="00B71F86" w:rsidP="00B71F86">
      <w:pPr>
        <w:pStyle w:val="ListParagraph"/>
        <w:numPr>
          <w:ilvl w:val="0"/>
          <w:numId w:val="5"/>
        </w:numPr>
      </w:pPr>
      <w:r>
        <w:t>321</w:t>
      </w:r>
    </w:p>
    <w:p w:rsidR="00B71F86" w:rsidRDefault="00B71F86" w:rsidP="00B71F86">
      <w:pPr>
        <w:pStyle w:val="ListParagraph"/>
        <w:ind w:left="1080"/>
      </w:pPr>
    </w:p>
    <w:sectPr w:rsidR="00B71F86" w:rsidSect="008919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651CD"/>
    <w:multiLevelType w:val="hybridMultilevel"/>
    <w:tmpl w:val="2A0EC980"/>
    <w:lvl w:ilvl="0" w:tplc="90A6C34E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5D6E66"/>
    <w:multiLevelType w:val="hybridMultilevel"/>
    <w:tmpl w:val="3000EDE0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816AB"/>
    <w:multiLevelType w:val="hybridMultilevel"/>
    <w:tmpl w:val="3000EDE0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D4073"/>
    <w:multiLevelType w:val="hybridMultilevel"/>
    <w:tmpl w:val="3000EDE0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52E43"/>
    <w:multiLevelType w:val="hybridMultilevel"/>
    <w:tmpl w:val="C518B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9A"/>
    <w:rsid w:val="0040026A"/>
    <w:rsid w:val="007D0278"/>
    <w:rsid w:val="00821888"/>
    <w:rsid w:val="008243A7"/>
    <w:rsid w:val="008619CA"/>
    <w:rsid w:val="0089199A"/>
    <w:rsid w:val="00894F12"/>
    <w:rsid w:val="00984F4B"/>
    <w:rsid w:val="009A495E"/>
    <w:rsid w:val="00B71F86"/>
    <w:rsid w:val="00ED37C2"/>
    <w:rsid w:val="00F5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99A"/>
    <w:pPr>
      <w:ind w:left="720"/>
      <w:contextualSpacing/>
    </w:pPr>
  </w:style>
  <w:style w:type="table" w:styleId="TableGrid">
    <w:name w:val="Table Grid"/>
    <w:basedOn w:val="TableNormal"/>
    <w:uiPriority w:val="59"/>
    <w:rsid w:val="00891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99A"/>
    <w:pPr>
      <w:ind w:left="720"/>
      <w:contextualSpacing/>
    </w:pPr>
  </w:style>
  <w:style w:type="table" w:styleId="TableGrid">
    <w:name w:val="Table Grid"/>
    <w:basedOn w:val="TableNormal"/>
    <w:uiPriority w:val="59"/>
    <w:rsid w:val="00891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CARC-Consultant</cp:lastModifiedBy>
  <cp:revision>2</cp:revision>
  <dcterms:created xsi:type="dcterms:W3CDTF">2012-03-27T20:52:00Z</dcterms:created>
  <dcterms:modified xsi:type="dcterms:W3CDTF">2012-03-27T20:52:00Z</dcterms:modified>
</cp:coreProperties>
</file>