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2" w:rsidRPr="00732AFD" w:rsidRDefault="00443AD2">
      <w:pPr>
        <w:rPr>
          <w:b/>
          <w:u w:val="single"/>
        </w:rPr>
      </w:pPr>
      <w:bookmarkStart w:id="0" w:name="_GoBack"/>
      <w:bookmarkEnd w:id="0"/>
      <w:r w:rsidRPr="00732AFD">
        <w:rPr>
          <w:b/>
          <w:u w:val="single"/>
        </w:rPr>
        <w:t xml:space="preserve">Acid Unit: </w:t>
      </w:r>
      <w:proofErr w:type="spellStart"/>
      <w:r w:rsidR="003D2F44" w:rsidRPr="00732AFD">
        <w:rPr>
          <w:b/>
          <w:sz w:val="20"/>
          <w:szCs w:val="20"/>
          <w:u w:val="single"/>
        </w:rPr>
        <w:t>Brǿnsted</w:t>
      </w:r>
      <w:proofErr w:type="spellEnd"/>
      <w:r w:rsidRPr="00732AFD">
        <w:rPr>
          <w:b/>
          <w:u w:val="single"/>
        </w:rPr>
        <w:t xml:space="preserve"> Lowry </w:t>
      </w:r>
    </w:p>
    <w:p w:rsidR="00443AD2" w:rsidRPr="00732AFD" w:rsidRDefault="00443AD2" w:rsidP="006632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 xml:space="preserve">Which reaction favours the </w:t>
      </w:r>
      <w:r w:rsidRPr="00732AFD">
        <w:rPr>
          <w:b/>
          <w:sz w:val="20"/>
          <w:szCs w:val="20"/>
          <w:u w:val="single"/>
        </w:rPr>
        <w:t>reactants?</w:t>
      </w:r>
    </w:p>
    <w:p w:rsidR="00443AD2" w:rsidRPr="00732AFD" w:rsidRDefault="00443AD2" w:rsidP="00443AD2">
      <w:pPr>
        <w:pStyle w:val="ListParagraph"/>
        <w:ind w:left="1170"/>
        <w:rPr>
          <w:sz w:val="20"/>
          <w:szCs w:val="20"/>
        </w:rPr>
      </w:pPr>
      <w:r w:rsidRPr="00732AF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22"/>
        <w:gridCol w:w="4106"/>
      </w:tblGrid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410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O</w:t>
            </w:r>
            <w:r w:rsidRPr="00732AFD">
              <w:rPr>
                <w:sz w:val="20"/>
                <w:szCs w:val="20"/>
                <w:vertAlign w:val="superscript"/>
              </w:rPr>
              <w:t>+</w:t>
            </w:r>
            <w:r w:rsidRPr="00732AFD">
              <w:rPr>
                <w:sz w:val="20"/>
                <w:szCs w:val="20"/>
              </w:rPr>
              <w:t>(aq) + OH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 xml:space="preserve">(aq)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2H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O(l)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410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HCN(aq) + OH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 xml:space="preserve">(aq)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CN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 + 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O(l)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410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SO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</w:rPr>
              <w:t>(aq) + 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 xml:space="preserve">S(aq)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HSO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 + HS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410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CO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(aq) + NH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 xml:space="preserve">(aq)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HCO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 + NH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+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</w:tbl>
    <w:p w:rsidR="00443AD2" w:rsidRPr="00732AFD" w:rsidRDefault="00443AD2" w:rsidP="00443AD2">
      <w:pPr>
        <w:rPr>
          <w:sz w:val="20"/>
          <w:szCs w:val="20"/>
        </w:rPr>
      </w:pPr>
    </w:p>
    <w:p w:rsidR="00443AD2" w:rsidRPr="00732AFD" w:rsidRDefault="00443AD2" w:rsidP="006632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 xml:space="preserve">Which reaction favours the </w:t>
      </w:r>
      <w:r w:rsidRPr="00732AFD">
        <w:rPr>
          <w:b/>
          <w:sz w:val="20"/>
          <w:szCs w:val="20"/>
          <w:u w:val="single"/>
        </w:rPr>
        <w:t>products?</w:t>
      </w:r>
    </w:p>
    <w:p w:rsidR="00443AD2" w:rsidRPr="00732AFD" w:rsidRDefault="00443AD2" w:rsidP="00443AD2">
      <w:pPr>
        <w:pStyle w:val="ListParagraph"/>
        <w:ind w:left="1170"/>
        <w:rPr>
          <w:sz w:val="20"/>
          <w:szCs w:val="20"/>
        </w:rPr>
      </w:pPr>
      <w:r w:rsidRPr="00732AF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22"/>
        <w:gridCol w:w="5366"/>
      </w:tblGrid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536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HCO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 + SO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</w:rPr>
              <w:t xml:space="preserve">(aq)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CO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</w:rPr>
              <w:t>(aq) + HSO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536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5</w:t>
            </w:r>
            <w:r w:rsidRPr="00732AFD">
              <w:rPr>
                <w:sz w:val="20"/>
                <w:szCs w:val="20"/>
              </w:rPr>
              <w:t>OCOOH(aq) + HCO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C</w:t>
            </w:r>
            <w:r w:rsidRPr="00732AFD">
              <w:rPr>
                <w:sz w:val="20"/>
                <w:szCs w:val="20"/>
              </w:rPr>
              <w:softHyphen/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5</w:t>
            </w:r>
            <w:r w:rsidRPr="00732AFD">
              <w:rPr>
                <w:sz w:val="20"/>
                <w:szCs w:val="20"/>
              </w:rPr>
              <w:t>OCOO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 + 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CO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 xml:space="preserve">(aq) 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536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HNO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(aq) + F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 xml:space="preserve">(aq)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NO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 + HF(aq)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536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7</w:t>
            </w:r>
            <w:r w:rsidRPr="00732AFD">
              <w:rPr>
                <w:sz w:val="20"/>
                <w:szCs w:val="20"/>
              </w:rPr>
              <w:t>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 + 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PO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 xml:space="preserve">(aq) </w:t>
            </w:r>
            <w:r w:rsidRPr="00732AFD">
              <w:rPr>
                <w:sz w:val="20"/>
                <w:szCs w:val="20"/>
              </w:rPr>
              <w:sym w:font="Wingdings" w:char="F0DF"/>
            </w:r>
            <w:r w:rsidRPr="00732AFD">
              <w:rPr>
                <w:sz w:val="20"/>
                <w:szCs w:val="20"/>
              </w:rPr>
              <w:t xml:space="preserve"> </w:t>
            </w:r>
            <w:r w:rsidRPr="00732AFD">
              <w:rPr>
                <w:sz w:val="20"/>
                <w:szCs w:val="20"/>
              </w:rPr>
              <w:sym w:font="Wingdings" w:char="F0E0"/>
            </w:r>
            <w:r w:rsidRPr="00732AFD">
              <w:rPr>
                <w:sz w:val="20"/>
                <w:szCs w:val="20"/>
              </w:rPr>
              <w:t xml:space="preserve"> C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7</w:t>
            </w:r>
            <w:r w:rsidRPr="00732AFD">
              <w:rPr>
                <w:sz w:val="20"/>
                <w:szCs w:val="20"/>
              </w:rPr>
              <w:t>COOH(aq) + HPO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</w:tbl>
    <w:p w:rsidR="00443AD2" w:rsidRPr="00732AFD" w:rsidRDefault="00443AD2" w:rsidP="00443AD2">
      <w:pPr>
        <w:pStyle w:val="ListParagraph"/>
        <w:ind w:left="1170"/>
        <w:rPr>
          <w:sz w:val="20"/>
          <w:szCs w:val="20"/>
        </w:rPr>
      </w:pPr>
    </w:p>
    <w:p w:rsidR="00443AD2" w:rsidRPr="00732AFD" w:rsidRDefault="00443AD2" w:rsidP="006632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>The reaction HB(aq) + X</w:t>
      </w:r>
      <w:r w:rsidRPr="00732AFD">
        <w:rPr>
          <w:sz w:val="20"/>
          <w:szCs w:val="20"/>
          <w:vertAlign w:val="superscript"/>
        </w:rPr>
        <w:t>-</w:t>
      </w:r>
      <w:r w:rsidRPr="00732AFD">
        <w:rPr>
          <w:sz w:val="20"/>
          <w:szCs w:val="20"/>
        </w:rPr>
        <w:t xml:space="preserve">(aq) </w:t>
      </w:r>
      <w:r w:rsidRPr="00732AFD">
        <w:rPr>
          <w:sz w:val="20"/>
          <w:szCs w:val="20"/>
        </w:rPr>
        <w:sym w:font="Wingdings" w:char="F0DF"/>
      </w:r>
      <w:r w:rsidRPr="00732AFD">
        <w:rPr>
          <w:sz w:val="20"/>
          <w:szCs w:val="20"/>
        </w:rPr>
        <w:t xml:space="preserve"> </w:t>
      </w:r>
      <w:r w:rsidRPr="00732AFD">
        <w:rPr>
          <w:sz w:val="20"/>
          <w:szCs w:val="20"/>
        </w:rPr>
        <w:sym w:font="Wingdings" w:char="F0E0"/>
      </w:r>
      <w:r w:rsidRPr="00732AFD">
        <w:rPr>
          <w:sz w:val="20"/>
          <w:szCs w:val="20"/>
        </w:rPr>
        <w:t xml:space="preserve"> HX(aq) + B</w:t>
      </w:r>
      <w:r w:rsidRPr="00732AFD">
        <w:rPr>
          <w:sz w:val="20"/>
          <w:szCs w:val="20"/>
          <w:vertAlign w:val="superscript"/>
        </w:rPr>
        <w:t>-</w:t>
      </w:r>
      <w:r w:rsidRPr="00732AFD">
        <w:rPr>
          <w:sz w:val="20"/>
          <w:szCs w:val="20"/>
        </w:rPr>
        <w:t xml:space="preserve">(aq) will favour products if _____ </w:t>
      </w:r>
    </w:p>
    <w:p w:rsidR="00443AD2" w:rsidRPr="00732AFD" w:rsidRDefault="00443AD2" w:rsidP="00443AD2">
      <w:pPr>
        <w:pStyle w:val="ListParagraph"/>
        <w:ind w:left="1170"/>
        <w:rPr>
          <w:sz w:val="20"/>
          <w:szCs w:val="20"/>
        </w:rPr>
      </w:pPr>
      <w:r w:rsidRPr="00732AF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22"/>
        <w:gridCol w:w="3296"/>
      </w:tblGrid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329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HB(aq) is a stronger acid than HX(aq)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329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HB(aq) is a weaker acid than HX(aq)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329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B-(aq) is a stronger base than X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443AD2" w:rsidRPr="00732AFD" w:rsidTr="0066323D">
        <w:tc>
          <w:tcPr>
            <w:tcW w:w="322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3296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 w:rsidRPr="00732AFD">
              <w:rPr>
                <w:sz w:val="20"/>
                <w:szCs w:val="20"/>
              </w:rPr>
              <w:t>HB(</w:t>
            </w:r>
            <w:proofErr w:type="gramEnd"/>
            <w:r w:rsidRPr="00732AFD">
              <w:rPr>
                <w:sz w:val="20"/>
                <w:szCs w:val="20"/>
              </w:rPr>
              <w:t xml:space="preserve">aq) is an amphiprotic acid. </w:t>
            </w:r>
          </w:p>
        </w:tc>
      </w:tr>
    </w:tbl>
    <w:p w:rsidR="00443AD2" w:rsidRPr="00732AFD" w:rsidRDefault="00443AD2" w:rsidP="00443AD2">
      <w:pPr>
        <w:pStyle w:val="ListParagraph"/>
        <w:ind w:left="1170"/>
        <w:rPr>
          <w:sz w:val="20"/>
          <w:szCs w:val="20"/>
        </w:rPr>
      </w:pPr>
    </w:p>
    <w:p w:rsidR="00443AD2" w:rsidRPr="00732AFD" w:rsidRDefault="00443AD2" w:rsidP="006632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 xml:space="preserve">When added to </w:t>
      </w:r>
      <w:proofErr w:type="gramStart"/>
      <w:r w:rsidRPr="00732AFD">
        <w:rPr>
          <w:sz w:val="20"/>
          <w:szCs w:val="20"/>
        </w:rPr>
        <w:t>H</w:t>
      </w:r>
      <w:r w:rsidRPr="00732AFD">
        <w:rPr>
          <w:sz w:val="20"/>
          <w:szCs w:val="20"/>
          <w:vertAlign w:val="subscript"/>
        </w:rPr>
        <w:t>3</w:t>
      </w:r>
      <w:r w:rsidRPr="00732AFD">
        <w:rPr>
          <w:sz w:val="20"/>
          <w:szCs w:val="20"/>
        </w:rPr>
        <w:t>PO</w:t>
      </w:r>
      <w:r w:rsidRPr="00732AFD">
        <w:rPr>
          <w:sz w:val="20"/>
          <w:szCs w:val="20"/>
          <w:vertAlign w:val="subscript"/>
        </w:rPr>
        <w:t>4</w:t>
      </w:r>
      <w:r w:rsidRPr="00732AFD">
        <w:rPr>
          <w:sz w:val="20"/>
          <w:szCs w:val="20"/>
        </w:rPr>
        <w:t>(</w:t>
      </w:r>
      <w:proofErr w:type="gramEnd"/>
      <w:r w:rsidRPr="00732AFD">
        <w:rPr>
          <w:sz w:val="20"/>
          <w:szCs w:val="20"/>
        </w:rPr>
        <w:t xml:space="preserve">aq),  which base would cause a reaction that favours the </w:t>
      </w:r>
      <w:r w:rsidRPr="00732AFD">
        <w:rPr>
          <w:b/>
          <w:sz w:val="20"/>
          <w:szCs w:val="20"/>
          <w:u w:val="single"/>
        </w:rPr>
        <w:t>reactant</w:t>
      </w:r>
      <w:r w:rsidRPr="00732AFD">
        <w:rPr>
          <w:sz w:val="20"/>
          <w:szCs w:val="20"/>
        </w:rPr>
        <w:t xml:space="preserve">s? 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78"/>
        <w:gridCol w:w="1080"/>
      </w:tblGrid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OH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SO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HCO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HSO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</w:tbl>
    <w:p w:rsidR="00443AD2" w:rsidRPr="00732AFD" w:rsidRDefault="00443AD2" w:rsidP="00443AD2">
      <w:pPr>
        <w:rPr>
          <w:sz w:val="20"/>
          <w:szCs w:val="20"/>
        </w:rPr>
      </w:pPr>
    </w:p>
    <w:p w:rsidR="00443AD2" w:rsidRPr="00732AFD" w:rsidRDefault="00443AD2" w:rsidP="006632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 xml:space="preserve"> Choose the </w:t>
      </w:r>
      <w:r w:rsidRPr="00732AFD">
        <w:rPr>
          <w:b/>
          <w:sz w:val="20"/>
          <w:szCs w:val="20"/>
          <w:u w:val="single"/>
        </w:rPr>
        <w:t>correct statement</w:t>
      </w:r>
      <w:r w:rsidRPr="00732AFD">
        <w:rPr>
          <w:sz w:val="20"/>
          <w:szCs w:val="20"/>
        </w:rPr>
        <w:t xml:space="preserve"> for the following reaction. </w:t>
      </w:r>
    </w:p>
    <w:p w:rsidR="00443AD2" w:rsidRPr="00732AFD" w:rsidRDefault="00443AD2" w:rsidP="00443AD2">
      <w:pPr>
        <w:ind w:left="810"/>
        <w:jc w:val="center"/>
        <w:rPr>
          <w:b/>
          <w:sz w:val="20"/>
          <w:szCs w:val="20"/>
        </w:rPr>
      </w:pPr>
      <w:r w:rsidRPr="00732AFD">
        <w:rPr>
          <w:b/>
          <w:sz w:val="20"/>
          <w:szCs w:val="20"/>
        </w:rPr>
        <w:t>H</w:t>
      </w:r>
      <w:r w:rsidRPr="00732AFD">
        <w:rPr>
          <w:b/>
          <w:sz w:val="20"/>
          <w:szCs w:val="20"/>
          <w:vertAlign w:val="subscript"/>
        </w:rPr>
        <w:t>2</w:t>
      </w:r>
      <w:r w:rsidRPr="00732AFD">
        <w:rPr>
          <w:b/>
          <w:sz w:val="20"/>
          <w:szCs w:val="20"/>
        </w:rPr>
        <w:t>PO</w:t>
      </w:r>
      <w:r w:rsidRPr="00732AFD">
        <w:rPr>
          <w:b/>
          <w:sz w:val="20"/>
          <w:szCs w:val="20"/>
          <w:vertAlign w:val="subscript"/>
        </w:rPr>
        <w:t>4</w:t>
      </w:r>
      <w:r w:rsidRPr="00732AFD">
        <w:rPr>
          <w:b/>
          <w:sz w:val="20"/>
          <w:szCs w:val="20"/>
          <w:vertAlign w:val="superscript"/>
        </w:rPr>
        <w:t>-</w:t>
      </w:r>
      <w:r w:rsidRPr="00732AFD">
        <w:rPr>
          <w:b/>
          <w:sz w:val="20"/>
          <w:szCs w:val="20"/>
        </w:rPr>
        <w:t>(aq) + CH</w:t>
      </w:r>
      <w:r w:rsidRPr="00732AFD">
        <w:rPr>
          <w:b/>
          <w:sz w:val="20"/>
          <w:szCs w:val="20"/>
          <w:vertAlign w:val="subscript"/>
        </w:rPr>
        <w:t>3</w:t>
      </w:r>
      <w:r w:rsidRPr="00732AFD">
        <w:rPr>
          <w:b/>
          <w:sz w:val="20"/>
          <w:szCs w:val="20"/>
        </w:rPr>
        <w:t>COO</w:t>
      </w:r>
      <w:r w:rsidRPr="00732AFD">
        <w:rPr>
          <w:b/>
          <w:sz w:val="20"/>
          <w:szCs w:val="20"/>
          <w:vertAlign w:val="superscript"/>
        </w:rPr>
        <w:t>-</w:t>
      </w:r>
      <w:r w:rsidRPr="00732AFD">
        <w:rPr>
          <w:b/>
          <w:sz w:val="20"/>
          <w:szCs w:val="20"/>
        </w:rPr>
        <w:t xml:space="preserve">(aq) </w:t>
      </w:r>
      <w:r w:rsidRPr="00732AFD">
        <w:rPr>
          <w:b/>
          <w:sz w:val="20"/>
          <w:szCs w:val="20"/>
        </w:rPr>
        <w:sym w:font="Wingdings" w:char="F0DF"/>
      </w:r>
      <w:r w:rsidRPr="00732AFD">
        <w:rPr>
          <w:b/>
          <w:sz w:val="20"/>
          <w:szCs w:val="20"/>
        </w:rPr>
        <w:t xml:space="preserve"> </w:t>
      </w:r>
      <w:r w:rsidRPr="00732AFD">
        <w:rPr>
          <w:b/>
          <w:sz w:val="20"/>
          <w:szCs w:val="20"/>
        </w:rPr>
        <w:sym w:font="Wingdings" w:char="F0E0"/>
      </w:r>
      <w:r w:rsidRPr="00732AFD">
        <w:rPr>
          <w:b/>
          <w:sz w:val="20"/>
          <w:szCs w:val="20"/>
        </w:rPr>
        <w:t xml:space="preserve"> </w:t>
      </w:r>
      <w:proofErr w:type="gramStart"/>
      <w:r w:rsidRPr="00732AFD">
        <w:rPr>
          <w:b/>
          <w:sz w:val="20"/>
          <w:szCs w:val="20"/>
        </w:rPr>
        <w:t>CH</w:t>
      </w:r>
      <w:r w:rsidRPr="00732AFD">
        <w:rPr>
          <w:b/>
          <w:sz w:val="20"/>
          <w:szCs w:val="20"/>
          <w:vertAlign w:val="subscript"/>
        </w:rPr>
        <w:t>3</w:t>
      </w:r>
      <w:r w:rsidRPr="00732AFD">
        <w:rPr>
          <w:b/>
          <w:sz w:val="20"/>
          <w:szCs w:val="20"/>
        </w:rPr>
        <w:t>COOH(</w:t>
      </w:r>
      <w:proofErr w:type="gramEnd"/>
      <w:r w:rsidRPr="00732AFD">
        <w:rPr>
          <w:b/>
          <w:sz w:val="20"/>
          <w:szCs w:val="20"/>
        </w:rPr>
        <w:t>aq) + HPO</w:t>
      </w:r>
      <w:r w:rsidRPr="00732AFD">
        <w:rPr>
          <w:b/>
          <w:sz w:val="20"/>
          <w:szCs w:val="20"/>
          <w:vertAlign w:val="subscript"/>
        </w:rPr>
        <w:t>4</w:t>
      </w:r>
      <w:r w:rsidRPr="00732AFD">
        <w:rPr>
          <w:b/>
          <w:sz w:val="20"/>
          <w:szCs w:val="20"/>
          <w:vertAlign w:val="superscript"/>
        </w:rPr>
        <w:t>2-</w:t>
      </w:r>
      <w:r w:rsidRPr="00732AFD">
        <w:rPr>
          <w:b/>
          <w:sz w:val="20"/>
          <w:szCs w:val="20"/>
        </w:rPr>
        <w:t>(aq)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78"/>
        <w:gridCol w:w="3060"/>
      </w:tblGrid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306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Equilibrium favours the products.</w:t>
            </w:r>
          </w:p>
        </w:tc>
      </w:tr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306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PO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 xml:space="preserve">(aq) acts as a base. </w:t>
            </w:r>
          </w:p>
        </w:tc>
      </w:tr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 xml:space="preserve">(aq) acts as an acid. </w:t>
            </w:r>
          </w:p>
        </w:tc>
      </w:tr>
      <w:tr w:rsidR="00443AD2" w:rsidRPr="00732AFD" w:rsidTr="0066323D">
        <w:tc>
          <w:tcPr>
            <w:tcW w:w="378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3060" w:type="dxa"/>
          </w:tcPr>
          <w:p w:rsidR="00443AD2" w:rsidRPr="00732AFD" w:rsidRDefault="00443AD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HPO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</w:rPr>
              <w:t xml:space="preserve">(aq) acts as a base.  </w:t>
            </w:r>
          </w:p>
        </w:tc>
      </w:tr>
    </w:tbl>
    <w:p w:rsidR="00443AD2" w:rsidRPr="00732AFD" w:rsidRDefault="00443AD2" w:rsidP="00443AD2">
      <w:pPr>
        <w:rPr>
          <w:sz w:val="20"/>
          <w:szCs w:val="20"/>
        </w:rPr>
      </w:pPr>
    </w:p>
    <w:p w:rsidR="00F25E84" w:rsidRPr="00732AFD" w:rsidRDefault="00F25E84" w:rsidP="00F25E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 xml:space="preserve">If 0.10 </w:t>
      </w:r>
      <w:r w:rsidRPr="00732AFD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366502" r:id="rId7"/>
        </w:object>
      </w:r>
      <w:r w:rsidRPr="00732AFD">
        <w:rPr>
          <w:sz w:val="20"/>
          <w:szCs w:val="20"/>
        </w:rPr>
        <w:t xml:space="preserve">solutions of </w:t>
      </w:r>
      <w:proofErr w:type="spellStart"/>
      <w:r w:rsidRPr="00732AFD">
        <w:rPr>
          <w:sz w:val="20"/>
          <w:szCs w:val="20"/>
        </w:rPr>
        <w:t>HOCl</w:t>
      </w:r>
      <w:proofErr w:type="spellEnd"/>
      <w:r w:rsidRPr="00732AFD">
        <w:rPr>
          <w:sz w:val="20"/>
          <w:szCs w:val="20"/>
        </w:rPr>
        <w:t>(</w:t>
      </w:r>
      <w:proofErr w:type="spellStart"/>
      <w:r w:rsidRPr="00732AFD">
        <w:rPr>
          <w:sz w:val="20"/>
          <w:szCs w:val="20"/>
        </w:rPr>
        <w:t>aq</w:t>
      </w:r>
      <w:proofErr w:type="spellEnd"/>
      <w:r w:rsidRPr="00732AFD">
        <w:rPr>
          <w:sz w:val="20"/>
          <w:szCs w:val="20"/>
        </w:rPr>
        <w:t>)  and KCH</w:t>
      </w:r>
      <w:r w:rsidRPr="00732AFD">
        <w:rPr>
          <w:sz w:val="20"/>
          <w:szCs w:val="20"/>
          <w:vertAlign w:val="subscript"/>
        </w:rPr>
        <w:t>3</w:t>
      </w:r>
      <w:r w:rsidRPr="00732AFD">
        <w:rPr>
          <w:sz w:val="20"/>
          <w:szCs w:val="20"/>
        </w:rPr>
        <w:t>COO(aq)  are mixed together, the following equilibrium is established:</w:t>
      </w:r>
    </w:p>
    <w:p w:rsidR="00F25E84" w:rsidRPr="00732AFD" w:rsidRDefault="00F25E84" w:rsidP="00F25E84">
      <w:pPr>
        <w:pStyle w:val="ListParagraph"/>
        <w:ind w:left="1170"/>
        <w:jc w:val="center"/>
        <w:rPr>
          <w:sz w:val="20"/>
          <w:szCs w:val="20"/>
        </w:rPr>
      </w:pPr>
      <w:proofErr w:type="spellStart"/>
      <w:proofErr w:type="gramStart"/>
      <w:r w:rsidRPr="00732AFD">
        <w:rPr>
          <w:sz w:val="20"/>
          <w:szCs w:val="20"/>
        </w:rPr>
        <w:t>HOCl</w:t>
      </w:r>
      <w:proofErr w:type="spellEnd"/>
      <w:r w:rsidRPr="00732AFD">
        <w:rPr>
          <w:sz w:val="20"/>
          <w:szCs w:val="20"/>
        </w:rPr>
        <w:t>(</w:t>
      </w:r>
      <w:proofErr w:type="spellStart"/>
      <w:proofErr w:type="gramEnd"/>
      <w:r w:rsidRPr="00732AFD">
        <w:rPr>
          <w:sz w:val="20"/>
          <w:szCs w:val="20"/>
        </w:rPr>
        <w:t>aq</w:t>
      </w:r>
      <w:proofErr w:type="spellEnd"/>
      <w:r w:rsidRPr="00732AFD">
        <w:rPr>
          <w:sz w:val="20"/>
          <w:szCs w:val="20"/>
        </w:rPr>
        <w:t>) + CH</w:t>
      </w:r>
      <w:r w:rsidRPr="00732AFD">
        <w:rPr>
          <w:sz w:val="20"/>
          <w:szCs w:val="20"/>
          <w:vertAlign w:val="subscript"/>
        </w:rPr>
        <w:t>3</w:t>
      </w:r>
      <w:r w:rsidRPr="00732AFD">
        <w:rPr>
          <w:sz w:val="20"/>
          <w:szCs w:val="20"/>
        </w:rPr>
        <w:t>COO</w:t>
      </w:r>
      <w:r w:rsidRPr="00732AFD">
        <w:rPr>
          <w:sz w:val="20"/>
          <w:szCs w:val="20"/>
          <w:vertAlign w:val="superscript"/>
        </w:rPr>
        <w:t>-</w:t>
      </w:r>
      <w:r w:rsidRPr="00732AFD">
        <w:rPr>
          <w:sz w:val="20"/>
          <w:szCs w:val="20"/>
        </w:rPr>
        <w:t>(</w:t>
      </w:r>
      <w:proofErr w:type="spellStart"/>
      <w:r w:rsidRPr="00732AFD">
        <w:rPr>
          <w:sz w:val="20"/>
          <w:szCs w:val="20"/>
        </w:rPr>
        <w:t>aq</w:t>
      </w:r>
      <w:proofErr w:type="spellEnd"/>
      <w:r w:rsidRPr="00732AFD">
        <w:rPr>
          <w:sz w:val="20"/>
          <w:szCs w:val="20"/>
        </w:rPr>
        <w:t xml:space="preserve">) </w:t>
      </w:r>
      <w:r w:rsidRPr="00732AFD">
        <w:rPr>
          <w:sz w:val="20"/>
          <w:szCs w:val="20"/>
        </w:rPr>
        <w:sym w:font="Wingdings" w:char="F0DF"/>
      </w:r>
      <w:r w:rsidRPr="00732AFD">
        <w:rPr>
          <w:sz w:val="20"/>
          <w:szCs w:val="20"/>
        </w:rPr>
        <w:t xml:space="preserve"> </w:t>
      </w:r>
      <w:r w:rsidRPr="00732AFD">
        <w:rPr>
          <w:sz w:val="20"/>
          <w:szCs w:val="20"/>
        </w:rPr>
        <w:sym w:font="Wingdings" w:char="F0E0"/>
      </w:r>
      <w:r w:rsidRPr="00732AFD">
        <w:rPr>
          <w:sz w:val="20"/>
          <w:szCs w:val="20"/>
        </w:rPr>
        <w:t xml:space="preserve"> </w:t>
      </w:r>
      <w:proofErr w:type="spellStart"/>
      <w:r w:rsidRPr="00732AFD">
        <w:rPr>
          <w:sz w:val="20"/>
          <w:szCs w:val="20"/>
        </w:rPr>
        <w:t>OCl</w:t>
      </w:r>
      <w:proofErr w:type="spellEnd"/>
      <w:r w:rsidRPr="00732AFD">
        <w:rPr>
          <w:sz w:val="20"/>
          <w:szCs w:val="20"/>
          <w:vertAlign w:val="superscript"/>
        </w:rPr>
        <w:t>-</w:t>
      </w:r>
      <w:r w:rsidRPr="00732AFD">
        <w:rPr>
          <w:sz w:val="20"/>
          <w:szCs w:val="20"/>
        </w:rPr>
        <w:t>(</w:t>
      </w:r>
      <w:proofErr w:type="spellStart"/>
      <w:r w:rsidRPr="00732AFD">
        <w:rPr>
          <w:sz w:val="20"/>
          <w:szCs w:val="20"/>
        </w:rPr>
        <w:t>aq</w:t>
      </w:r>
      <w:proofErr w:type="spellEnd"/>
      <w:r w:rsidRPr="00732AFD">
        <w:rPr>
          <w:sz w:val="20"/>
          <w:szCs w:val="20"/>
        </w:rPr>
        <w:t>) + CH</w:t>
      </w:r>
      <w:r w:rsidRPr="00732AFD">
        <w:rPr>
          <w:sz w:val="20"/>
          <w:szCs w:val="20"/>
          <w:vertAlign w:val="subscript"/>
        </w:rPr>
        <w:t>3</w:t>
      </w:r>
      <w:r w:rsidRPr="00732AFD">
        <w:rPr>
          <w:sz w:val="20"/>
          <w:szCs w:val="20"/>
        </w:rPr>
        <w:t>COOH(aq)</w:t>
      </w:r>
    </w:p>
    <w:p w:rsidR="00F25E84" w:rsidRPr="00732AFD" w:rsidRDefault="00F25E84" w:rsidP="00F25E84">
      <w:pPr>
        <w:pStyle w:val="ListParagraph"/>
        <w:ind w:left="1170"/>
        <w:rPr>
          <w:sz w:val="20"/>
          <w:szCs w:val="20"/>
        </w:rPr>
      </w:pPr>
      <w:r w:rsidRPr="00732AFD">
        <w:rPr>
          <w:sz w:val="20"/>
          <w:szCs w:val="20"/>
        </w:rPr>
        <w:t xml:space="preserve">This reaction ______________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"/>
        <w:gridCol w:w="6930"/>
      </w:tblGrid>
      <w:tr w:rsidR="00F25E84" w:rsidRPr="00732AFD" w:rsidTr="00F25E84">
        <w:tc>
          <w:tcPr>
            <w:tcW w:w="36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693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proofErr w:type="spellStart"/>
            <w:r w:rsidRPr="00732AFD">
              <w:rPr>
                <w:sz w:val="20"/>
                <w:szCs w:val="20"/>
              </w:rPr>
              <w:t>Favours</w:t>
            </w:r>
            <w:proofErr w:type="spellEnd"/>
            <w:r w:rsidRPr="00732AFD">
              <w:rPr>
                <w:sz w:val="20"/>
                <w:szCs w:val="20"/>
              </w:rPr>
              <w:t xml:space="preserve"> reactants because </w:t>
            </w:r>
            <w:proofErr w:type="spellStart"/>
            <w:r w:rsidRPr="00732AFD">
              <w:rPr>
                <w:sz w:val="20"/>
                <w:szCs w:val="20"/>
              </w:rPr>
              <w:t>HOCl</w:t>
            </w:r>
            <w:proofErr w:type="spellEnd"/>
            <w:r w:rsidRPr="00732AFD">
              <w:rPr>
                <w:sz w:val="20"/>
                <w:szCs w:val="20"/>
              </w:rPr>
              <w:t>(</w:t>
            </w:r>
            <w:proofErr w:type="spellStart"/>
            <w:r w:rsidRPr="00732AFD">
              <w:rPr>
                <w:sz w:val="20"/>
                <w:szCs w:val="20"/>
              </w:rPr>
              <w:t>aq</w:t>
            </w:r>
            <w:proofErr w:type="spellEnd"/>
            <w:r w:rsidRPr="00732AFD">
              <w:rPr>
                <w:sz w:val="20"/>
                <w:szCs w:val="20"/>
              </w:rPr>
              <w:t>) is a weaker base than the acid CH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F25E84" w:rsidRPr="00732AFD" w:rsidTr="00F25E84">
        <w:tc>
          <w:tcPr>
            <w:tcW w:w="36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693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proofErr w:type="spellStart"/>
            <w:r w:rsidRPr="00732AFD">
              <w:rPr>
                <w:sz w:val="20"/>
                <w:szCs w:val="20"/>
              </w:rPr>
              <w:t>Favours</w:t>
            </w:r>
            <w:proofErr w:type="spellEnd"/>
            <w:r w:rsidRPr="00732AFD">
              <w:rPr>
                <w:sz w:val="20"/>
                <w:szCs w:val="20"/>
              </w:rPr>
              <w:t xml:space="preserve"> reactants because </w:t>
            </w:r>
            <w:proofErr w:type="spellStart"/>
            <w:r w:rsidRPr="00732AFD">
              <w:rPr>
                <w:sz w:val="20"/>
                <w:szCs w:val="20"/>
              </w:rPr>
              <w:t>HOCl</w:t>
            </w:r>
            <w:proofErr w:type="spellEnd"/>
            <w:r w:rsidRPr="00732AFD">
              <w:rPr>
                <w:sz w:val="20"/>
                <w:szCs w:val="20"/>
              </w:rPr>
              <w:t>(</w:t>
            </w:r>
            <w:proofErr w:type="spellStart"/>
            <w:r w:rsidRPr="00732AFD">
              <w:rPr>
                <w:sz w:val="20"/>
                <w:szCs w:val="20"/>
              </w:rPr>
              <w:t>aq</w:t>
            </w:r>
            <w:proofErr w:type="spellEnd"/>
            <w:r w:rsidRPr="00732AFD">
              <w:rPr>
                <w:sz w:val="20"/>
                <w:szCs w:val="20"/>
              </w:rPr>
              <w:t>) is a stronger acid than the base CH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F25E84" w:rsidRPr="00732AFD" w:rsidTr="00F25E84">
        <w:tc>
          <w:tcPr>
            <w:tcW w:w="36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693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proofErr w:type="spellStart"/>
            <w:r w:rsidRPr="00732AFD">
              <w:rPr>
                <w:sz w:val="20"/>
                <w:szCs w:val="20"/>
              </w:rPr>
              <w:t>Favours</w:t>
            </w:r>
            <w:proofErr w:type="spellEnd"/>
            <w:r w:rsidRPr="00732AFD">
              <w:rPr>
                <w:sz w:val="20"/>
                <w:szCs w:val="20"/>
              </w:rPr>
              <w:t xml:space="preserve"> products because </w:t>
            </w:r>
            <w:proofErr w:type="spellStart"/>
            <w:r w:rsidRPr="00732AFD">
              <w:rPr>
                <w:sz w:val="20"/>
                <w:szCs w:val="20"/>
              </w:rPr>
              <w:t>HOCl</w:t>
            </w:r>
            <w:proofErr w:type="spellEnd"/>
            <w:r w:rsidRPr="00732AFD">
              <w:rPr>
                <w:sz w:val="20"/>
                <w:szCs w:val="20"/>
              </w:rPr>
              <w:t>(</w:t>
            </w:r>
            <w:proofErr w:type="spellStart"/>
            <w:r w:rsidRPr="00732AFD">
              <w:rPr>
                <w:sz w:val="20"/>
                <w:szCs w:val="20"/>
              </w:rPr>
              <w:t>aq</w:t>
            </w:r>
            <w:proofErr w:type="spellEnd"/>
            <w:r w:rsidRPr="00732AFD">
              <w:rPr>
                <w:sz w:val="20"/>
                <w:szCs w:val="20"/>
              </w:rPr>
              <w:t>) is a stronger base than the acid CH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F25E84" w:rsidRPr="00732AFD" w:rsidTr="00F25E84">
        <w:tc>
          <w:tcPr>
            <w:tcW w:w="36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6930" w:type="dxa"/>
          </w:tcPr>
          <w:p w:rsidR="00F25E84" w:rsidRPr="00732AFD" w:rsidRDefault="00F25E84" w:rsidP="00366C79">
            <w:pPr>
              <w:rPr>
                <w:sz w:val="20"/>
                <w:szCs w:val="20"/>
              </w:rPr>
            </w:pPr>
            <w:proofErr w:type="spellStart"/>
            <w:r w:rsidRPr="00732AFD">
              <w:rPr>
                <w:sz w:val="20"/>
                <w:szCs w:val="20"/>
              </w:rPr>
              <w:t>Favours</w:t>
            </w:r>
            <w:proofErr w:type="spellEnd"/>
            <w:r w:rsidRPr="00732AFD">
              <w:rPr>
                <w:sz w:val="20"/>
                <w:szCs w:val="20"/>
              </w:rPr>
              <w:t xml:space="preserve"> products because </w:t>
            </w:r>
            <w:proofErr w:type="spellStart"/>
            <w:r w:rsidRPr="00732AFD">
              <w:rPr>
                <w:sz w:val="20"/>
                <w:szCs w:val="20"/>
              </w:rPr>
              <w:t>OCl</w:t>
            </w:r>
            <w:proofErr w:type="spellEnd"/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</w:t>
            </w:r>
            <w:proofErr w:type="spellStart"/>
            <w:r w:rsidRPr="00732AFD">
              <w:rPr>
                <w:sz w:val="20"/>
                <w:szCs w:val="20"/>
              </w:rPr>
              <w:t>aq</w:t>
            </w:r>
            <w:proofErr w:type="spellEnd"/>
            <w:r w:rsidRPr="00732AFD">
              <w:rPr>
                <w:sz w:val="20"/>
                <w:szCs w:val="20"/>
              </w:rPr>
              <w:t>) is a weaker base than CH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</w:tbl>
    <w:p w:rsidR="00F25E84" w:rsidRPr="00732AFD" w:rsidRDefault="00F25E84" w:rsidP="00F25E84">
      <w:pPr>
        <w:rPr>
          <w:sz w:val="20"/>
          <w:szCs w:val="20"/>
        </w:rPr>
      </w:pPr>
    </w:p>
    <w:p w:rsidR="009B1587" w:rsidRPr="00732AFD" w:rsidRDefault="009B1587" w:rsidP="00F25E84">
      <w:pPr>
        <w:rPr>
          <w:sz w:val="20"/>
          <w:szCs w:val="20"/>
        </w:rPr>
      </w:pPr>
    </w:p>
    <w:p w:rsidR="009B1587" w:rsidRPr="00732AFD" w:rsidRDefault="009B1587" w:rsidP="00F25E84">
      <w:pPr>
        <w:rPr>
          <w:sz w:val="20"/>
          <w:szCs w:val="20"/>
        </w:rPr>
      </w:pPr>
    </w:p>
    <w:p w:rsidR="009B1587" w:rsidRPr="00732AFD" w:rsidRDefault="009B1587" w:rsidP="009B158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732AFD">
        <w:rPr>
          <w:sz w:val="20"/>
          <w:szCs w:val="20"/>
        </w:rPr>
        <w:lastRenderedPageBreak/>
        <w:t xml:space="preserve">A </w:t>
      </w:r>
      <w:proofErr w:type="spellStart"/>
      <w:r w:rsidRPr="00732AFD">
        <w:rPr>
          <w:sz w:val="20"/>
          <w:szCs w:val="20"/>
        </w:rPr>
        <w:t>Brǿnsted</w:t>
      </w:r>
      <w:proofErr w:type="spellEnd"/>
      <w:r w:rsidRPr="00732AFD">
        <w:rPr>
          <w:sz w:val="20"/>
          <w:szCs w:val="20"/>
        </w:rPr>
        <w:t xml:space="preserve"> Lowry acid will</w:t>
      </w:r>
      <w:proofErr w:type="gramEnd"/>
      <w:r w:rsidRPr="00732AFD">
        <w:rPr>
          <w:sz w:val="20"/>
          <w:szCs w:val="20"/>
        </w:rPr>
        <w:t xml:space="preserve"> ____________ a _____________ during a neutralization reaction. </w:t>
      </w:r>
    </w:p>
    <w:p w:rsidR="009B1587" w:rsidRPr="00732AFD" w:rsidRDefault="009B1587" w:rsidP="009B1587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78"/>
        <w:gridCol w:w="990"/>
        <w:gridCol w:w="990"/>
      </w:tblGrid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Donate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Neutron</w:t>
            </w:r>
          </w:p>
        </w:tc>
      </w:tr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Accept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Proton</w:t>
            </w:r>
          </w:p>
        </w:tc>
      </w:tr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Donate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Proton</w:t>
            </w:r>
          </w:p>
        </w:tc>
      </w:tr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 xml:space="preserve">Accept 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 xml:space="preserve">Neutron </w:t>
            </w:r>
          </w:p>
        </w:tc>
      </w:tr>
    </w:tbl>
    <w:p w:rsidR="009B1587" w:rsidRPr="00732AFD" w:rsidRDefault="009B1587" w:rsidP="009B1587">
      <w:pPr>
        <w:rPr>
          <w:sz w:val="20"/>
          <w:szCs w:val="20"/>
        </w:rPr>
      </w:pPr>
    </w:p>
    <w:p w:rsidR="009B1587" w:rsidRPr="00732AFD" w:rsidRDefault="009B1587" w:rsidP="009B15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 xml:space="preserve"> </w:t>
      </w:r>
      <w:proofErr w:type="gramStart"/>
      <w:r w:rsidRPr="00732AFD">
        <w:rPr>
          <w:sz w:val="20"/>
          <w:szCs w:val="20"/>
        </w:rPr>
        <w:t xml:space="preserve">A </w:t>
      </w:r>
      <w:proofErr w:type="spellStart"/>
      <w:r w:rsidRPr="00732AFD">
        <w:rPr>
          <w:sz w:val="20"/>
          <w:szCs w:val="20"/>
        </w:rPr>
        <w:t>Brǿnsted</w:t>
      </w:r>
      <w:proofErr w:type="spellEnd"/>
      <w:r w:rsidRPr="00732AFD">
        <w:rPr>
          <w:sz w:val="20"/>
          <w:szCs w:val="20"/>
        </w:rPr>
        <w:t xml:space="preserve"> Lowry base will</w:t>
      </w:r>
      <w:proofErr w:type="gramEnd"/>
      <w:r w:rsidRPr="00732AFD">
        <w:rPr>
          <w:sz w:val="20"/>
          <w:szCs w:val="20"/>
        </w:rPr>
        <w:t xml:space="preserve"> ____________ a _____________ during a neutralization reaction. </w:t>
      </w:r>
    </w:p>
    <w:p w:rsidR="009B1587" w:rsidRPr="00732AFD" w:rsidRDefault="009B1587" w:rsidP="009B1587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78"/>
        <w:gridCol w:w="990"/>
        <w:gridCol w:w="990"/>
      </w:tblGrid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Donate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Neutron</w:t>
            </w:r>
          </w:p>
        </w:tc>
      </w:tr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Accept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Proton</w:t>
            </w:r>
          </w:p>
        </w:tc>
      </w:tr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Donate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Proton</w:t>
            </w:r>
          </w:p>
        </w:tc>
      </w:tr>
      <w:tr w:rsidR="009B1587" w:rsidRPr="00732AFD" w:rsidTr="009B1587">
        <w:tc>
          <w:tcPr>
            <w:tcW w:w="378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 xml:space="preserve">Accept </w:t>
            </w:r>
          </w:p>
        </w:tc>
        <w:tc>
          <w:tcPr>
            <w:tcW w:w="990" w:type="dxa"/>
          </w:tcPr>
          <w:p w:rsidR="009B1587" w:rsidRPr="00732AFD" w:rsidRDefault="009B158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 xml:space="preserve">Neutron </w:t>
            </w:r>
          </w:p>
        </w:tc>
      </w:tr>
    </w:tbl>
    <w:p w:rsidR="009B1587" w:rsidRPr="00732AFD" w:rsidRDefault="009B1587" w:rsidP="009B1587">
      <w:pPr>
        <w:rPr>
          <w:sz w:val="20"/>
          <w:szCs w:val="20"/>
        </w:rPr>
      </w:pPr>
    </w:p>
    <w:p w:rsidR="0084642A" w:rsidRPr="00732AFD" w:rsidRDefault="0084642A" w:rsidP="008464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2AFD">
        <w:rPr>
          <w:sz w:val="20"/>
          <w:szCs w:val="20"/>
        </w:rPr>
        <w:t xml:space="preserve">Consider the  </w:t>
      </w:r>
      <w:proofErr w:type="spellStart"/>
      <w:r w:rsidRPr="00732AFD">
        <w:rPr>
          <w:sz w:val="20"/>
          <w:szCs w:val="20"/>
        </w:rPr>
        <w:t>Brǿnsted</w:t>
      </w:r>
      <w:proofErr w:type="spellEnd"/>
      <w:r w:rsidRPr="00732AFD">
        <w:rPr>
          <w:sz w:val="20"/>
          <w:szCs w:val="20"/>
        </w:rPr>
        <w:t xml:space="preserve"> Lowry reaction below:</w:t>
      </w:r>
    </w:p>
    <w:p w:rsidR="0084642A" w:rsidRPr="00732AFD" w:rsidRDefault="0084642A" w:rsidP="0084642A">
      <w:pPr>
        <w:pStyle w:val="ListParagraph"/>
        <w:spacing w:before="240"/>
        <w:ind w:left="1170"/>
        <w:jc w:val="center"/>
        <w:rPr>
          <w:b/>
          <w:sz w:val="20"/>
          <w:szCs w:val="20"/>
        </w:rPr>
      </w:pPr>
      <w:proofErr w:type="gramStart"/>
      <w:r w:rsidRPr="00732AFD">
        <w:rPr>
          <w:b/>
          <w:sz w:val="20"/>
          <w:szCs w:val="20"/>
        </w:rPr>
        <w:t>NH</w:t>
      </w:r>
      <w:r w:rsidRPr="00732AFD">
        <w:rPr>
          <w:b/>
          <w:sz w:val="20"/>
          <w:szCs w:val="20"/>
          <w:vertAlign w:val="subscript"/>
        </w:rPr>
        <w:t>3</w:t>
      </w:r>
      <w:r w:rsidRPr="00732AFD">
        <w:rPr>
          <w:b/>
          <w:sz w:val="20"/>
          <w:szCs w:val="20"/>
        </w:rPr>
        <w:t>(</w:t>
      </w:r>
      <w:proofErr w:type="gramEnd"/>
      <w:r w:rsidRPr="00732AFD">
        <w:rPr>
          <w:b/>
          <w:sz w:val="20"/>
          <w:szCs w:val="20"/>
        </w:rPr>
        <w:t>aq) + H</w:t>
      </w:r>
      <w:r w:rsidRPr="00732AFD">
        <w:rPr>
          <w:b/>
          <w:sz w:val="20"/>
          <w:szCs w:val="20"/>
          <w:vertAlign w:val="subscript"/>
        </w:rPr>
        <w:t>2</w:t>
      </w:r>
      <w:r w:rsidRPr="00732AFD">
        <w:rPr>
          <w:b/>
          <w:sz w:val="20"/>
          <w:szCs w:val="20"/>
        </w:rPr>
        <w:t>O</w:t>
      </w:r>
      <w:r w:rsidRPr="00732AFD">
        <w:rPr>
          <w:b/>
          <w:sz w:val="20"/>
          <w:szCs w:val="20"/>
          <w:vertAlign w:val="subscript"/>
        </w:rPr>
        <w:t xml:space="preserve">(l)  </w:t>
      </w:r>
      <w:r w:rsidRPr="00732AFD">
        <w:rPr>
          <w:b/>
          <w:sz w:val="20"/>
          <w:szCs w:val="20"/>
        </w:rPr>
        <w:sym w:font="Wingdings" w:char="F0DF"/>
      </w:r>
      <w:r w:rsidRPr="00732AFD">
        <w:rPr>
          <w:b/>
          <w:sz w:val="20"/>
          <w:szCs w:val="20"/>
        </w:rPr>
        <w:t xml:space="preserve"> </w:t>
      </w:r>
      <w:r w:rsidRPr="00732AFD">
        <w:rPr>
          <w:b/>
          <w:sz w:val="20"/>
          <w:szCs w:val="20"/>
        </w:rPr>
        <w:sym w:font="Wingdings" w:char="F0E0"/>
      </w:r>
      <w:r w:rsidRPr="00732AFD">
        <w:rPr>
          <w:b/>
          <w:sz w:val="20"/>
          <w:szCs w:val="20"/>
        </w:rPr>
        <w:t xml:space="preserve"> NH</w:t>
      </w:r>
      <w:r w:rsidRPr="00732AFD">
        <w:rPr>
          <w:b/>
          <w:sz w:val="20"/>
          <w:szCs w:val="20"/>
          <w:vertAlign w:val="subscript"/>
        </w:rPr>
        <w:t>4</w:t>
      </w:r>
      <w:r w:rsidRPr="00732AFD">
        <w:rPr>
          <w:b/>
          <w:sz w:val="20"/>
          <w:szCs w:val="20"/>
          <w:vertAlign w:val="superscript"/>
        </w:rPr>
        <w:t>+</w:t>
      </w:r>
      <w:r w:rsidRPr="00732AFD">
        <w:rPr>
          <w:b/>
          <w:sz w:val="20"/>
          <w:szCs w:val="20"/>
        </w:rPr>
        <w:t>(aq) + OH</w:t>
      </w:r>
      <w:r w:rsidRPr="00732AFD">
        <w:rPr>
          <w:b/>
          <w:sz w:val="20"/>
          <w:szCs w:val="20"/>
          <w:vertAlign w:val="superscript"/>
        </w:rPr>
        <w:t>-</w:t>
      </w:r>
      <w:r w:rsidRPr="00732AFD">
        <w:rPr>
          <w:b/>
          <w:sz w:val="20"/>
          <w:szCs w:val="20"/>
        </w:rPr>
        <w:t>(aq)</w:t>
      </w:r>
    </w:p>
    <w:p w:rsidR="0084642A" w:rsidRPr="00732AFD" w:rsidRDefault="0084642A" w:rsidP="0084642A">
      <w:pPr>
        <w:ind w:left="810" w:firstLine="360"/>
        <w:rPr>
          <w:sz w:val="20"/>
          <w:szCs w:val="20"/>
        </w:rPr>
      </w:pPr>
      <w:r w:rsidRPr="00732AFD">
        <w:rPr>
          <w:sz w:val="20"/>
          <w:szCs w:val="20"/>
        </w:rPr>
        <w:t xml:space="preserve">A </w:t>
      </w:r>
      <w:proofErr w:type="spellStart"/>
      <w:r w:rsidRPr="00732AFD">
        <w:rPr>
          <w:sz w:val="20"/>
          <w:szCs w:val="20"/>
        </w:rPr>
        <w:t>Brǿnsted</w:t>
      </w:r>
      <w:proofErr w:type="spellEnd"/>
      <w:r w:rsidRPr="00732AFD">
        <w:rPr>
          <w:sz w:val="20"/>
          <w:szCs w:val="20"/>
        </w:rPr>
        <w:t xml:space="preserve"> Lowry conjugate acid-base pair is ____ and _____. 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78"/>
        <w:gridCol w:w="990"/>
        <w:gridCol w:w="990"/>
      </w:tblGrid>
      <w:tr w:rsidR="0084642A" w:rsidRPr="00732AFD" w:rsidTr="0084642A">
        <w:tc>
          <w:tcPr>
            <w:tcW w:w="378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O</w:t>
            </w:r>
            <w:r w:rsidRPr="00732AFD">
              <w:rPr>
                <w:sz w:val="20"/>
                <w:szCs w:val="20"/>
                <w:vertAlign w:val="subscript"/>
              </w:rPr>
              <w:t xml:space="preserve">(l)  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OH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84642A" w:rsidRPr="00732AFD" w:rsidTr="0084642A">
        <w:tc>
          <w:tcPr>
            <w:tcW w:w="378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NH</w:t>
            </w:r>
            <w:r w:rsidRPr="00732AFD">
              <w:rPr>
                <w:sz w:val="20"/>
                <w:szCs w:val="20"/>
                <w:vertAlign w:val="subscript"/>
              </w:rPr>
              <w:t>3</w:t>
            </w:r>
            <w:r w:rsidRPr="00732AFD">
              <w:rPr>
                <w:sz w:val="20"/>
                <w:szCs w:val="20"/>
              </w:rPr>
              <w:t>(aq)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O</w:t>
            </w:r>
            <w:r w:rsidRPr="00732AFD">
              <w:rPr>
                <w:sz w:val="20"/>
                <w:szCs w:val="20"/>
                <w:vertAlign w:val="subscript"/>
              </w:rPr>
              <w:t xml:space="preserve">(l)  </w:t>
            </w:r>
          </w:p>
        </w:tc>
      </w:tr>
      <w:tr w:rsidR="0084642A" w:rsidRPr="00732AFD" w:rsidTr="0084642A">
        <w:tc>
          <w:tcPr>
            <w:tcW w:w="378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NH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+</w:t>
            </w:r>
            <w:r w:rsidRPr="00732AFD">
              <w:rPr>
                <w:sz w:val="20"/>
                <w:szCs w:val="20"/>
              </w:rPr>
              <w:t>(aq)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OH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</w:rPr>
              <w:t>(aq)</w:t>
            </w:r>
          </w:p>
        </w:tc>
      </w:tr>
      <w:tr w:rsidR="0084642A" w:rsidRPr="00732AFD" w:rsidTr="0084642A">
        <w:tc>
          <w:tcPr>
            <w:tcW w:w="378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NH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+</w:t>
            </w:r>
            <w:r w:rsidRPr="00732AFD">
              <w:rPr>
                <w:sz w:val="20"/>
                <w:szCs w:val="20"/>
              </w:rPr>
              <w:t>(aq)</w:t>
            </w:r>
          </w:p>
        </w:tc>
        <w:tc>
          <w:tcPr>
            <w:tcW w:w="990" w:type="dxa"/>
          </w:tcPr>
          <w:p w:rsidR="0084642A" w:rsidRPr="00732AFD" w:rsidRDefault="0084642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</w:t>
            </w:r>
            <w:r w:rsidRPr="00732AFD">
              <w:rPr>
                <w:sz w:val="20"/>
                <w:szCs w:val="20"/>
                <w:vertAlign w:val="subscript"/>
              </w:rPr>
              <w:t>2</w:t>
            </w:r>
            <w:r w:rsidRPr="00732AFD">
              <w:rPr>
                <w:sz w:val="20"/>
                <w:szCs w:val="20"/>
              </w:rPr>
              <w:t>O</w:t>
            </w:r>
            <w:r w:rsidRPr="00732AFD">
              <w:rPr>
                <w:sz w:val="20"/>
                <w:szCs w:val="20"/>
                <w:vertAlign w:val="subscript"/>
              </w:rPr>
              <w:t xml:space="preserve">(l)  </w:t>
            </w:r>
          </w:p>
        </w:tc>
      </w:tr>
    </w:tbl>
    <w:p w:rsidR="004E443D" w:rsidRPr="00732AFD" w:rsidRDefault="004E443D" w:rsidP="004E443D">
      <w:pPr>
        <w:ind w:firstLine="360"/>
        <w:rPr>
          <w:b/>
          <w:sz w:val="20"/>
          <w:szCs w:val="20"/>
        </w:rPr>
      </w:pPr>
    </w:p>
    <w:p w:rsidR="004E443D" w:rsidRPr="00732AFD" w:rsidRDefault="004E443D" w:rsidP="004E443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2AFD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450"/>
      </w:tblGrid>
      <w:tr w:rsidR="004E443D" w:rsidRPr="00732AFD" w:rsidTr="004E443D">
        <w:tc>
          <w:tcPr>
            <w:tcW w:w="540" w:type="dxa"/>
          </w:tcPr>
          <w:p w:rsidR="004E443D" w:rsidRPr="00732AFD" w:rsidRDefault="004E443D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4E443D" w:rsidRPr="00732AFD" w:rsidRDefault="004E443D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4E443D" w:rsidRPr="00732AFD" w:rsidRDefault="004E443D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4E443D" w:rsidRPr="00732AFD" w:rsidRDefault="004E443D" w:rsidP="00366C79">
            <w:pPr>
              <w:rPr>
                <w:sz w:val="20"/>
                <w:szCs w:val="20"/>
              </w:rPr>
            </w:pPr>
          </w:p>
        </w:tc>
      </w:tr>
    </w:tbl>
    <w:p w:rsidR="004E443D" w:rsidRPr="00732AFD" w:rsidRDefault="004E443D" w:rsidP="004E443D">
      <w:pPr>
        <w:ind w:firstLine="720"/>
        <w:rPr>
          <w:sz w:val="20"/>
          <w:szCs w:val="20"/>
        </w:rPr>
      </w:pPr>
      <w:r w:rsidRPr="00732AFD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443D" w:rsidRPr="00732AFD" w:rsidTr="004E443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E443D" w:rsidRPr="00732AFD" w:rsidRDefault="004E443D" w:rsidP="004E443D">
            <w:pPr>
              <w:tabs>
                <w:tab w:val="left" w:pos="1830"/>
              </w:tabs>
              <w:ind w:left="108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 xml:space="preserve">Choose all entities in the list below that can act as </w:t>
            </w:r>
            <w:proofErr w:type="spellStart"/>
            <w:r w:rsidR="00FD3BA4" w:rsidRPr="00732AFD">
              <w:rPr>
                <w:sz w:val="20"/>
                <w:szCs w:val="20"/>
              </w:rPr>
              <w:t>Brǿnsted</w:t>
            </w:r>
            <w:proofErr w:type="spellEnd"/>
            <w:r w:rsidRPr="00732AFD">
              <w:rPr>
                <w:sz w:val="20"/>
                <w:szCs w:val="20"/>
              </w:rPr>
              <w:t xml:space="preserve"> Lowry Acids. Record the answer(s) in ascending order.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 xml:space="preserve"> HSO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  <w:vertAlign w:val="subscript"/>
              </w:rPr>
              <w:t>(aq)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SO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  <w:vertAlign w:val="subscript"/>
              </w:rPr>
              <w:t>(aq)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HCOOH</w:t>
            </w:r>
            <w:r w:rsidRPr="00732AFD">
              <w:rPr>
                <w:sz w:val="20"/>
                <w:szCs w:val="20"/>
                <w:vertAlign w:val="subscript"/>
              </w:rPr>
              <w:t>(aq)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HCOO</w:t>
            </w:r>
            <w:r w:rsidRPr="00732AFD">
              <w:rPr>
                <w:sz w:val="20"/>
                <w:szCs w:val="20"/>
                <w:vertAlign w:val="superscript"/>
              </w:rPr>
              <w:t>-</w:t>
            </w:r>
            <w:r w:rsidRPr="00732AFD">
              <w:rPr>
                <w:sz w:val="20"/>
                <w:szCs w:val="20"/>
                <w:vertAlign w:val="subscript"/>
              </w:rPr>
              <w:t>(aq)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NH</w:t>
            </w:r>
            <w:r w:rsidRPr="00732AFD">
              <w:rPr>
                <w:sz w:val="20"/>
                <w:szCs w:val="20"/>
                <w:vertAlign w:val="subscript"/>
              </w:rPr>
              <w:t>3(aq)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NH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+</w:t>
            </w:r>
            <w:r w:rsidRPr="00732AFD">
              <w:rPr>
                <w:sz w:val="20"/>
                <w:szCs w:val="20"/>
                <w:vertAlign w:val="subscript"/>
              </w:rPr>
              <w:t>(aq)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PO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3-</w:t>
            </w:r>
            <w:r w:rsidRPr="00732AFD">
              <w:rPr>
                <w:sz w:val="20"/>
                <w:szCs w:val="20"/>
                <w:vertAlign w:val="subscript"/>
              </w:rPr>
              <w:t>(aq)</w:t>
            </w:r>
          </w:p>
          <w:p w:rsidR="004E443D" w:rsidRPr="00732AFD" w:rsidRDefault="004E443D" w:rsidP="004E443D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732AFD">
              <w:rPr>
                <w:sz w:val="20"/>
                <w:szCs w:val="20"/>
              </w:rPr>
              <w:t>HPO</w:t>
            </w:r>
            <w:r w:rsidRPr="00732AFD">
              <w:rPr>
                <w:sz w:val="20"/>
                <w:szCs w:val="20"/>
                <w:vertAlign w:val="subscript"/>
              </w:rPr>
              <w:t>4</w:t>
            </w:r>
            <w:r w:rsidRPr="00732AFD">
              <w:rPr>
                <w:sz w:val="20"/>
                <w:szCs w:val="20"/>
                <w:vertAlign w:val="superscript"/>
              </w:rPr>
              <w:t>2-</w:t>
            </w:r>
            <w:r w:rsidRPr="00732AFD">
              <w:rPr>
                <w:sz w:val="20"/>
                <w:szCs w:val="20"/>
                <w:vertAlign w:val="subscript"/>
              </w:rPr>
              <w:t>(aq)</w:t>
            </w:r>
          </w:p>
          <w:p w:rsidR="004E443D" w:rsidRPr="00732AFD" w:rsidRDefault="004E443D" w:rsidP="00366C79">
            <w:pPr>
              <w:tabs>
                <w:tab w:val="left" w:pos="1830"/>
              </w:tabs>
              <w:ind w:left="360"/>
              <w:rPr>
                <w:sz w:val="20"/>
                <w:szCs w:val="20"/>
              </w:rPr>
            </w:pPr>
          </w:p>
        </w:tc>
      </w:tr>
    </w:tbl>
    <w:p w:rsidR="00443AD2" w:rsidRPr="00732AFD" w:rsidRDefault="004E443D" w:rsidP="003D2F44">
      <w:pPr>
        <w:spacing w:after="0"/>
        <w:rPr>
          <w:sz w:val="20"/>
          <w:szCs w:val="20"/>
        </w:rPr>
      </w:pPr>
      <w:r w:rsidRPr="00732AFD">
        <w:rPr>
          <w:sz w:val="20"/>
          <w:szCs w:val="20"/>
        </w:rPr>
        <w:tab/>
        <w:t>Solution</w:t>
      </w:r>
      <w:r w:rsidR="003D2F44" w:rsidRPr="00732AFD">
        <w:rPr>
          <w:sz w:val="20"/>
          <w:szCs w:val="20"/>
        </w:rPr>
        <w:t>s: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  <w:spacing w:after="0"/>
      </w:pPr>
      <w:r w:rsidRPr="00732AFD">
        <w:t>C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  <w:spacing w:after="0"/>
      </w:pPr>
      <w:r w:rsidRPr="00732AFD">
        <w:t>B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A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B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D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B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C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B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A</w:t>
      </w:r>
    </w:p>
    <w:p w:rsidR="003D2F44" w:rsidRPr="00732AFD" w:rsidRDefault="003D2F44" w:rsidP="003D2F44">
      <w:pPr>
        <w:pStyle w:val="ListParagraph"/>
        <w:numPr>
          <w:ilvl w:val="0"/>
          <w:numId w:val="4"/>
        </w:numPr>
      </w:pPr>
      <w:r w:rsidRPr="00732AFD">
        <w:t>1368</w:t>
      </w:r>
    </w:p>
    <w:sectPr w:rsidR="003D2F44" w:rsidRPr="00732AFD" w:rsidSect="00443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215"/>
    <w:multiLevelType w:val="hybridMultilevel"/>
    <w:tmpl w:val="DF46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1410"/>
    <w:multiLevelType w:val="hybridMultilevel"/>
    <w:tmpl w:val="5CE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4C0D"/>
    <w:multiLevelType w:val="hybridMultilevel"/>
    <w:tmpl w:val="CAD61F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673ED"/>
    <w:multiLevelType w:val="hybridMultilevel"/>
    <w:tmpl w:val="5FDAA0F2"/>
    <w:lvl w:ilvl="0" w:tplc="C1B61EF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D2"/>
    <w:rsid w:val="00283F9A"/>
    <w:rsid w:val="003A67A9"/>
    <w:rsid w:val="003D2F44"/>
    <w:rsid w:val="00443AD2"/>
    <w:rsid w:val="004E443D"/>
    <w:rsid w:val="0066323D"/>
    <w:rsid w:val="00732AFD"/>
    <w:rsid w:val="0084642A"/>
    <w:rsid w:val="00894F12"/>
    <w:rsid w:val="009B1587"/>
    <w:rsid w:val="00F25E84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D2"/>
    <w:pPr>
      <w:ind w:left="720"/>
      <w:contextualSpacing/>
    </w:pPr>
  </w:style>
  <w:style w:type="table" w:styleId="TableGrid">
    <w:name w:val="Table Grid"/>
    <w:basedOn w:val="TableNormal"/>
    <w:uiPriority w:val="59"/>
    <w:rsid w:val="0044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D2"/>
    <w:pPr>
      <w:ind w:left="720"/>
      <w:contextualSpacing/>
    </w:pPr>
  </w:style>
  <w:style w:type="table" w:styleId="TableGrid">
    <w:name w:val="Table Grid"/>
    <w:basedOn w:val="TableNormal"/>
    <w:uiPriority w:val="59"/>
    <w:rsid w:val="0044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2012-03-27T21:15:00Z</dcterms:created>
  <dcterms:modified xsi:type="dcterms:W3CDTF">2012-03-27T21:15:00Z</dcterms:modified>
</cp:coreProperties>
</file>