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43" w:rsidRPr="00382CEF" w:rsidRDefault="002118D1" w:rsidP="00381A43">
      <w:pPr>
        <w:pStyle w:val="Title"/>
        <w:jc w:val="left"/>
        <w:rPr>
          <w:rFonts w:ascii="Comic Sans MS" w:hAnsi="Comic Sans MS"/>
          <w:u w:val="single"/>
        </w:rPr>
      </w:pPr>
      <w:bookmarkStart w:id="0" w:name="_GoBack"/>
      <w:bookmarkEnd w:id="0"/>
      <w:r>
        <w:rPr>
          <w:rFonts w:ascii="Comic Sans MS" w:hAnsi="Comic Sans MS"/>
          <w:u w:val="single"/>
        </w:rPr>
        <w:t>Potential Research Topics for Chemistry 30</w:t>
      </w:r>
    </w:p>
    <w:p w:rsidR="0027632E" w:rsidRPr="00382CEF" w:rsidRDefault="0027632E" w:rsidP="00381A43">
      <w:pPr>
        <w:pStyle w:val="Title"/>
        <w:jc w:val="left"/>
        <w:rPr>
          <w:rFonts w:ascii="Comic Sans MS" w:hAnsi="Comic Sans MS"/>
          <w:b w:val="0"/>
        </w:rPr>
      </w:pPr>
      <w:r w:rsidRPr="00382CEF">
        <w:rPr>
          <w:rFonts w:ascii="Comic Sans MS" w:hAnsi="Comic Sans MS"/>
          <w:b w:val="0"/>
        </w:rPr>
        <w:t xml:space="preserve">Demonstrate skill with diagrams, flowcharts, tables, </w:t>
      </w:r>
      <w:proofErr w:type="gramStart"/>
      <w:r w:rsidRPr="00382CEF">
        <w:rPr>
          <w:rFonts w:ascii="Comic Sans MS" w:hAnsi="Comic Sans MS"/>
          <w:b w:val="0"/>
        </w:rPr>
        <w:t>graphs,</w:t>
      </w:r>
      <w:proofErr w:type="gramEnd"/>
      <w:r w:rsidRPr="00382CEF">
        <w:rPr>
          <w:rFonts w:ascii="Comic Sans MS" w:hAnsi="Comic Sans MS"/>
          <w:b w:val="0"/>
        </w:rPr>
        <w:t xml:space="preserve"> </w:t>
      </w:r>
      <w:r w:rsidR="00B23840" w:rsidRPr="00382CEF">
        <w:rPr>
          <w:rFonts w:ascii="Comic Sans MS" w:hAnsi="Comic Sans MS"/>
          <w:b w:val="0"/>
        </w:rPr>
        <w:t>scatter plots</w:t>
      </w:r>
      <w:r w:rsidR="00382CEF" w:rsidRPr="00382CEF">
        <w:rPr>
          <w:rFonts w:ascii="Comic Sans MS" w:hAnsi="Comic Sans MS"/>
          <w:b w:val="0"/>
        </w:rPr>
        <w:t xml:space="preserve">, multiple linked documents, etc. </w:t>
      </w:r>
    </w:p>
    <w:p w:rsidR="00381A43" w:rsidRPr="00382CEF" w:rsidRDefault="00381A43" w:rsidP="00381A43">
      <w:pPr>
        <w:pStyle w:val="Title"/>
        <w:jc w:val="left"/>
        <w:rPr>
          <w:rFonts w:ascii="Comic Sans MS" w:hAnsi="Comic Sans MS"/>
          <w:b w:val="0"/>
        </w:rPr>
      </w:pPr>
    </w:p>
    <w:p w:rsidR="00381A43" w:rsidRPr="00382CEF" w:rsidRDefault="002A4945" w:rsidP="00381A43">
      <w:pPr>
        <w:pStyle w:val="Title"/>
        <w:numPr>
          <w:ilvl w:val="0"/>
          <w:numId w:val="2"/>
        </w:numPr>
        <w:jc w:val="left"/>
        <w:rPr>
          <w:rFonts w:ascii="Comic Sans MS" w:hAnsi="Comic Sans MS"/>
          <w:u w:val="single"/>
        </w:rPr>
      </w:pPr>
      <w:r>
        <w:rPr>
          <w:rFonts w:ascii="Comic Sans MS" w:hAnsi="Comic Sans MS"/>
          <w:u w:val="single"/>
        </w:rPr>
        <w:t>Ther</w:t>
      </w:r>
      <w:r w:rsidR="00307EFA">
        <w:rPr>
          <w:rFonts w:ascii="Comic Sans MS" w:hAnsi="Comic Sans MS"/>
          <w:u w:val="single"/>
        </w:rPr>
        <w:t>m</w:t>
      </w:r>
      <w:r>
        <w:rPr>
          <w:rFonts w:ascii="Comic Sans MS" w:hAnsi="Comic Sans MS"/>
          <w:u w:val="single"/>
        </w:rPr>
        <w:t xml:space="preserve">ochemical Change </w:t>
      </w:r>
    </w:p>
    <w:p w:rsidR="00381A43" w:rsidRPr="00382CEF" w:rsidRDefault="00381A43" w:rsidP="00381A43">
      <w:pPr>
        <w:pStyle w:val="Title"/>
        <w:numPr>
          <w:ilvl w:val="1"/>
          <w:numId w:val="2"/>
        </w:numPr>
        <w:jc w:val="left"/>
        <w:rPr>
          <w:rFonts w:ascii="Comic Sans MS" w:hAnsi="Comic Sans MS"/>
          <w:b w:val="0"/>
        </w:rPr>
      </w:pPr>
      <w:r w:rsidRPr="00382CEF">
        <w:rPr>
          <w:rFonts w:ascii="Comic Sans MS" w:hAnsi="Comic Sans MS"/>
          <w:b w:val="0"/>
        </w:rPr>
        <w:t xml:space="preserve">Identify and explain a selection of different fuels used by communities in urban, rural and remote areas.  </w:t>
      </w:r>
    </w:p>
    <w:p w:rsidR="00381A43" w:rsidRPr="00382CEF" w:rsidRDefault="00381A43" w:rsidP="00381A43">
      <w:pPr>
        <w:pStyle w:val="Title"/>
        <w:numPr>
          <w:ilvl w:val="1"/>
          <w:numId w:val="2"/>
        </w:numPr>
        <w:jc w:val="left"/>
        <w:rPr>
          <w:rFonts w:ascii="Comic Sans MS" w:hAnsi="Comic Sans MS"/>
          <w:b w:val="0"/>
        </w:rPr>
      </w:pPr>
      <w:r w:rsidRPr="00382CEF">
        <w:rPr>
          <w:rFonts w:ascii="Comic Sans MS" w:hAnsi="Comic Sans MS"/>
          <w:b w:val="0"/>
        </w:rPr>
        <w:t>Evaluate the impact of the combustion of various energy sources including fossil fuels and biomass on personal health, environment, and describe the technologies used by early peoples to mitigate the harmful effects of combustion.</w:t>
      </w:r>
    </w:p>
    <w:p w:rsidR="006A7BB1" w:rsidRPr="00382CEF" w:rsidRDefault="006A7BB1" w:rsidP="00381A43">
      <w:pPr>
        <w:pStyle w:val="Title"/>
        <w:numPr>
          <w:ilvl w:val="1"/>
          <w:numId w:val="2"/>
        </w:numPr>
        <w:jc w:val="left"/>
        <w:rPr>
          <w:rFonts w:ascii="Comic Sans MS" w:hAnsi="Comic Sans MS"/>
          <w:b w:val="0"/>
        </w:rPr>
      </w:pPr>
      <w:r w:rsidRPr="00382CEF">
        <w:rPr>
          <w:rFonts w:ascii="Comic Sans MS" w:hAnsi="Comic Sans MS"/>
          <w:b w:val="0"/>
        </w:rPr>
        <w:t>Multiple linked document about the use of alternative fuels</w:t>
      </w:r>
    </w:p>
    <w:p w:rsidR="006A7BB1" w:rsidRPr="00382CEF" w:rsidRDefault="006A7BB1" w:rsidP="00381A43">
      <w:pPr>
        <w:pStyle w:val="Title"/>
        <w:numPr>
          <w:ilvl w:val="1"/>
          <w:numId w:val="2"/>
        </w:numPr>
        <w:jc w:val="left"/>
        <w:rPr>
          <w:rFonts w:ascii="Comic Sans MS" w:hAnsi="Comic Sans MS"/>
          <w:b w:val="0"/>
        </w:rPr>
      </w:pPr>
      <w:r w:rsidRPr="00382CEF">
        <w:rPr>
          <w:rFonts w:ascii="Comic Sans MS" w:hAnsi="Comic Sans MS"/>
          <w:b w:val="0"/>
        </w:rPr>
        <w:t>Compare energy changes associated with a variety of chemical reactions through analysis of data and energy diagrams.</w:t>
      </w:r>
    </w:p>
    <w:p w:rsidR="006A7BB1" w:rsidRPr="00382CEF" w:rsidRDefault="006A7BB1" w:rsidP="00381A43">
      <w:pPr>
        <w:pStyle w:val="Title"/>
        <w:numPr>
          <w:ilvl w:val="1"/>
          <w:numId w:val="2"/>
        </w:numPr>
        <w:jc w:val="left"/>
        <w:rPr>
          <w:rFonts w:ascii="Comic Sans MS" w:hAnsi="Comic Sans MS"/>
          <w:b w:val="0"/>
        </w:rPr>
      </w:pPr>
      <w:r w:rsidRPr="00382CEF">
        <w:rPr>
          <w:rFonts w:ascii="Comic Sans MS" w:hAnsi="Comic Sans MS"/>
          <w:b w:val="0"/>
        </w:rPr>
        <w:t>Evaluate the economic and environmental impacts of different fuels by relating carbon dioxide emissions and heat content of the fuel.  (</w:t>
      </w:r>
      <w:proofErr w:type="gramStart"/>
      <w:r w:rsidRPr="00382CEF">
        <w:rPr>
          <w:rFonts w:ascii="Comic Sans MS" w:hAnsi="Comic Sans MS"/>
          <w:b w:val="0"/>
        </w:rPr>
        <w:t>relate</w:t>
      </w:r>
      <w:proofErr w:type="gramEnd"/>
      <w:r w:rsidRPr="00382CEF">
        <w:rPr>
          <w:rFonts w:ascii="Comic Sans MS" w:hAnsi="Comic Sans MS"/>
          <w:b w:val="0"/>
        </w:rPr>
        <w:t xml:space="preserve"> to </w:t>
      </w:r>
      <w:smartTag w:uri="urn:schemas-microsoft-com:office:smarttags" w:element="State">
        <w:smartTag w:uri="urn:schemas-microsoft-com:office:smarttags" w:element="place">
          <w:r w:rsidRPr="00382CEF">
            <w:rPr>
              <w:rFonts w:ascii="Comic Sans MS" w:hAnsi="Comic Sans MS"/>
              <w:b w:val="0"/>
            </w:rPr>
            <w:t>Alberta</w:t>
          </w:r>
        </w:smartTag>
      </w:smartTag>
      <w:r w:rsidRPr="00382CEF">
        <w:rPr>
          <w:rFonts w:ascii="Comic Sans MS" w:hAnsi="Comic Sans MS"/>
          <w:b w:val="0"/>
        </w:rPr>
        <w:t xml:space="preserve"> power plants)</w:t>
      </w:r>
    </w:p>
    <w:p w:rsidR="006A7BB1" w:rsidRPr="00382CEF" w:rsidRDefault="006A7BB1" w:rsidP="00381A43">
      <w:pPr>
        <w:pStyle w:val="Title"/>
        <w:numPr>
          <w:ilvl w:val="1"/>
          <w:numId w:val="2"/>
        </w:numPr>
        <w:jc w:val="left"/>
        <w:rPr>
          <w:rFonts w:ascii="Comic Sans MS" w:hAnsi="Comic Sans MS"/>
          <w:b w:val="0"/>
        </w:rPr>
      </w:pPr>
      <w:r w:rsidRPr="00382CEF">
        <w:rPr>
          <w:rFonts w:ascii="Comic Sans MS" w:hAnsi="Comic Sans MS"/>
          <w:b w:val="0"/>
        </w:rPr>
        <w:t>Design, evaluate, and model “a heating devi</w:t>
      </w:r>
      <w:r w:rsidR="0090053A" w:rsidRPr="00382CEF">
        <w:rPr>
          <w:rFonts w:ascii="Comic Sans MS" w:hAnsi="Comic Sans MS"/>
          <w:b w:val="0"/>
        </w:rPr>
        <w:t>ce”</w:t>
      </w:r>
    </w:p>
    <w:p w:rsidR="0027632E" w:rsidRDefault="0027632E" w:rsidP="0027632E">
      <w:pPr>
        <w:pStyle w:val="Title"/>
        <w:ind w:left="1080"/>
        <w:jc w:val="left"/>
        <w:rPr>
          <w:rFonts w:ascii="Comic Sans MS" w:hAnsi="Comic Sans MS"/>
        </w:rPr>
      </w:pPr>
    </w:p>
    <w:p w:rsidR="002A4945" w:rsidRDefault="002A4945" w:rsidP="0027632E">
      <w:pPr>
        <w:pStyle w:val="Title"/>
        <w:ind w:left="1080"/>
        <w:jc w:val="left"/>
        <w:rPr>
          <w:rFonts w:ascii="Comic Sans MS" w:hAnsi="Comic Sans MS"/>
        </w:rPr>
      </w:pPr>
    </w:p>
    <w:p w:rsidR="002A4945" w:rsidRDefault="002A4945" w:rsidP="0027632E">
      <w:pPr>
        <w:pStyle w:val="Title"/>
        <w:ind w:left="1080"/>
        <w:jc w:val="left"/>
        <w:rPr>
          <w:rFonts w:ascii="Comic Sans MS" w:hAnsi="Comic Sans MS"/>
        </w:rPr>
      </w:pPr>
    </w:p>
    <w:p w:rsidR="00381A43" w:rsidRPr="00382CEF" w:rsidRDefault="002A4945" w:rsidP="00381A43">
      <w:pPr>
        <w:pStyle w:val="Title"/>
        <w:numPr>
          <w:ilvl w:val="0"/>
          <w:numId w:val="2"/>
        </w:numPr>
        <w:jc w:val="left"/>
        <w:rPr>
          <w:rFonts w:ascii="Comic Sans MS" w:hAnsi="Comic Sans MS"/>
          <w:u w:val="single"/>
        </w:rPr>
      </w:pPr>
      <w:r>
        <w:rPr>
          <w:rFonts w:ascii="Comic Sans MS" w:hAnsi="Comic Sans MS"/>
          <w:u w:val="single"/>
        </w:rPr>
        <w:lastRenderedPageBreak/>
        <w:t>Electrochemical Change</w:t>
      </w:r>
    </w:p>
    <w:p w:rsidR="006A7BB1" w:rsidRPr="00382CEF" w:rsidRDefault="0027632E" w:rsidP="0027632E">
      <w:pPr>
        <w:pStyle w:val="Title"/>
        <w:numPr>
          <w:ilvl w:val="0"/>
          <w:numId w:val="3"/>
        </w:numPr>
        <w:jc w:val="left"/>
        <w:rPr>
          <w:rFonts w:ascii="Comic Sans MS" w:hAnsi="Comic Sans MS"/>
          <w:b w:val="0"/>
        </w:rPr>
      </w:pPr>
      <w:r w:rsidRPr="00382CEF">
        <w:rPr>
          <w:rFonts w:ascii="Comic Sans MS" w:hAnsi="Comic Sans MS"/>
          <w:b w:val="0"/>
        </w:rPr>
        <w:t>Describe the process(</w:t>
      </w:r>
      <w:proofErr w:type="spellStart"/>
      <w:r w:rsidRPr="00382CEF">
        <w:rPr>
          <w:rFonts w:ascii="Comic Sans MS" w:hAnsi="Comic Sans MS"/>
          <w:b w:val="0"/>
        </w:rPr>
        <w:t>es</w:t>
      </w:r>
      <w:proofErr w:type="spellEnd"/>
      <w:r w:rsidRPr="00382CEF">
        <w:rPr>
          <w:rFonts w:ascii="Comic Sans MS" w:hAnsi="Comic Sans MS"/>
          <w:b w:val="0"/>
        </w:rPr>
        <w:t>) used by early peoples to extract metals from ores</w:t>
      </w:r>
    </w:p>
    <w:p w:rsidR="0027632E" w:rsidRPr="00382CEF" w:rsidRDefault="0027632E" w:rsidP="0027632E">
      <w:pPr>
        <w:pStyle w:val="Title"/>
        <w:numPr>
          <w:ilvl w:val="0"/>
          <w:numId w:val="3"/>
        </w:numPr>
        <w:jc w:val="left"/>
        <w:rPr>
          <w:rFonts w:ascii="Comic Sans MS" w:hAnsi="Comic Sans MS"/>
          <w:b w:val="0"/>
        </w:rPr>
      </w:pPr>
      <w:r w:rsidRPr="00382CEF">
        <w:rPr>
          <w:rFonts w:ascii="Comic Sans MS" w:hAnsi="Comic Sans MS"/>
          <w:b w:val="0"/>
        </w:rPr>
        <w:t>Analyze redox reactions used in industry and commerce (pulp and paper, textiles, water treatment, food processing)</w:t>
      </w:r>
    </w:p>
    <w:p w:rsidR="0027632E" w:rsidRPr="00382CEF" w:rsidRDefault="0027632E" w:rsidP="0027632E">
      <w:pPr>
        <w:pStyle w:val="Title"/>
        <w:numPr>
          <w:ilvl w:val="0"/>
          <w:numId w:val="3"/>
        </w:numPr>
        <w:jc w:val="left"/>
        <w:rPr>
          <w:rFonts w:ascii="Comic Sans MS" w:hAnsi="Comic Sans MS"/>
          <w:b w:val="0"/>
        </w:rPr>
      </w:pPr>
      <w:r w:rsidRPr="00382CEF">
        <w:rPr>
          <w:rFonts w:ascii="Comic Sans MS" w:hAnsi="Comic Sans MS"/>
          <w:b w:val="0"/>
        </w:rPr>
        <w:t xml:space="preserve">Analyze applications for voltaic or electrolytic cells (batteries, electroplating, refining metals from ore, </w:t>
      </w:r>
      <w:proofErr w:type="spellStart"/>
      <w:r w:rsidRPr="00382CEF">
        <w:rPr>
          <w:rFonts w:ascii="Comic Sans MS" w:hAnsi="Comic Sans MS"/>
          <w:b w:val="0"/>
        </w:rPr>
        <w:t>electrowinning</w:t>
      </w:r>
      <w:proofErr w:type="spellEnd"/>
      <w:r w:rsidRPr="00382CEF">
        <w:rPr>
          <w:rFonts w:ascii="Comic Sans MS" w:hAnsi="Comic Sans MS"/>
          <w:b w:val="0"/>
        </w:rPr>
        <w:t xml:space="preserve">, sanitizing swimming pools, </w:t>
      </w:r>
      <w:proofErr w:type="spellStart"/>
      <w:r w:rsidRPr="00382CEF">
        <w:rPr>
          <w:rFonts w:ascii="Comic Sans MS" w:hAnsi="Comic Sans MS"/>
          <w:b w:val="0"/>
        </w:rPr>
        <w:t>etc</w:t>
      </w:r>
      <w:proofErr w:type="spellEnd"/>
      <w:r w:rsidRPr="00382CEF">
        <w:rPr>
          <w:rFonts w:ascii="Comic Sans MS" w:hAnsi="Comic Sans MS"/>
          <w:b w:val="0"/>
        </w:rPr>
        <w:t>)</w:t>
      </w:r>
    </w:p>
    <w:p w:rsidR="0027632E" w:rsidRPr="00382CEF" w:rsidRDefault="0027632E" w:rsidP="0027632E">
      <w:pPr>
        <w:pStyle w:val="Title"/>
        <w:numPr>
          <w:ilvl w:val="0"/>
          <w:numId w:val="3"/>
        </w:numPr>
        <w:jc w:val="left"/>
        <w:rPr>
          <w:rFonts w:ascii="Comic Sans MS" w:hAnsi="Comic Sans MS"/>
          <w:b w:val="0"/>
        </w:rPr>
      </w:pPr>
      <w:r w:rsidRPr="00382CEF">
        <w:rPr>
          <w:rFonts w:ascii="Comic Sans MS" w:hAnsi="Comic Sans MS"/>
          <w:b w:val="0"/>
        </w:rPr>
        <w:t>Evaluate the economic importance to modern society of electrochemical cells (fuel cells &amp; their importance to transportation, recycling metals, reduction of emissions from smokestacks)</w:t>
      </w:r>
    </w:p>
    <w:p w:rsidR="0027632E" w:rsidRPr="00B23840" w:rsidRDefault="00B23840" w:rsidP="0027632E">
      <w:pPr>
        <w:pStyle w:val="Title"/>
        <w:numPr>
          <w:ilvl w:val="0"/>
          <w:numId w:val="3"/>
        </w:numPr>
        <w:jc w:val="left"/>
        <w:rPr>
          <w:rFonts w:ascii="Comic Sans MS" w:hAnsi="Comic Sans MS"/>
        </w:rPr>
      </w:pPr>
      <w:r>
        <w:rPr>
          <w:rFonts w:ascii="Comic Sans MS" w:hAnsi="Comic Sans MS"/>
          <w:b w:val="0"/>
        </w:rPr>
        <w:t xml:space="preserve">Design, </w:t>
      </w:r>
      <w:r w:rsidRPr="00382CEF">
        <w:rPr>
          <w:rFonts w:ascii="Comic Sans MS" w:hAnsi="Comic Sans MS"/>
          <w:b w:val="0"/>
        </w:rPr>
        <w:t>build</w:t>
      </w:r>
      <w:r w:rsidR="00382CEF" w:rsidRPr="00382CEF">
        <w:rPr>
          <w:rFonts w:ascii="Comic Sans MS" w:hAnsi="Comic Sans MS"/>
          <w:b w:val="0"/>
        </w:rPr>
        <w:t xml:space="preserve"> and </w:t>
      </w:r>
      <w:r>
        <w:rPr>
          <w:rFonts w:ascii="Comic Sans MS" w:hAnsi="Comic Sans MS"/>
          <w:b w:val="0"/>
        </w:rPr>
        <w:t>test a battery. Get feedback and look for modifications to improve the battery</w:t>
      </w:r>
    </w:p>
    <w:p w:rsidR="00B23840" w:rsidRDefault="00B23840" w:rsidP="00B23840">
      <w:pPr>
        <w:pStyle w:val="Title"/>
        <w:ind w:left="360"/>
        <w:jc w:val="left"/>
        <w:rPr>
          <w:rFonts w:ascii="Comic Sans MS" w:hAnsi="Comic Sans MS"/>
        </w:rPr>
      </w:pPr>
    </w:p>
    <w:p w:rsidR="0027632E" w:rsidRPr="00382CEF" w:rsidRDefault="0027632E" w:rsidP="0027632E">
      <w:pPr>
        <w:pStyle w:val="Title"/>
        <w:numPr>
          <w:ilvl w:val="0"/>
          <w:numId w:val="2"/>
        </w:numPr>
        <w:jc w:val="left"/>
        <w:rPr>
          <w:rFonts w:ascii="Comic Sans MS" w:hAnsi="Comic Sans MS"/>
          <w:u w:val="single"/>
        </w:rPr>
      </w:pPr>
      <w:r w:rsidRPr="00382CEF">
        <w:rPr>
          <w:rFonts w:ascii="Comic Sans MS" w:hAnsi="Comic Sans MS"/>
          <w:u w:val="single"/>
        </w:rPr>
        <w:t>Chemical changes of Organic Compounds</w:t>
      </w:r>
    </w:p>
    <w:p w:rsidR="0027632E" w:rsidRPr="00382CEF" w:rsidRDefault="0027632E" w:rsidP="0027632E">
      <w:pPr>
        <w:pStyle w:val="Title"/>
        <w:numPr>
          <w:ilvl w:val="0"/>
          <w:numId w:val="4"/>
        </w:numPr>
        <w:jc w:val="left"/>
        <w:rPr>
          <w:rFonts w:ascii="Comic Sans MS" w:hAnsi="Comic Sans MS"/>
          <w:b w:val="0"/>
        </w:rPr>
      </w:pPr>
      <w:r w:rsidRPr="00382CEF">
        <w:rPr>
          <w:rFonts w:ascii="Comic Sans MS" w:hAnsi="Comic Sans MS"/>
          <w:b w:val="0"/>
        </w:rPr>
        <w:t>D</w:t>
      </w:r>
      <w:r w:rsidR="00B23840">
        <w:rPr>
          <w:rFonts w:ascii="Comic Sans MS" w:hAnsi="Comic Sans MS"/>
          <w:b w:val="0"/>
        </w:rPr>
        <w:t>escribe processes where organic</w:t>
      </w:r>
      <w:r w:rsidRPr="00382CEF">
        <w:rPr>
          <w:rFonts w:ascii="Comic Sans MS" w:hAnsi="Comic Sans MS"/>
          <w:b w:val="0"/>
        </w:rPr>
        <w:t xml:space="preserve"> compounds are commonly used (</w:t>
      </w:r>
      <w:r w:rsidRPr="00B23840">
        <w:rPr>
          <w:rFonts w:ascii="Comic Sans MS" w:hAnsi="Comic Sans MS"/>
          <w:b w:val="0"/>
          <w:u w:val="single"/>
        </w:rPr>
        <w:t>hydrogenation</w:t>
      </w:r>
      <w:r w:rsidR="00B23840">
        <w:rPr>
          <w:rFonts w:ascii="Comic Sans MS" w:hAnsi="Comic Sans MS"/>
          <w:b w:val="0"/>
        </w:rPr>
        <w:t xml:space="preserve"> to produce margarine, </w:t>
      </w:r>
      <w:r w:rsidR="00B23840" w:rsidRPr="00B23840">
        <w:rPr>
          <w:rFonts w:ascii="Comic Sans MS" w:hAnsi="Comic Sans MS"/>
          <w:b w:val="0"/>
          <w:u w:val="single"/>
        </w:rPr>
        <w:t>esterification</w:t>
      </w:r>
      <w:r w:rsidRPr="00382CEF">
        <w:rPr>
          <w:rFonts w:ascii="Comic Sans MS" w:hAnsi="Comic Sans MS"/>
          <w:b w:val="0"/>
        </w:rPr>
        <w:t xml:space="preserve"> for flavouring, </w:t>
      </w:r>
      <w:r w:rsidR="00B23840" w:rsidRPr="00B23840">
        <w:rPr>
          <w:rFonts w:ascii="Comic Sans MS" w:hAnsi="Comic Sans MS"/>
          <w:b w:val="0"/>
          <w:u w:val="single"/>
        </w:rPr>
        <w:t>hydration</w:t>
      </w:r>
      <w:r w:rsidR="00B23840">
        <w:rPr>
          <w:rFonts w:ascii="Comic Sans MS" w:hAnsi="Comic Sans MS"/>
          <w:b w:val="0"/>
        </w:rPr>
        <w:t xml:space="preserve"> for alcohols, </w:t>
      </w:r>
      <w:proofErr w:type="spellStart"/>
      <w:r w:rsidRPr="00382CEF">
        <w:rPr>
          <w:rFonts w:ascii="Comic Sans MS" w:hAnsi="Comic Sans MS"/>
          <w:b w:val="0"/>
        </w:rPr>
        <w:t>etc</w:t>
      </w:r>
      <w:proofErr w:type="spellEnd"/>
      <w:r w:rsidRPr="00382CEF">
        <w:rPr>
          <w:rFonts w:ascii="Comic Sans MS" w:hAnsi="Comic Sans MS"/>
          <w:b w:val="0"/>
        </w:rPr>
        <w:t>)</w:t>
      </w:r>
    </w:p>
    <w:p w:rsidR="0027632E" w:rsidRPr="00382CEF" w:rsidRDefault="0027632E" w:rsidP="0027632E">
      <w:pPr>
        <w:pStyle w:val="Title"/>
        <w:numPr>
          <w:ilvl w:val="0"/>
          <w:numId w:val="4"/>
        </w:numPr>
        <w:jc w:val="left"/>
        <w:rPr>
          <w:rFonts w:ascii="Comic Sans MS" w:hAnsi="Comic Sans MS"/>
          <w:b w:val="0"/>
        </w:rPr>
      </w:pPr>
      <w:r w:rsidRPr="00382CEF">
        <w:rPr>
          <w:rFonts w:ascii="Comic Sans MS" w:hAnsi="Comic Sans MS"/>
          <w:b w:val="0"/>
        </w:rPr>
        <w:t>Describe historical organic processes for waterproofing, tanning, dyeing, medicines, salves and insect repellents</w:t>
      </w:r>
    </w:p>
    <w:p w:rsidR="0027632E" w:rsidRPr="00382CEF" w:rsidRDefault="00D82844" w:rsidP="0027632E">
      <w:pPr>
        <w:pStyle w:val="Title"/>
        <w:numPr>
          <w:ilvl w:val="0"/>
          <w:numId w:val="4"/>
        </w:numPr>
        <w:jc w:val="left"/>
        <w:rPr>
          <w:rFonts w:ascii="Comic Sans MS" w:hAnsi="Comic Sans MS"/>
          <w:b w:val="0"/>
        </w:rPr>
      </w:pPr>
      <w:r w:rsidRPr="00382CEF">
        <w:rPr>
          <w:rFonts w:ascii="Comic Sans MS" w:hAnsi="Comic Sans MS"/>
          <w:b w:val="0"/>
        </w:rPr>
        <w:lastRenderedPageBreak/>
        <w:t xml:space="preserve">Describe chemical technology as it relates to synthetic compounds (plastics, medicines, hydrocarbon fuels, pesticides, </w:t>
      </w:r>
      <w:proofErr w:type="spellStart"/>
      <w:r w:rsidRPr="00382CEF">
        <w:rPr>
          <w:rFonts w:ascii="Comic Sans MS" w:hAnsi="Comic Sans MS"/>
          <w:b w:val="0"/>
        </w:rPr>
        <w:t>etc</w:t>
      </w:r>
      <w:proofErr w:type="spellEnd"/>
      <w:r w:rsidRPr="00382CEF">
        <w:rPr>
          <w:rFonts w:ascii="Comic Sans MS" w:hAnsi="Comic Sans MS"/>
          <w:b w:val="0"/>
        </w:rPr>
        <w:t>)</w:t>
      </w:r>
    </w:p>
    <w:p w:rsidR="00D82844" w:rsidRPr="00382CEF" w:rsidRDefault="00D82844" w:rsidP="0027632E">
      <w:pPr>
        <w:pStyle w:val="Title"/>
        <w:numPr>
          <w:ilvl w:val="0"/>
          <w:numId w:val="4"/>
        </w:numPr>
        <w:jc w:val="left"/>
        <w:rPr>
          <w:rFonts w:ascii="Comic Sans MS" w:hAnsi="Comic Sans MS"/>
          <w:b w:val="0"/>
        </w:rPr>
      </w:pPr>
      <w:r w:rsidRPr="00382CEF">
        <w:rPr>
          <w:rFonts w:ascii="Comic Sans MS" w:hAnsi="Comic Sans MS"/>
          <w:b w:val="0"/>
        </w:rPr>
        <w:t>Analyze the contributions and limitations on societal decision making for the use of petrochemicals, pharmaceuticals, pesticides</w:t>
      </w:r>
    </w:p>
    <w:p w:rsidR="00D82844" w:rsidRPr="00382CEF" w:rsidRDefault="00D82844" w:rsidP="0027632E">
      <w:pPr>
        <w:pStyle w:val="Title"/>
        <w:numPr>
          <w:ilvl w:val="0"/>
          <w:numId w:val="4"/>
        </w:numPr>
        <w:jc w:val="left"/>
        <w:rPr>
          <w:rFonts w:ascii="Comic Sans MS" w:hAnsi="Comic Sans MS"/>
          <w:b w:val="0"/>
        </w:rPr>
      </w:pPr>
      <w:r w:rsidRPr="00382CEF">
        <w:rPr>
          <w:rFonts w:ascii="Comic Sans MS" w:hAnsi="Comic Sans MS"/>
          <w:b w:val="0"/>
        </w:rPr>
        <w:t xml:space="preserve">Explore aspects of present day reliance on extracted or synthesized nutrients (vitamin supplements, meal replacements, </w:t>
      </w:r>
      <w:proofErr w:type="spellStart"/>
      <w:r w:rsidRPr="00382CEF">
        <w:rPr>
          <w:rFonts w:ascii="Comic Sans MS" w:hAnsi="Comic Sans MS"/>
          <w:b w:val="0"/>
        </w:rPr>
        <w:t>nutraceuticals</w:t>
      </w:r>
      <w:proofErr w:type="spellEnd"/>
      <w:r w:rsidRPr="00382CEF">
        <w:rPr>
          <w:rFonts w:ascii="Comic Sans MS" w:hAnsi="Comic Sans MS"/>
          <w:b w:val="0"/>
        </w:rPr>
        <w:t xml:space="preserve"> </w:t>
      </w:r>
      <w:proofErr w:type="spellStart"/>
      <w:r w:rsidRPr="00382CEF">
        <w:rPr>
          <w:rFonts w:ascii="Comic Sans MS" w:hAnsi="Comic Sans MS"/>
          <w:b w:val="0"/>
        </w:rPr>
        <w:t>vs</w:t>
      </w:r>
      <w:proofErr w:type="spellEnd"/>
      <w:r w:rsidRPr="00382CEF">
        <w:rPr>
          <w:rFonts w:ascii="Comic Sans MS" w:hAnsi="Comic Sans MS"/>
          <w:b w:val="0"/>
        </w:rPr>
        <w:t xml:space="preserve"> REAL food)</w:t>
      </w:r>
    </w:p>
    <w:p w:rsidR="00D82844" w:rsidRPr="00382CEF" w:rsidRDefault="00D82844" w:rsidP="0027632E">
      <w:pPr>
        <w:pStyle w:val="Title"/>
        <w:numPr>
          <w:ilvl w:val="0"/>
          <w:numId w:val="4"/>
        </w:numPr>
        <w:jc w:val="left"/>
        <w:rPr>
          <w:rFonts w:ascii="Comic Sans MS" w:hAnsi="Comic Sans MS"/>
          <w:b w:val="0"/>
        </w:rPr>
      </w:pPr>
      <w:r w:rsidRPr="00382CEF">
        <w:rPr>
          <w:rFonts w:ascii="Comic Sans MS" w:hAnsi="Comic Sans MS"/>
          <w:b w:val="0"/>
        </w:rPr>
        <w:t xml:space="preserve">Petrochemical industry in </w:t>
      </w:r>
      <w:smartTag w:uri="urn:schemas-microsoft-com:office:smarttags" w:element="State">
        <w:smartTag w:uri="urn:schemas-microsoft-com:office:smarttags" w:element="place">
          <w:r w:rsidRPr="00382CEF">
            <w:rPr>
              <w:rFonts w:ascii="Comic Sans MS" w:hAnsi="Comic Sans MS"/>
              <w:b w:val="0"/>
            </w:rPr>
            <w:t>Alberta</w:t>
          </w:r>
        </w:smartTag>
      </w:smartTag>
      <w:r w:rsidRPr="00382CEF">
        <w:rPr>
          <w:rFonts w:ascii="Comic Sans MS" w:hAnsi="Comic Sans MS"/>
          <w:b w:val="0"/>
        </w:rPr>
        <w:t xml:space="preserve"> (hydrocracking, catalytic reforming, bitumen upgrading, production of methanol, ethylene glycol, polyethylene, polyvinyl chlorine, urea formaldehyde, </w:t>
      </w:r>
      <w:proofErr w:type="spellStart"/>
      <w:r w:rsidRPr="00382CEF">
        <w:rPr>
          <w:rFonts w:ascii="Comic Sans MS" w:hAnsi="Comic Sans MS"/>
          <w:b w:val="0"/>
        </w:rPr>
        <w:t>nano</w:t>
      </w:r>
      <w:proofErr w:type="spellEnd"/>
      <w:r w:rsidRPr="00382CEF">
        <w:rPr>
          <w:rFonts w:ascii="Comic Sans MS" w:hAnsi="Comic Sans MS"/>
          <w:b w:val="0"/>
        </w:rPr>
        <w:t xml:space="preserve">-science and </w:t>
      </w:r>
      <w:proofErr w:type="spellStart"/>
      <w:r w:rsidRPr="00382CEF">
        <w:rPr>
          <w:rFonts w:ascii="Comic Sans MS" w:hAnsi="Comic Sans MS"/>
          <w:b w:val="0"/>
        </w:rPr>
        <w:t>nano</w:t>
      </w:r>
      <w:proofErr w:type="spellEnd"/>
      <w:r w:rsidRPr="00382CEF">
        <w:rPr>
          <w:rFonts w:ascii="Comic Sans MS" w:hAnsi="Comic Sans MS"/>
          <w:b w:val="0"/>
        </w:rPr>
        <w:t>-technology</w:t>
      </w:r>
      <w:r w:rsidR="00B23840">
        <w:rPr>
          <w:rFonts w:ascii="Comic Sans MS" w:hAnsi="Comic Sans MS"/>
          <w:b w:val="0"/>
        </w:rPr>
        <w:t xml:space="preserve">, </w:t>
      </w:r>
      <w:proofErr w:type="spellStart"/>
      <w:r w:rsidR="00B23840">
        <w:rPr>
          <w:rFonts w:ascii="Comic Sans MS" w:hAnsi="Comic Sans MS"/>
          <w:b w:val="0"/>
        </w:rPr>
        <w:t>etc</w:t>
      </w:r>
      <w:proofErr w:type="spellEnd"/>
      <w:r w:rsidR="00B23840">
        <w:rPr>
          <w:rFonts w:ascii="Comic Sans MS" w:hAnsi="Comic Sans MS"/>
          <w:b w:val="0"/>
        </w:rPr>
        <w:t>)</w:t>
      </w:r>
    </w:p>
    <w:p w:rsidR="00D82844" w:rsidRPr="00382CEF" w:rsidRDefault="00D82844" w:rsidP="0027632E">
      <w:pPr>
        <w:pStyle w:val="Title"/>
        <w:numPr>
          <w:ilvl w:val="0"/>
          <w:numId w:val="4"/>
        </w:numPr>
        <w:jc w:val="left"/>
        <w:rPr>
          <w:rFonts w:ascii="Comic Sans MS" w:hAnsi="Comic Sans MS"/>
          <w:b w:val="0"/>
        </w:rPr>
      </w:pPr>
      <w:r w:rsidRPr="00382CEF">
        <w:rPr>
          <w:rFonts w:ascii="Comic Sans MS" w:hAnsi="Comic Sans MS"/>
          <w:b w:val="0"/>
        </w:rPr>
        <w:t>Use of organic compounds and the quality of life (greenhouse gas production, climate change, dioxins, recycle of plastics, CFCs and HCFC’s, trans-fats in the diet)</w:t>
      </w:r>
    </w:p>
    <w:p w:rsidR="00D82844" w:rsidRDefault="00D82844" w:rsidP="0027632E">
      <w:pPr>
        <w:pStyle w:val="Title"/>
        <w:numPr>
          <w:ilvl w:val="0"/>
          <w:numId w:val="4"/>
        </w:numPr>
        <w:jc w:val="left"/>
        <w:rPr>
          <w:rFonts w:ascii="Comic Sans MS" w:hAnsi="Comic Sans MS"/>
          <w:b w:val="0"/>
        </w:rPr>
      </w:pPr>
      <w:r w:rsidRPr="00382CEF">
        <w:rPr>
          <w:rFonts w:ascii="Comic Sans MS" w:hAnsi="Comic Sans MS"/>
          <w:b w:val="0"/>
        </w:rPr>
        <w:t>Describe a process to build a polymer (demonstrate for class)</w:t>
      </w:r>
      <w:r w:rsidR="001201DA">
        <w:rPr>
          <w:rFonts w:ascii="Comic Sans MS" w:hAnsi="Comic Sans MS"/>
          <w:b w:val="0"/>
        </w:rPr>
        <w:t xml:space="preserve"> Safety, WHMIS, process variables, disposal will need to be addressed.</w:t>
      </w:r>
    </w:p>
    <w:p w:rsidR="001201DA" w:rsidRDefault="001201DA" w:rsidP="001201DA">
      <w:pPr>
        <w:pStyle w:val="Title"/>
        <w:jc w:val="left"/>
        <w:rPr>
          <w:rFonts w:ascii="Comic Sans MS" w:hAnsi="Comic Sans MS"/>
          <w:b w:val="0"/>
        </w:rPr>
      </w:pPr>
    </w:p>
    <w:p w:rsidR="001201DA" w:rsidRPr="00382CEF" w:rsidRDefault="001201DA" w:rsidP="001201DA">
      <w:pPr>
        <w:pStyle w:val="Title"/>
        <w:jc w:val="left"/>
        <w:rPr>
          <w:rFonts w:ascii="Comic Sans MS" w:hAnsi="Comic Sans MS"/>
          <w:b w:val="0"/>
        </w:rPr>
      </w:pPr>
    </w:p>
    <w:p w:rsidR="00D82844" w:rsidRDefault="00D82844" w:rsidP="00382CEF">
      <w:pPr>
        <w:pStyle w:val="Title"/>
        <w:jc w:val="left"/>
        <w:rPr>
          <w:rFonts w:ascii="Comic Sans MS" w:hAnsi="Comic Sans MS"/>
        </w:rPr>
      </w:pPr>
    </w:p>
    <w:p w:rsidR="0027632E" w:rsidRPr="00382CEF" w:rsidRDefault="00382CEF" w:rsidP="0027632E">
      <w:pPr>
        <w:pStyle w:val="Title"/>
        <w:numPr>
          <w:ilvl w:val="0"/>
          <w:numId w:val="2"/>
        </w:numPr>
        <w:jc w:val="left"/>
        <w:rPr>
          <w:rFonts w:ascii="Comic Sans MS" w:hAnsi="Comic Sans MS"/>
          <w:u w:val="single"/>
        </w:rPr>
      </w:pPr>
      <w:r w:rsidRPr="00382CEF">
        <w:rPr>
          <w:rFonts w:ascii="Comic Sans MS" w:hAnsi="Comic Sans MS"/>
          <w:u w:val="single"/>
        </w:rPr>
        <w:lastRenderedPageBreak/>
        <w:t>Chemical equilibrium focusing on acid base systems</w:t>
      </w:r>
    </w:p>
    <w:p w:rsidR="00382CEF" w:rsidRPr="002A4945" w:rsidRDefault="002A4945" w:rsidP="00382CEF">
      <w:pPr>
        <w:pStyle w:val="Title"/>
        <w:numPr>
          <w:ilvl w:val="0"/>
          <w:numId w:val="5"/>
        </w:numPr>
        <w:jc w:val="left"/>
        <w:rPr>
          <w:rFonts w:ascii="Comic Sans MS" w:hAnsi="Comic Sans MS"/>
        </w:rPr>
      </w:pPr>
      <w:r>
        <w:rPr>
          <w:rFonts w:ascii="Comic Sans MS" w:hAnsi="Comic Sans MS"/>
          <w:b w:val="0"/>
        </w:rPr>
        <w:t xml:space="preserve">Apply </w:t>
      </w:r>
      <w:r w:rsidRPr="001201DA">
        <w:rPr>
          <w:rFonts w:ascii="Comic Sans MS" w:hAnsi="Comic Sans MS"/>
          <w:b w:val="0"/>
          <w:u w:val="single"/>
        </w:rPr>
        <w:t>equilibrium theories</w:t>
      </w:r>
      <w:r>
        <w:rPr>
          <w:rFonts w:ascii="Comic Sans MS" w:hAnsi="Comic Sans MS"/>
          <w:b w:val="0"/>
        </w:rPr>
        <w:t xml:space="preserve"> to analyze </w:t>
      </w:r>
      <w:r w:rsidR="001201DA">
        <w:rPr>
          <w:rFonts w:ascii="Comic Sans MS" w:hAnsi="Comic Sans MS"/>
          <w:b w:val="0"/>
        </w:rPr>
        <w:t>everyday events</w:t>
      </w:r>
      <w:r>
        <w:rPr>
          <w:rFonts w:ascii="Comic Sans MS" w:hAnsi="Comic Sans MS"/>
          <w:b w:val="0"/>
        </w:rPr>
        <w:t xml:space="preserve"> (carbon dioxide escaping from open bottles, role of oceans in carbon cycle, solubility of gases in lake water, acid deposition, blood gases for deep sea diving, buffers in living systems)</w:t>
      </w:r>
    </w:p>
    <w:p w:rsidR="002A4945" w:rsidRPr="002A4945" w:rsidRDefault="002A4945" w:rsidP="00382CEF">
      <w:pPr>
        <w:pStyle w:val="Title"/>
        <w:numPr>
          <w:ilvl w:val="0"/>
          <w:numId w:val="5"/>
        </w:numPr>
        <w:jc w:val="left"/>
        <w:rPr>
          <w:rFonts w:ascii="Comic Sans MS" w:hAnsi="Comic Sans MS"/>
        </w:rPr>
      </w:pPr>
      <w:r>
        <w:rPr>
          <w:rFonts w:ascii="Comic Sans MS" w:hAnsi="Comic Sans MS"/>
          <w:b w:val="0"/>
        </w:rPr>
        <w:t xml:space="preserve">Describe </w:t>
      </w:r>
      <w:r w:rsidRPr="001201DA">
        <w:rPr>
          <w:rFonts w:ascii="Comic Sans MS" w:hAnsi="Comic Sans MS"/>
          <w:b w:val="0"/>
          <w:u w:val="single"/>
        </w:rPr>
        <w:t>equilibrium principles</w:t>
      </w:r>
      <w:r>
        <w:rPr>
          <w:rFonts w:ascii="Comic Sans MS" w:hAnsi="Comic Sans MS"/>
          <w:b w:val="0"/>
        </w:rPr>
        <w:t xml:space="preserve"> in an industrial process (Haber Bosch for making ammonia, Down cell for making sodium and chlorine, Solvay process for producing sodium carbonate, production of methanol</w:t>
      </w:r>
      <w:r w:rsidR="001201DA">
        <w:rPr>
          <w:rFonts w:ascii="Comic Sans MS" w:hAnsi="Comic Sans MS"/>
          <w:b w:val="0"/>
        </w:rPr>
        <w:t xml:space="preserve">, </w:t>
      </w:r>
      <w:proofErr w:type="spellStart"/>
      <w:r w:rsidR="001201DA">
        <w:rPr>
          <w:rFonts w:ascii="Comic Sans MS" w:hAnsi="Comic Sans MS"/>
          <w:b w:val="0"/>
        </w:rPr>
        <w:t>etc</w:t>
      </w:r>
      <w:proofErr w:type="spellEnd"/>
      <w:r>
        <w:rPr>
          <w:rFonts w:ascii="Comic Sans MS" w:hAnsi="Comic Sans MS"/>
          <w:b w:val="0"/>
        </w:rPr>
        <w:t>)</w:t>
      </w:r>
    </w:p>
    <w:p w:rsidR="002A4945" w:rsidRPr="002A4945" w:rsidRDefault="002A4945" w:rsidP="00382CEF">
      <w:pPr>
        <w:pStyle w:val="Title"/>
        <w:numPr>
          <w:ilvl w:val="0"/>
          <w:numId w:val="5"/>
        </w:numPr>
        <w:jc w:val="left"/>
        <w:rPr>
          <w:rFonts w:ascii="Comic Sans MS" w:hAnsi="Comic Sans MS"/>
        </w:rPr>
      </w:pPr>
      <w:r w:rsidRPr="001201DA">
        <w:rPr>
          <w:rFonts w:ascii="Comic Sans MS" w:hAnsi="Comic Sans MS"/>
          <w:b w:val="0"/>
          <w:u w:val="single"/>
        </w:rPr>
        <w:t>Design</w:t>
      </w:r>
      <w:r>
        <w:rPr>
          <w:rFonts w:ascii="Comic Sans MS" w:hAnsi="Comic Sans MS"/>
          <w:b w:val="0"/>
        </w:rPr>
        <w:t xml:space="preserve"> and prepare a buffering system to have water resist a pH change when small amounts of strong acid or base is added.</w:t>
      </w:r>
    </w:p>
    <w:p w:rsidR="002A4945" w:rsidRDefault="002A4945" w:rsidP="00382CEF">
      <w:pPr>
        <w:pStyle w:val="Title"/>
        <w:numPr>
          <w:ilvl w:val="0"/>
          <w:numId w:val="5"/>
        </w:numPr>
        <w:jc w:val="left"/>
        <w:rPr>
          <w:rFonts w:ascii="Comic Sans MS" w:hAnsi="Comic Sans MS"/>
        </w:rPr>
      </w:pPr>
      <w:r>
        <w:rPr>
          <w:rFonts w:ascii="Comic Sans MS" w:hAnsi="Comic Sans MS"/>
          <w:b w:val="0"/>
        </w:rPr>
        <w:t>Design, illustrate and explain a reversible reaction</w:t>
      </w:r>
      <w:r w:rsidR="001201DA">
        <w:rPr>
          <w:rFonts w:ascii="Comic Sans MS" w:hAnsi="Comic Sans MS"/>
          <w:b w:val="0"/>
        </w:rPr>
        <w:t>. If equipment necessary is available, demonstrate to the class.</w:t>
      </w:r>
    </w:p>
    <w:p w:rsidR="0027632E" w:rsidRPr="007E776D" w:rsidRDefault="0027632E" w:rsidP="0027632E">
      <w:pPr>
        <w:pStyle w:val="Title"/>
        <w:jc w:val="left"/>
        <w:rPr>
          <w:rFonts w:ascii="Comic Sans MS" w:hAnsi="Comic Sans MS"/>
        </w:rPr>
      </w:pPr>
    </w:p>
    <w:sectPr w:rsidR="0027632E" w:rsidRPr="007E776D" w:rsidSect="00382CEF">
      <w:footerReference w:type="even" r:id="rId8"/>
      <w:footerReference w:type="default" r:id="rId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B3" w:rsidRDefault="00E638B3">
      <w:r>
        <w:separator/>
      </w:r>
    </w:p>
  </w:endnote>
  <w:endnote w:type="continuationSeparator" w:id="0">
    <w:p w:rsidR="00E638B3" w:rsidRDefault="00E6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9A" w:rsidRDefault="00AB3C9A" w:rsidP="007A1D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3C9A" w:rsidRDefault="00AB3C9A" w:rsidP="00D828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9A" w:rsidRDefault="00AB3C9A" w:rsidP="007A1D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2CB2">
      <w:rPr>
        <w:rStyle w:val="PageNumber"/>
        <w:noProof/>
      </w:rPr>
      <w:t>1</w:t>
    </w:r>
    <w:r>
      <w:rPr>
        <w:rStyle w:val="PageNumber"/>
      </w:rPr>
      <w:fldChar w:fldCharType="end"/>
    </w:r>
  </w:p>
  <w:p w:rsidR="00AB3C9A" w:rsidRDefault="00AB3C9A" w:rsidP="00D828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B3" w:rsidRDefault="00E638B3">
      <w:r>
        <w:separator/>
      </w:r>
    </w:p>
  </w:footnote>
  <w:footnote w:type="continuationSeparator" w:id="0">
    <w:p w:rsidR="00E638B3" w:rsidRDefault="00E63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538E2"/>
    <w:multiLevelType w:val="hybridMultilevel"/>
    <w:tmpl w:val="E8FA4F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DA07640"/>
    <w:multiLevelType w:val="hybridMultilevel"/>
    <w:tmpl w:val="1F88089C"/>
    <w:lvl w:ilvl="0" w:tplc="69BE0D8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561CD2"/>
    <w:multiLevelType w:val="hybridMultilevel"/>
    <w:tmpl w:val="93B05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967CF4"/>
    <w:multiLevelType w:val="hybridMultilevel"/>
    <w:tmpl w:val="F9BC5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AB20A5"/>
    <w:multiLevelType w:val="hybridMultilevel"/>
    <w:tmpl w:val="43A687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6D"/>
    <w:rsid w:val="001201DA"/>
    <w:rsid w:val="00192CB2"/>
    <w:rsid w:val="002118D1"/>
    <w:rsid w:val="0022691D"/>
    <w:rsid w:val="0027632E"/>
    <w:rsid w:val="002A4945"/>
    <w:rsid w:val="00307EFA"/>
    <w:rsid w:val="00381A43"/>
    <w:rsid w:val="00382CEF"/>
    <w:rsid w:val="006A7BB1"/>
    <w:rsid w:val="006F120E"/>
    <w:rsid w:val="007A1DD4"/>
    <w:rsid w:val="007E776D"/>
    <w:rsid w:val="0080297D"/>
    <w:rsid w:val="0090053A"/>
    <w:rsid w:val="00AB3C9A"/>
    <w:rsid w:val="00B23840"/>
    <w:rsid w:val="00D82844"/>
    <w:rsid w:val="00E6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lang w:val="en-CA"/>
    </w:rPr>
  </w:style>
  <w:style w:type="paragraph" w:styleId="BodyText">
    <w:name w:val="Body Text"/>
    <w:basedOn w:val="Normal"/>
    <w:rPr>
      <w:sz w:val="36"/>
      <w:lang w:val="en-CA"/>
    </w:rPr>
  </w:style>
  <w:style w:type="paragraph" w:styleId="Footer">
    <w:name w:val="footer"/>
    <w:basedOn w:val="Normal"/>
    <w:rsid w:val="00D82844"/>
    <w:pPr>
      <w:tabs>
        <w:tab w:val="center" w:pos="4320"/>
        <w:tab w:val="right" w:pos="8640"/>
      </w:tabs>
    </w:pPr>
  </w:style>
  <w:style w:type="character" w:styleId="PageNumber">
    <w:name w:val="page number"/>
    <w:basedOn w:val="DefaultParagraphFont"/>
    <w:rsid w:val="00D82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lang w:val="en-CA"/>
    </w:rPr>
  </w:style>
  <w:style w:type="paragraph" w:styleId="BodyText">
    <w:name w:val="Body Text"/>
    <w:basedOn w:val="Normal"/>
    <w:rPr>
      <w:sz w:val="36"/>
      <w:lang w:val="en-CA"/>
    </w:rPr>
  </w:style>
  <w:style w:type="paragraph" w:styleId="Footer">
    <w:name w:val="footer"/>
    <w:basedOn w:val="Normal"/>
    <w:rsid w:val="00D82844"/>
    <w:pPr>
      <w:tabs>
        <w:tab w:val="center" w:pos="4320"/>
        <w:tab w:val="right" w:pos="8640"/>
      </w:tabs>
    </w:pPr>
  </w:style>
  <w:style w:type="character" w:styleId="PageNumber">
    <w:name w:val="page number"/>
    <w:basedOn w:val="DefaultParagraphFont"/>
    <w:rsid w:val="00D8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Research Topic 3:  Chemistry 20</vt:lpstr>
    </vt:vector>
  </TitlesOfParts>
  <Company>Wolf Creek School Division</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Topic 3:  Chemistry 20</dc:title>
  <dc:creator>Linda Jaffray</dc:creator>
  <cp:lastModifiedBy>CARC-Consultant</cp:lastModifiedBy>
  <cp:revision>2</cp:revision>
  <dcterms:created xsi:type="dcterms:W3CDTF">2012-03-28T17:02:00Z</dcterms:created>
  <dcterms:modified xsi:type="dcterms:W3CDTF">2012-03-28T17:02:00Z</dcterms:modified>
</cp:coreProperties>
</file>