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A0" w:rsidRPr="0030326D" w:rsidRDefault="0030326D" w:rsidP="00EF5012">
      <w:pPr>
        <w:jc w:val="center"/>
        <w:rPr>
          <w:b/>
          <w:sz w:val="40"/>
          <w:szCs w:val="40"/>
          <w:u w:val="single"/>
        </w:rPr>
      </w:pPr>
      <w:bookmarkStart w:id="0" w:name="_GoBack"/>
      <w:bookmarkEnd w:id="0"/>
      <w:r w:rsidRPr="0030326D">
        <w:rPr>
          <w:b/>
          <w:sz w:val="40"/>
          <w:szCs w:val="40"/>
          <w:u w:val="single"/>
        </w:rPr>
        <w:t xml:space="preserve">Possible </w:t>
      </w:r>
      <w:r w:rsidR="00EF5012" w:rsidRPr="0030326D">
        <w:rPr>
          <w:b/>
          <w:sz w:val="40"/>
          <w:szCs w:val="40"/>
          <w:u w:val="single"/>
        </w:rPr>
        <w:t>Time Guideline for chemistry 30</w:t>
      </w:r>
    </w:p>
    <w:p w:rsidR="00EF5012" w:rsidRDefault="00EF5012" w:rsidP="00802664">
      <w:pPr>
        <w:ind w:left="1440" w:hanging="1440"/>
      </w:pPr>
      <w:r>
        <w:t>5 days</w:t>
      </w:r>
      <w:r>
        <w:tab/>
        <w:t>Review chemistry 20</w:t>
      </w:r>
      <w:r w:rsidR="00802664">
        <w:t xml:space="preserve"> … Sort out the weak spots in the student’s background. Refresh their memory of all those basics before you begin. </w:t>
      </w:r>
    </w:p>
    <w:p w:rsidR="00EF5012" w:rsidRDefault="00EF5012">
      <w:r>
        <w:t>1 day</w:t>
      </w:r>
      <w:r>
        <w:tab/>
      </w:r>
      <w:r>
        <w:tab/>
        <w:t>Unit exam Chemistry 20</w:t>
      </w:r>
    </w:p>
    <w:p w:rsidR="00EF5012" w:rsidRDefault="00EF5012">
      <w:r>
        <w:t>15 days</w:t>
      </w:r>
      <w:r>
        <w:tab/>
      </w:r>
      <w:r>
        <w:tab/>
        <w:t>thermodynamics Unit</w:t>
      </w:r>
    </w:p>
    <w:p w:rsidR="00EF5012" w:rsidRDefault="00EF5012" w:rsidP="0030326D">
      <w:pPr>
        <w:ind w:left="1440" w:hanging="1440"/>
      </w:pPr>
      <w:r>
        <w:t>1 day</w:t>
      </w:r>
      <w:r>
        <w:tab/>
        <w:t xml:space="preserve">Thermodynamics Unit Exam …. </w:t>
      </w:r>
      <w:r w:rsidR="0030326D">
        <w:t>Consider doing this</w:t>
      </w:r>
      <w:r>
        <w:t xml:space="preserve"> unit first as doing Organic first often gives students an inflated idea of their ability. It is hard to explain to parents at interviews that their child has this awesome glowing mark</w:t>
      </w:r>
      <w:r w:rsidR="0030326D">
        <w:t xml:space="preserve"> in October or February</w:t>
      </w:r>
      <w:r>
        <w:t xml:space="preserve"> (because Organic is easy) and then have to rationalize why the mark is constantly falling as you head into more difficult topics. </w:t>
      </w:r>
    </w:p>
    <w:p w:rsidR="00EF5012" w:rsidRDefault="0030326D" w:rsidP="00EF5012">
      <w:pPr>
        <w:ind w:left="1440" w:hanging="1440"/>
      </w:pPr>
      <w:r>
        <w:t>22</w:t>
      </w:r>
      <w:r w:rsidR="00EF5012">
        <w:t xml:space="preserve"> days</w:t>
      </w:r>
      <w:r w:rsidR="00EF5012">
        <w:tab/>
        <w:t>Redox Unit …. Include a research project here that might consume 3 to 4 days</w:t>
      </w:r>
    </w:p>
    <w:p w:rsidR="00EF5012" w:rsidRDefault="00EF5012" w:rsidP="00EF5012">
      <w:pPr>
        <w:ind w:left="1440" w:hanging="1440"/>
      </w:pPr>
      <w:r>
        <w:t>1 day</w:t>
      </w:r>
      <w:r>
        <w:tab/>
        <w:t xml:space="preserve">Redox Unit Exam ….. </w:t>
      </w:r>
      <w:r w:rsidR="0030326D">
        <w:t>Test</w:t>
      </w:r>
      <w:r>
        <w:t xml:space="preserve"> cumulatively as this helps the students NOT to forget previous concepts</w:t>
      </w:r>
    </w:p>
    <w:p w:rsidR="00EF5012" w:rsidRDefault="00EF5012" w:rsidP="0030326D">
      <w:pPr>
        <w:ind w:left="1440" w:hanging="1440"/>
      </w:pPr>
      <w:r>
        <w:t>14 days</w:t>
      </w:r>
      <w:r>
        <w:tab/>
        <w:t>Organic Unit</w:t>
      </w:r>
      <w:r w:rsidR="00802664">
        <w:sym w:font="Wingdings" w:char="F0E0"/>
      </w:r>
      <w:r w:rsidR="00802664">
        <w:t xml:space="preserve"> </w:t>
      </w:r>
      <w:r w:rsidR="0030326D">
        <w:t xml:space="preserve"> Many students are now ready for something </w:t>
      </w:r>
      <w:proofErr w:type="gramStart"/>
      <w:r w:rsidR="0030326D">
        <w:rPr>
          <w:b/>
          <w:u w:val="single"/>
        </w:rPr>
        <w:t>easier</w:t>
      </w:r>
      <w:r w:rsidR="0030326D">
        <w:rPr>
          <w:u w:val="single"/>
        </w:rPr>
        <w:t xml:space="preserve"> </w:t>
      </w:r>
      <w:r w:rsidR="0030326D">
        <w:t xml:space="preserve"> and</w:t>
      </w:r>
      <w:proofErr w:type="gramEnd"/>
      <w:r w:rsidR="0030326D">
        <w:t xml:space="preserve"> it will help to bolster confidence. </w:t>
      </w:r>
    </w:p>
    <w:p w:rsidR="00EF5012" w:rsidRPr="0030326D" w:rsidRDefault="00EF5012" w:rsidP="00EF5012">
      <w:pPr>
        <w:ind w:left="1440" w:hanging="1440"/>
      </w:pPr>
      <w:r>
        <w:t>1 day</w:t>
      </w:r>
      <w:r>
        <w:tab/>
        <w:t xml:space="preserve">Organic Unit Exam …. Test cumulatively again as this helps the students NOT to forget previous </w:t>
      </w:r>
      <w:r w:rsidR="00802664">
        <w:t>concepts.</w:t>
      </w:r>
      <w:r w:rsidR="0030326D">
        <w:t xml:space="preserve">  </w:t>
      </w:r>
    </w:p>
    <w:p w:rsidR="00EF5012" w:rsidRDefault="00EF5012" w:rsidP="0030326D">
      <w:pPr>
        <w:ind w:left="1440" w:hanging="1440"/>
      </w:pPr>
      <w:r>
        <w:t>17 days</w:t>
      </w:r>
      <w:r>
        <w:tab/>
        <w:t>Equilibrium and Acid/Base Unit</w:t>
      </w:r>
    </w:p>
    <w:p w:rsidR="00EF5012" w:rsidRDefault="00EF5012" w:rsidP="0030326D">
      <w:pPr>
        <w:ind w:left="1440" w:hanging="1440"/>
      </w:pPr>
      <w:r>
        <w:t>1 day</w:t>
      </w:r>
      <w:r>
        <w:tab/>
        <w:t>Equilibrium Acid Unit Exam</w:t>
      </w:r>
      <w:r w:rsidR="0030326D">
        <w:t>….. Test cumulatively as this helps the students NOT to forget previous concepts</w:t>
      </w:r>
    </w:p>
    <w:p w:rsidR="00EF5012" w:rsidRDefault="0030326D" w:rsidP="00EF5012">
      <w:pPr>
        <w:ind w:left="1440" w:hanging="1440"/>
        <w:rPr>
          <w:u w:val="single"/>
        </w:rPr>
      </w:pPr>
      <w:r w:rsidRPr="0030326D">
        <w:rPr>
          <w:u w:val="single"/>
        </w:rPr>
        <w:t>5 + days</w:t>
      </w:r>
      <w:r w:rsidR="00EF5012" w:rsidRPr="0030326D">
        <w:rPr>
          <w:u w:val="single"/>
        </w:rPr>
        <w:tab/>
        <w:t xml:space="preserve">Review </w:t>
      </w:r>
    </w:p>
    <w:p w:rsidR="0030326D" w:rsidRDefault="0030326D" w:rsidP="00EF5012">
      <w:pPr>
        <w:ind w:left="1440" w:hanging="1440"/>
      </w:pPr>
      <w:r>
        <w:t xml:space="preserve">83+ days  </w:t>
      </w:r>
      <w:r>
        <w:sym w:font="Wingdings" w:char="F0E0"/>
      </w:r>
      <w:r>
        <w:t xml:space="preserve"> </w:t>
      </w:r>
      <w:proofErr w:type="gramStart"/>
      <w:r>
        <w:t>This</w:t>
      </w:r>
      <w:proofErr w:type="gramEnd"/>
      <w:r>
        <w:t xml:space="preserve"> will not necessarily add to the number of teaching days you have in your jurisdiction.</w:t>
      </w:r>
    </w:p>
    <w:p w:rsidR="0030326D" w:rsidRDefault="0030326D" w:rsidP="0030326D">
      <w:pPr>
        <w:pStyle w:val="ListParagraph"/>
        <w:numPr>
          <w:ilvl w:val="0"/>
          <w:numId w:val="1"/>
        </w:numPr>
      </w:pPr>
      <w:r>
        <w:t>There may be Professional development, bad weather days, etc that play into your timeline</w:t>
      </w:r>
    </w:p>
    <w:p w:rsidR="0030326D" w:rsidRDefault="0030326D" w:rsidP="0030326D">
      <w:pPr>
        <w:pStyle w:val="ListParagraph"/>
        <w:numPr>
          <w:ilvl w:val="0"/>
          <w:numId w:val="1"/>
        </w:numPr>
      </w:pPr>
      <w:r>
        <w:t xml:space="preserve">Feel free to add or subtract days as is needed depending on the skill of your class. </w:t>
      </w:r>
    </w:p>
    <w:p w:rsidR="0030326D" w:rsidRDefault="0030326D" w:rsidP="00EF5012">
      <w:pPr>
        <w:ind w:left="1440" w:hanging="1440"/>
      </w:pPr>
      <w:r>
        <w:t xml:space="preserve">Be sure to plan LABS for every section of the course as the practical will always enhance the understanding of the theoretical.  And besides this is the FUN part of chemistry. </w:t>
      </w:r>
    </w:p>
    <w:sectPr w:rsidR="0030326D" w:rsidSect="00D5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0152C"/>
    <w:multiLevelType w:val="hybridMultilevel"/>
    <w:tmpl w:val="C168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12"/>
    <w:rsid w:val="0030326D"/>
    <w:rsid w:val="003C27C8"/>
    <w:rsid w:val="00802664"/>
    <w:rsid w:val="00D516A0"/>
    <w:rsid w:val="00E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CARC-Consultant</cp:lastModifiedBy>
  <cp:revision>2</cp:revision>
  <dcterms:created xsi:type="dcterms:W3CDTF">2012-03-28T17:10:00Z</dcterms:created>
  <dcterms:modified xsi:type="dcterms:W3CDTF">2012-03-28T17:10:00Z</dcterms:modified>
</cp:coreProperties>
</file>