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Default Extension="wmf" ContentType="image/x-wmf"/>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DB6205" w:rsidRPr="000A53DA" w:rsidRDefault="00DB6205">
      <w:pPr>
        <w:rPr>
          <w:rFonts w:ascii="Corbel" w:hAnsi="Corbel"/>
          <w:b/>
          <w:u w:val="single"/>
        </w:rPr>
      </w:pPr>
      <w:r w:rsidRPr="000A53DA">
        <w:rPr>
          <w:rFonts w:ascii="Corbel" w:hAnsi="Corbel"/>
          <w:b/>
          <w:u w:val="single"/>
        </w:rPr>
        <w:t>Alberta Natural Resources Project</w:t>
      </w:r>
    </w:p>
    <w:p w:rsidR="00DB6205" w:rsidRPr="000A53DA" w:rsidRDefault="00DB6205">
      <w:pPr>
        <w:rPr>
          <w:rFonts w:ascii="Corbel" w:hAnsi="Corbel"/>
        </w:rPr>
      </w:pPr>
      <w:r w:rsidRPr="000A53DA">
        <w:rPr>
          <w:rFonts w:ascii="Corbel" w:hAnsi="Corbel"/>
        </w:rPr>
        <w:t>Students will research Alberta’s primary natural resources and create a p</w:t>
      </w:r>
      <w:r w:rsidR="001D47DB">
        <w:rPr>
          <w:rFonts w:ascii="Corbel" w:hAnsi="Corbel"/>
        </w:rPr>
        <w:t>resentation in the format of a b</w:t>
      </w:r>
      <w:r w:rsidRPr="000A53DA">
        <w:rPr>
          <w:rFonts w:ascii="Corbel" w:hAnsi="Corbel"/>
        </w:rPr>
        <w:t>rochure, using Microsoft Publisher.</w:t>
      </w:r>
    </w:p>
    <w:p w:rsidR="00DB6205" w:rsidRPr="000A53DA" w:rsidRDefault="00DB6205">
      <w:pPr>
        <w:rPr>
          <w:rFonts w:ascii="Corbel" w:hAnsi="Corbel"/>
          <w:b/>
          <w:u w:val="single"/>
        </w:rPr>
      </w:pPr>
      <w:r w:rsidRPr="000A53DA">
        <w:rPr>
          <w:rFonts w:ascii="Corbel" w:hAnsi="Corbel"/>
          <w:b/>
          <w:u w:val="single"/>
        </w:rPr>
        <w:t>Social Studies Outcomes</w:t>
      </w:r>
    </w:p>
    <w:p w:rsidR="00DB6205" w:rsidRPr="000A53DA" w:rsidRDefault="00DB6205">
      <w:pPr>
        <w:rPr>
          <w:rFonts w:ascii="Corbel" w:hAnsi="Corbel"/>
        </w:rPr>
      </w:pPr>
      <w:r w:rsidRPr="000A53DA">
        <w:rPr>
          <w:rFonts w:ascii="Corbel" w:hAnsi="Corbel"/>
        </w:rPr>
        <w:t>4.1</w:t>
      </w:r>
      <w:r w:rsidRPr="000A53DA">
        <w:rPr>
          <w:rFonts w:ascii="Corbel" w:hAnsi="Corbel"/>
        </w:rPr>
        <w:tab/>
        <w:t>Alberta:  A Sense of the Land</w:t>
      </w:r>
    </w:p>
    <w:p w:rsidR="00DB6205" w:rsidRPr="000A53DA" w:rsidRDefault="00DB6205" w:rsidP="000A53DA">
      <w:pPr>
        <w:spacing w:line="240" w:lineRule="auto"/>
        <w:rPr>
          <w:rFonts w:ascii="Corbel" w:hAnsi="Corbel"/>
        </w:rPr>
      </w:pPr>
      <w:r w:rsidRPr="000A53DA">
        <w:rPr>
          <w:rFonts w:ascii="Corbel" w:hAnsi="Corbel"/>
        </w:rPr>
        <w:t>General Outcome:  Students will demonstrate an understanding and appreciation of how elements of physical geography, climate, geology and palaeontology are integral to the landscapes and environment of Alberta.</w:t>
      </w:r>
    </w:p>
    <w:p w:rsidR="00DB6205" w:rsidRPr="006A4D03" w:rsidRDefault="00DB6205" w:rsidP="000A53DA">
      <w:pPr>
        <w:spacing w:line="240" w:lineRule="auto"/>
        <w:rPr>
          <w:rFonts w:ascii="Corbel" w:hAnsi="Corbel"/>
          <w:b/>
        </w:rPr>
      </w:pPr>
      <w:r w:rsidRPr="006A4D03">
        <w:rPr>
          <w:rFonts w:ascii="Corbel" w:hAnsi="Corbel"/>
          <w:b/>
        </w:rPr>
        <w:t>Specific Outcomes</w:t>
      </w:r>
    </w:p>
    <w:p w:rsidR="00DB6205" w:rsidRPr="006A4D03" w:rsidRDefault="00DB6205" w:rsidP="001D47DB">
      <w:pPr>
        <w:pStyle w:val="ListParagraph"/>
        <w:spacing w:line="240" w:lineRule="auto"/>
        <w:ind w:left="360"/>
        <w:rPr>
          <w:rFonts w:ascii="Corbel" w:hAnsi="Corbel"/>
          <w:u w:val="single"/>
        </w:rPr>
      </w:pPr>
      <w:r w:rsidRPr="006A4D03">
        <w:rPr>
          <w:rFonts w:ascii="Corbel" w:hAnsi="Corbel"/>
          <w:u w:val="single"/>
        </w:rPr>
        <w:t>Values and Attitudes</w:t>
      </w:r>
    </w:p>
    <w:p w:rsidR="00DB6205" w:rsidRDefault="00DB6205" w:rsidP="006A4D03">
      <w:pPr>
        <w:pStyle w:val="ListParagraph"/>
        <w:spacing w:line="240" w:lineRule="auto"/>
        <w:rPr>
          <w:rFonts w:ascii="Corbel" w:hAnsi="Corbel"/>
        </w:rPr>
      </w:pPr>
      <w:r w:rsidRPr="000A53DA">
        <w:rPr>
          <w:rFonts w:ascii="Corbel" w:hAnsi="Corbel"/>
        </w:rPr>
        <w:t>Students will:</w:t>
      </w:r>
    </w:p>
    <w:p w:rsidR="00DB6205" w:rsidRPr="000A53DA" w:rsidRDefault="00DB6205" w:rsidP="006A4D03">
      <w:pPr>
        <w:pStyle w:val="ListParagraph"/>
        <w:numPr>
          <w:ilvl w:val="0"/>
          <w:numId w:val="1"/>
        </w:numPr>
        <w:spacing w:line="240" w:lineRule="auto"/>
        <w:rPr>
          <w:rFonts w:ascii="Corbel" w:hAnsi="Corbel"/>
        </w:rPr>
      </w:pPr>
      <w:r w:rsidRPr="000A53DA">
        <w:rPr>
          <w:rFonts w:ascii="Corbel" w:hAnsi="Corbel"/>
        </w:rPr>
        <w:t>appreciate how Alberta’s fossil heritage contributes to the province’s unique character</w:t>
      </w:r>
    </w:p>
    <w:p w:rsidR="00DB6205" w:rsidRDefault="00DB6205" w:rsidP="000A53DA">
      <w:pPr>
        <w:pStyle w:val="ListParagraph"/>
        <w:numPr>
          <w:ilvl w:val="0"/>
          <w:numId w:val="1"/>
        </w:numPr>
        <w:spacing w:line="240" w:lineRule="auto"/>
        <w:rPr>
          <w:rFonts w:ascii="Corbel" w:hAnsi="Corbel"/>
        </w:rPr>
      </w:pPr>
      <w:r>
        <w:rPr>
          <w:rFonts w:ascii="Corbel" w:hAnsi="Corbel"/>
        </w:rPr>
        <w:t>appreciate the variety and abundance of natural resources in Alberta</w:t>
      </w:r>
    </w:p>
    <w:p w:rsidR="00DB6205" w:rsidRDefault="00DB6205" w:rsidP="000A53DA">
      <w:pPr>
        <w:pStyle w:val="ListParagraph"/>
        <w:numPr>
          <w:ilvl w:val="0"/>
          <w:numId w:val="1"/>
        </w:numPr>
        <w:spacing w:line="240" w:lineRule="auto"/>
        <w:rPr>
          <w:rFonts w:ascii="Corbel" w:hAnsi="Corbel"/>
        </w:rPr>
      </w:pPr>
      <w:r>
        <w:rPr>
          <w:rFonts w:ascii="Corbel" w:hAnsi="Corbel"/>
        </w:rPr>
        <w:t>appreciate how land sustains communities and quality of life</w:t>
      </w:r>
    </w:p>
    <w:p w:rsidR="00DB6205" w:rsidRDefault="00DB6205" w:rsidP="000A53DA">
      <w:pPr>
        <w:pStyle w:val="ListParagraph"/>
        <w:numPr>
          <w:ilvl w:val="0"/>
          <w:numId w:val="1"/>
        </w:numPr>
        <w:spacing w:line="240" w:lineRule="auto"/>
        <w:rPr>
          <w:rFonts w:ascii="Corbel" w:hAnsi="Corbel"/>
        </w:rPr>
      </w:pPr>
      <w:r>
        <w:rPr>
          <w:rFonts w:ascii="Corbel" w:hAnsi="Corbel"/>
        </w:rPr>
        <w:t>demonstrate care and concern for the environment through their choices and actions</w:t>
      </w:r>
    </w:p>
    <w:p w:rsidR="00DB6205" w:rsidRDefault="00DB6205" w:rsidP="006A4D03">
      <w:pPr>
        <w:pStyle w:val="ListParagraph"/>
        <w:spacing w:line="240" w:lineRule="auto"/>
        <w:rPr>
          <w:rFonts w:ascii="Corbel" w:hAnsi="Corbel"/>
        </w:rPr>
      </w:pPr>
    </w:p>
    <w:p w:rsidR="00DB6205" w:rsidRDefault="00DB6205" w:rsidP="006A4D03">
      <w:pPr>
        <w:pStyle w:val="ListParagraph"/>
        <w:spacing w:line="240" w:lineRule="auto"/>
        <w:rPr>
          <w:rFonts w:ascii="Corbel" w:hAnsi="Corbel"/>
        </w:rPr>
      </w:pPr>
    </w:p>
    <w:p w:rsidR="00DB6205" w:rsidRPr="006A4D03" w:rsidRDefault="00DB6205" w:rsidP="001D47DB">
      <w:pPr>
        <w:pStyle w:val="ListParagraph"/>
        <w:spacing w:line="240" w:lineRule="auto"/>
        <w:ind w:left="360"/>
        <w:rPr>
          <w:rFonts w:ascii="Corbel" w:hAnsi="Corbel"/>
          <w:u w:val="single"/>
        </w:rPr>
      </w:pPr>
      <w:r w:rsidRPr="006A4D03">
        <w:rPr>
          <w:rFonts w:ascii="Corbel" w:hAnsi="Corbel"/>
          <w:u w:val="single"/>
        </w:rPr>
        <w:t>Knowledge and Understanding</w:t>
      </w:r>
    </w:p>
    <w:p w:rsidR="00DB6205" w:rsidRDefault="00DB6205" w:rsidP="006A4D03">
      <w:pPr>
        <w:pStyle w:val="ListParagraph"/>
        <w:spacing w:line="240" w:lineRule="auto"/>
        <w:rPr>
          <w:rFonts w:ascii="Corbel" w:hAnsi="Corbel"/>
        </w:rPr>
      </w:pPr>
      <w:r>
        <w:rPr>
          <w:rFonts w:ascii="Corbel" w:hAnsi="Corbel"/>
        </w:rPr>
        <w:t>Students will reflect upon the following question</w:t>
      </w:r>
      <w:r w:rsidR="001D47DB">
        <w:rPr>
          <w:rFonts w:ascii="Corbel" w:hAnsi="Corbel"/>
        </w:rPr>
        <w:t>s</w:t>
      </w:r>
      <w:r>
        <w:rPr>
          <w:rFonts w:ascii="Corbel" w:hAnsi="Corbel"/>
        </w:rPr>
        <w:t>:</w:t>
      </w:r>
    </w:p>
    <w:p w:rsidR="00DB6205" w:rsidRPr="006A4D03" w:rsidRDefault="00DB6205" w:rsidP="006A4D03">
      <w:pPr>
        <w:pStyle w:val="ListParagraph"/>
        <w:numPr>
          <w:ilvl w:val="0"/>
          <w:numId w:val="2"/>
        </w:numPr>
        <w:spacing w:line="240" w:lineRule="auto"/>
        <w:rPr>
          <w:rFonts w:ascii="Corbel" w:hAnsi="Corbel"/>
        </w:rPr>
      </w:pPr>
      <w:r>
        <w:rPr>
          <w:rFonts w:ascii="Corbel" w:hAnsi="Corbel"/>
        </w:rPr>
        <w:t>What are the significant natural resources in Alberta and where are they located?</w:t>
      </w:r>
    </w:p>
    <w:p w:rsidR="00DB6205" w:rsidRDefault="00DB6205" w:rsidP="006A4D03">
      <w:pPr>
        <w:pStyle w:val="ListParagraph"/>
        <w:numPr>
          <w:ilvl w:val="0"/>
          <w:numId w:val="2"/>
        </w:numPr>
        <w:spacing w:line="240" w:lineRule="auto"/>
        <w:rPr>
          <w:rFonts w:ascii="Corbel" w:hAnsi="Corbel"/>
        </w:rPr>
      </w:pPr>
      <w:r>
        <w:rPr>
          <w:rFonts w:ascii="Corbel" w:hAnsi="Corbel"/>
        </w:rPr>
        <w:t>In what ways do the physical geography and natural resources of a region determine the establishment of communities?</w:t>
      </w:r>
    </w:p>
    <w:p w:rsidR="00DB6205" w:rsidRDefault="00DB6205" w:rsidP="006A4D03">
      <w:pPr>
        <w:pStyle w:val="ListParagraph"/>
        <w:numPr>
          <w:ilvl w:val="0"/>
          <w:numId w:val="2"/>
        </w:numPr>
        <w:spacing w:line="240" w:lineRule="auto"/>
        <w:rPr>
          <w:rFonts w:ascii="Corbel" w:hAnsi="Corbel"/>
        </w:rPr>
      </w:pPr>
      <w:r>
        <w:rPr>
          <w:rFonts w:ascii="Corbel" w:hAnsi="Corbel"/>
        </w:rPr>
        <w:t>How are natural resources used by Albertans?</w:t>
      </w:r>
    </w:p>
    <w:p w:rsidR="00DB6205" w:rsidRDefault="00DB6205" w:rsidP="006A4D03">
      <w:pPr>
        <w:pStyle w:val="ListParagraph"/>
        <w:numPr>
          <w:ilvl w:val="0"/>
          <w:numId w:val="2"/>
        </w:numPr>
        <w:spacing w:line="240" w:lineRule="auto"/>
        <w:rPr>
          <w:rFonts w:ascii="Corbel" w:hAnsi="Corbel"/>
        </w:rPr>
      </w:pPr>
      <w:r>
        <w:rPr>
          <w:rFonts w:ascii="Corbel" w:hAnsi="Corbel"/>
        </w:rPr>
        <w:t>How do Albertans deal with competing demands on land use?</w:t>
      </w:r>
    </w:p>
    <w:p w:rsidR="00DB6205" w:rsidRPr="002307E8" w:rsidRDefault="00DB6205" w:rsidP="006A4D03">
      <w:pPr>
        <w:pStyle w:val="ListParagraph"/>
        <w:spacing w:line="240" w:lineRule="auto"/>
        <w:ind w:left="1440"/>
        <w:rPr>
          <w:rFonts w:ascii="Kristen ITC" w:hAnsi="Kristen ITC"/>
          <w:sz w:val="18"/>
          <w:szCs w:val="18"/>
        </w:rPr>
      </w:pPr>
    </w:p>
    <w:p w:rsidR="00DB6205" w:rsidRPr="006A4D03" w:rsidRDefault="00DB6205" w:rsidP="006A4D03">
      <w:pPr>
        <w:spacing w:line="240" w:lineRule="auto"/>
        <w:rPr>
          <w:rFonts w:ascii="Corbel" w:hAnsi="Corbel"/>
        </w:rPr>
      </w:pPr>
      <w:r w:rsidRPr="006A4D03">
        <w:rPr>
          <w:rFonts w:ascii="Corbel" w:hAnsi="Corbel"/>
          <w:b/>
          <w:u w:val="single"/>
        </w:rPr>
        <w:t>Skills and Processes for Grade Four</w:t>
      </w:r>
    </w:p>
    <w:p w:rsidR="00DB6205" w:rsidRPr="006A4D03" w:rsidRDefault="00DB6205" w:rsidP="006A4D03">
      <w:pPr>
        <w:spacing w:line="240" w:lineRule="auto"/>
        <w:rPr>
          <w:rFonts w:ascii="Corbel" w:hAnsi="Corbel"/>
          <w:b/>
        </w:rPr>
      </w:pPr>
      <w:r w:rsidRPr="006A4D03">
        <w:rPr>
          <w:rFonts w:ascii="Corbel" w:hAnsi="Corbel"/>
          <w:b/>
        </w:rPr>
        <w:t>Dimensions of Thinking</w:t>
      </w:r>
    </w:p>
    <w:p w:rsidR="00DB6205" w:rsidRPr="006A4D03" w:rsidRDefault="00DB6205" w:rsidP="006A4D03">
      <w:pPr>
        <w:spacing w:line="240" w:lineRule="auto"/>
        <w:rPr>
          <w:rFonts w:ascii="Corbel" w:hAnsi="Corbel"/>
        </w:rPr>
      </w:pPr>
      <w:r w:rsidRPr="006A4D03">
        <w:rPr>
          <w:rFonts w:ascii="Corbel" w:hAnsi="Corbel"/>
        </w:rPr>
        <w:t>4.S.1</w:t>
      </w:r>
      <w:r w:rsidRPr="006A4D03">
        <w:rPr>
          <w:rFonts w:ascii="Corbel" w:hAnsi="Corbel"/>
        </w:rPr>
        <w:tab/>
        <w:t>Students will develop skills of critical thinking and creative thinking</w:t>
      </w:r>
    </w:p>
    <w:p w:rsidR="00DB6205" w:rsidRPr="006A4D03" w:rsidRDefault="00DB6205" w:rsidP="006A4D03">
      <w:pPr>
        <w:spacing w:line="240" w:lineRule="auto"/>
        <w:rPr>
          <w:rFonts w:ascii="Corbel" w:hAnsi="Corbel"/>
        </w:rPr>
      </w:pPr>
      <w:r w:rsidRPr="006A4D03">
        <w:rPr>
          <w:rFonts w:ascii="Corbel" w:hAnsi="Corbel"/>
        </w:rPr>
        <w:t>4.S.3</w:t>
      </w:r>
      <w:r w:rsidRPr="006A4D03">
        <w:rPr>
          <w:rFonts w:ascii="Corbel" w:hAnsi="Corbel"/>
        </w:rPr>
        <w:tab/>
        <w:t>Students will develop skills of geographic thinking</w:t>
      </w:r>
    </w:p>
    <w:p w:rsidR="00DB6205" w:rsidRPr="006A4D03" w:rsidRDefault="00DB6205" w:rsidP="006A4D03">
      <w:pPr>
        <w:spacing w:line="240" w:lineRule="auto"/>
        <w:rPr>
          <w:rFonts w:ascii="Corbel" w:hAnsi="Corbel"/>
          <w:b/>
        </w:rPr>
      </w:pPr>
      <w:r w:rsidRPr="006A4D03">
        <w:rPr>
          <w:rFonts w:ascii="Corbel" w:hAnsi="Corbel"/>
          <w:b/>
        </w:rPr>
        <w:t>Research for Deliberative Inquiry</w:t>
      </w:r>
    </w:p>
    <w:p w:rsidR="00DB6205" w:rsidRPr="006A4D03" w:rsidRDefault="00DB6205" w:rsidP="006A4D03">
      <w:pPr>
        <w:spacing w:line="240" w:lineRule="auto"/>
        <w:rPr>
          <w:rFonts w:ascii="Corbel" w:hAnsi="Corbel"/>
        </w:rPr>
      </w:pPr>
      <w:r w:rsidRPr="006A4D03">
        <w:rPr>
          <w:rFonts w:ascii="Corbel" w:hAnsi="Corbel"/>
        </w:rPr>
        <w:t>4.S.7</w:t>
      </w:r>
      <w:r w:rsidRPr="006A4D03">
        <w:rPr>
          <w:rFonts w:ascii="Corbel" w:hAnsi="Corbel"/>
        </w:rPr>
        <w:tab/>
        <w:t>Students will apply the research process</w:t>
      </w:r>
    </w:p>
    <w:p w:rsidR="00DB6205" w:rsidRPr="006A4D03" w:rsidRDefault="00DB6205" w:rsidP="006A4D03">
      <w:pPr>
        <w:spacing w:line="240" w:lineRule="auto"/>
        <w:rPr>
          <w:rFonts w:ascii="Corbel" w:hAnsi="Corbel"/>
          <w:b/>
        </w:rPr>
      </w:pPr>
      <w:r w:rsidRPr="006A4D03">
        <w:rPr>
          <w:rFonts w:ascii="Corbel" w:hAnsi="Corbel"/>
          <w:b/>
        </w:rPr>
        <w:t>Communication</w:t>
      </w:r>
    </w:p>
    <w:p w:rsidR="00DB6205" w:rsidRPr="006A4D03" w:rsidRDefault="00DB6205" w:rsidP="006A4D03">
      <w:pPr>
        <w:spacing w:line="240" w:lineRule="auto"/>
        <w:rPr>
          <w:rFonts w:ascii="Corbel" w:hAnsi="Corbel"/>
        </w:rPr>
      </w:pPr>
      <w:r w:rsidRPr="006A4D03">
        <w:rPr>
          <w:rFonts w:ascii="Corbel" w:hAnsi="Corbel"/>
        </w:rPr>
        <w:t>4.S.8</w:t>
      </w:r>
      <w:r w:rsidRPr="006A4D03">
        <w:rPr>
          <w:rFonts w:ascii="Corbel" w:hAnsi="Corbel"/>
        </w:rPr>
        <w:tab/>
        <w:t>The students will demonstrate skills of oral, written and visual literacy</w:t>
      </w:r>
    </w:p>
    <w:p w:rsidR="00DB6205" w:rsidRPr="006A4D03" w:rsidRDefault="00DB6205" w:rsidP="006A4D03">
      <w:pPr>
        <w:spacing w:line="240" w:lineRule="auto"/>
        <w:rPr>
          <w:rFonts w:ascii="Corbel" w:hAnsi="Corbel"/>
        </w:rPr>
      </w:pPr>
      <w:r w:rsidRPr="006A4D03">
        <w:rPr>
          <w:rFonts w:ascii="Corbel" w:hAnsi="Corbel"/>
        </w:rPr>
        <w:t>4.S.9</w:t>
      </w:r>
      <w:r w:rsidRPr="006A4D03">
        <w:rPr>
          <w:rFonts w:ascii="Corbel" w:hAnsi="Corbel"/>
        </w:rPr>
        <w:tab/>
        <w:t>The students will develop skills of media literacy</w:t>
      </w:r>
    </w:p>
    <w:p w:rsidR="00DB6205" w:rsidRPr="006A4D03" w:rsidRDefault="00DB6205" w:rsidP="006A4D03">
      <w:pPr>
        <w:spacing w:line="240" w:lineRule="auto"/>
        <w:rPr>
          <w:rFonts w:ascii="Corbel" w:hAnsi="Corbel"/>
        </w:rPr>
      </w:pPr>
    </w:p>
    <w:p w:rsidR="00DB6205" w:rsidRPr="006A4D03" w:rsidRDefault="00DB6205" w:rsidP="006A4D03">
      <w:pPr>
        <w:spacing w:line="240" w:lineRule="auto"/>
        <w:rPr>
          <w:rFonts w:ascii="Corbel" w:hAnsi="Corbel"/>
          <w:b/>
          <w:u w:val="single"/>
        </w:rPr>
      </w:pPr>
      <w:r w:rsidRPr="006A4D03">
        <w:rPr>
          <w:rFonts w:ascii="Corbel" w:hAnsi="Corbel"/>
          <w:b/>
          <w:u w:val="single"/>
        </w:rPr>
        <w:t>ICT Outcomes</w:t>
      </w:r>
    </w:p>
    <w:p w:rsidR="00DB6205" w:rsidRPr="006A4D03" w:rsidRDefault="00DB6205" w:rsidP="006A4D03">
      <w:pPr>
        <w:spacing w:line="240" w:lineRule="auto"/>
        <w:rPr>
          <w:rFonts w:ascii="Corbel" w:hAnsi="Corbel"/>
        </w:rPr>
      </w:pPr>
      <w:r w:rsidRPr="006A4D03">
        <w:rPr>
          <w:rFonts w:ascii="Corbel" w:hAnsi="Corbel"/>
        </w:rPr>
        <w:t>C.1.2.1 – Students will access and retrieve appropriate information from the Internet by using a specific search path or from a given URL</w:t>
      </w:r>
    </w:p>
    <w:p w:rsidR="00DB6205" w:rsidRPr="006A4D03" w:rsidRDefault="00DB6205" w:rsidP="006A4D03">
      <w:pPr>
        <w:spacing w:line="240" w:lineRule="auto"/>
        <w:rPr>
          <w:rFonts w:ascii="Corbel" w:hAnsi="Corbel"/>
        </w:rPr>
      </w:pPr>
      <w:r w:rsidRPr="006A4D03">
        <w:rPr>
          <w:rFonts w:ascii="Corbel" w:hAnsi="Corbel"/>
        </w:rPr>
        <w:t>C2.2.2 – organize information gathered from the Internet by selecting and recording the data in logical files or categories and by communicating effectively through appropriate forms such as reports and multimedia presentations (</w:t>
      </w:r>
      <w:r>
        <w:rPr>
          <w:rFonts w:ascii="Corbel" w:hAnsi="Corbel"/>
        </w:rPr>
        <w:t>Publisher</w:t>
      </w:r>
      <w:r w:rsidRPr="006A4D03">
        <w:rPr>
          <w:rFonts w:ascii="Corbel" w:hAnsi="Corbel"/>
        </w:rPr>
        <w:t>)</w:t>
      </w:r>
    </w:p>
    <w:p w:rsidR="00DB6205" w:rsidRPr="006A4D03" w:rsidRDefault="00DB6205" w:rsidP="006A4D03">
      <w:pPr>
        <w:spacing w:line="240" w:lineRule="auto"/>
        <w:rPr>
          <w:rFonts w:ascii="Corbel" w:hAnsi="Corbel"/>
        </w:rPr>
      </w:pPr>
      <w:r w:rsidRPr="006A4D03">
        <w:rPr>
          <w:rFonts w:ascii="Corbel" w:hAnsi="Corbel"/>
        </w:rPr>
        <w:t>C.5.2.1 – retrieve data from available storage devices (Live Binder)</w:t>
      </w:r>
    </w:p>
    <w:p w:rsidR="00DB6205" w:rsidRPr="006A4D03" w:rsidRDefault="00DB6205" w:rsidP="006A4D03">
      <w:pPr>
        <w:spacing w:line="240" w:lineRule="auto"/>
        <w:rPr>
          <w:rFonts w:ascii="Corbel" w:hAnsi="Corbel"/>
        </w:rPr>
      </w:pPr>
      <w:r w:rsidRPr="006A4D03">
        <w:rPr>
          <w:rFonts w:ascii="Corbel" w:hAnsi="Corbel"/>
        </w:rPr>
        <w:t>F.4.2.1 – recognize that graphics enhance communication</w:t>
      </w:r>
    </w:p>
    <w:p w:rsidR="00DB6205" w:rsidRPr="006A4D03" w:rsidRDefault="00DB6205" w:rsidP="006A4D03">
      <w:pPr>
        <w:spacing w:line="240" w:lineRule="auto"/>
        <w:rPr>
          <w:rFonts w:ascii="Corbel" w:hAnsi="Corbel"/>
        </w:rPr>
      </w:pPr>
      <w:r w:rsidRPr="006A4D03">
        <w:rPr>
          <w:rFonts w:ascii="Corbel" w:hAnsi="Corbel"/>
        </w:rPr>
        <w:t>F.6.2.1 – power up and power down various technologies and peripherals correctly</w:t>
      </w:r>
    </w:p>
    <w:p w:rsidR="00DB6205" w:rsidRPr="006A4D03" w:rsidRDefault="00DB6205" w:rsidP="006A4D03">
      <w:pPr>
        <w:spacing w:line="240" w:lineRule="auto"/>
        <w:rPr>
          <w:rFonts w:ascii="Corbel" w:hAnsi="Corbel"/>
        </w:rPr>
      </w:pPr>
      <w:r w:rsidRPr="006A4D03">
        <w:rPr>
          <w:rFonts w:ascii="Corbel" w:hAnsi="Corbel"/>
        </w:rPr>
        <w:t>F.6.2.2 – use and organize files and directories</w:t>
      </w:r>
    </w:p>
    <w:p w:rsidR="00DB6205" w:rsidRPr="006A4D03" w:rsidRDefault="00DB6205" w:rsidP="006A4D03">
      <w:pPr>
        <w:spacing w:line="240" w:lineRule="auto"/>
        <w:rPr>
          <w:rFonts w:ascii="Corbel" w:hAnsi="Corbel"/>
        </w:rPr>
      </w:pPr>
      <w:r w:rsidRPr="006A4D03">
        <w:rPr>
          <w:rFonts w:ascii="Corbel" w:hAnsi="Corbel"/>
        </w:rPr>
        <w:t>P.1.2.1 – create and revise original text to communicate and demonstrate understanding of forms and techniques</w:t>
      </w:r>
    </w:p>
    <w:p w:rsidR="00DB6205" w:rsidRPr="006A4D03" w:rsidRDefault="00DB6205" w:rsidP="006A4D03">
      <w:pPr>
        <w:spacing w:line="240" w:lineRule="auto"/>
        <w:rPr>
          <w:rFonts w:ascii="Corbel" w:hAnsi="Corbel"/>
        </w:rPr>
      </w:pPr>
      <w:r w:rsidRPr="006A4D03">
        <w:rPr>
          <w:rFonts w:ascii="Corbel" w:hAnsi="Corbel"/>
        </w:rPr>
        <w:t>P.1.2.2 – edit and format text to clarify and enhance meaning, using such word processing features as the thesaurus, find/change, text alignment, font size and font style</w:t>
      </w:r>
    </w:p>
    <w:p w:rsidR="00DB6205" w:rsidRPr="006A4D03" w:rsidRDefault="00DB6205" w:rsidP="006A4D03">
      <w:pPr>
        <w:spacing w:line="240" w:lineRule="auto"/>
        <w:rPr>
          <w:rFonts w:ascii="Corbel" w:hAnsi="Corbel"/>
        </w:rPr>
      </w:pPr>
      <w:r w:rsidRPr="006A4D03">
        <w:rPr>
          <w:rFonts w:ascii="Corbel" w:hAnsi="Corbel"/>
        </w:rPr>
        <w:t>P.3.2.1 – create a multimedia presentation, incorporating visual images</w:t>
      </w:r>
    </w:p>
    <w:p w:rsidR="00DB6205" w:rsidRDefault="00DB6205" w:rsidP="006A4D03">
      <w:pPr>
        <w:spacing w:line="240" w:lineRule="auto"/>
        <w:rPr>
          <w:rFonts w:ascii="Corbel" w:hAnsi="Corbel"/>
        </w:rPr>
      </w:pPr>
      <w:r w:rsidRPr="006A4D03">
        <w:rPr>
          <w:rFonts w:ascii="Corbel" w:hAnsi="Corbel"/>
        </w:rPr>
        <w:t>P.3.2.2 – access available databases for images to support communication</w:t>
      </w:r>
    </w:p>
    <w:p w:rsidR="00DB6205" w:rsidRPr="000C0C61" w:rsidRDefault="00DB6205" w:rsidP="000C0C61">
      <w:pPr>
        <w:spacing w:line="240" w:lineRule="auto"/>
        <w:rPr>
          <w:rFonts w:ascii="Corbel" w:hAnsi="Corbel"/>
          <w:b/>
          <w:u w:val="single"/>
        </w:rPr>
      </w:pPr>
      <w:r w:rsidRPr="000C0C61">
        <w:rPr>
          <w:rFonts w:ascii="Corbel" w:hAnsi="Corbel"/>
          <w:b/>
          <w:u w:val="single"/>
        </w:rPr>
        <w:t>Prerequisite Skills</w:t>
      </w:r>
    </w:p>
    <w:p w:rsidR="00DB6205" w:rsidRPr="000C0C61" w:rsidRDefault="00DB6205" w:rsidP="000C0C61">
      <w:pPr>
        <w:spacing w:line="240" w:lineRule="auto"/>
        <w:rPr>
          <w:rFonts w:ascii="Corbel" w:hAnsi="Corbel"/>
        </w:rPr>
      </w:pPr>
      <w:r w:rsidRPr="000C0C61">
        <w:rPr>
          <w:rFonts w:ascii="Corbel" w:hAnsi="Corbel"/>
        </w:rPr>
        <w:t>Prior to t</w:t>
      </w:r>
      <w:r>
        <w:rPr>
          <w:rFonts w:ascii="Corbel" w:hAnsi="Corbel"/>
        </w:rPr>
        <w:t xml:space="preserve">hese </w:t>
      </w:r>
      <w:r w:rsidRPr="000C0C61">
        <w:rPr>
          <w:rFonts w:ascii="Corbel" w:hAnsi="Corbel"/>
        </w:rPr>
        <w:t xml:space="preserve">lessons, students have had an opportunity to experiment with </w:t>
      </w:r>
      <w:r>
        <w:rPr>
          <w:rFonts w:ascii="Corbel" w:hAnsi="Corbel"/>
        </w:rPr>
        <w:t xml:space="preserve">Microsoft Publisher. </w:t>
      </w:r>
      <w:r w:rsidRPr="000C0C61">
        <w:rPr>
          <w:rFonts w:ascii="Corbel" w:hAnsi="Corbel"/>
        </w:rPr>
        <w:t xml:space="preserve">  They have been taught to:</w:t>
      </w:r>
    </w:p>
    <w:p w:rsidR="00DB6205" w:rsidRPr="000C0C61" w:rsidRDefault="00DB6205" w:rsidP="000C0C61">
      <w:pPr>
        <w:pStyle w:val="ListParagraph"/>
        <w:numPr>
          <w:ilvl w:val="0"/>
          <w:numId w:val="3"/>
        </w:numPr>
        <w:spacing w:line="240" w:lineRule="auto"/>
        <w:rPr>
          <w:rFonts w:ascii="Corbel" w:hAnsi="Corbel"/>
        </w:rPr>
      </w:pPr>
      <w:r w:rsidRPr="000C0C61">
        <w:rPr>
          <w:rFonts w:ascii="Corbel" w:hAnsi="Corbel"/>
        </w:rPr>
        <w:t>Power up and power down the computer</w:t>
      </w:r>
    </w:p>
    <w:p w:rsidR="00DB6205" w:rsidRPr="000C0C61" w:rsidRDefault="00DB6205" w:rsidP="000C0C61">
      <w:pPr>
        <w:pStyle w:val="ListParagraph"/>
        <w:numPr>
          <w:ilvl w:val="0"/>
          <w:numId w:val="3"/>
        </w:numPr>
        <w:spacing w:line="240" w:lineRule="auto"/>
        <w:rPr>
          <w:rFonts w:ascii="Corbel" w:hAnsi="Corbel"/>
        </w:rPr>
      </w:pPr>
      <w:r w:rsidRPr="000C0C61">
        <w:rPr>
          <w:rFonts w:ascii="Corbel" w:hAnsi="Corbel"/>
        </w:rPr>
        <w:t xml:space="preserve">select and change the </w:t>
      </w:r>
      <w:r>
        <w:rPr>
          <w:rFonts w:ascii="Corbel" w:hAnsi="Corbel"/>
        </w:rPr>
        <w:t>design of a brochure</w:t>
      </w:r>
      <w:r w:rsidRPr="000C0C61">
        <w:rPr>
          <w:rFonts w:ascii="Corbel" w:hAnsi="Corbel"/>
        </w:rPr>
        <w:t xml:space="preserve">, </w:t>
      </w:r>
    </w:p>
    <w:p w:rsidR="00DB6205" w:rsidRPr="000C0C61" w:rsidRDefault="00DB6205" w:rsidP="000C0C61">
      <w:pPr>
        <w:pStyle w:val="ListParagraph"/>
        <w:numPr>
          <w:ilvl w:val="0"/>
          <w:numId w:val="3"/>
        </w:numPr>
        <w:spacing w:line="240" w:lineRule="auto"/>
        <w:rPr>
          <w:rFonts w:ascii="Corbel" w:hAnsi="Corbel"/>
        </w:rPr>
      </w:pPr>
      <w:r>
        <w:rPr>
          <w:rFonts w:ascii="Corbel" w:hAnsi="Corbel"/>
        </w:rPr>
        <w:t>select and change</w:t>
      </w:r>
      <w:r w:rsidRPr="000C0C61">
        <w:rPr>
          <w:rFonts w:ascii="Corbel" w:hAnsi="Corbel"/>
        </w:rPr>
        <w:t xml:space="preserve"> the size and type of font, </w:t>
      </w:r>
    </w:p>
    <w:p w:rsidR="00DB6205" w:rsidRDefault="00DB6205" w:rsidP="000C0C61">
      <w:pPr>
        <w:pStyle w:val="ListParagraph"/>
        <w:numPr>
          <w:ilvl w:val="0"/>
          <w:numId w:val="3"/>
        </w:numPr>
        <w:spacing w:line="240" w:lineRule="auto"/>
        <w:rPr>
          <w:rFonts w:ascii="Corbel" w:hAnsi="Corbel"/>
        </w:rPr>
      </w:pPr>
      <w:r w:rsidRPr="000C0C61">
        <w:rPr>
          <w:rFonts w:ascii="Corbel" w:hAnsi="Corbel"/>
        </w:rPr>
        <w:t>add and manipulate clip art and images from the internet,</w:t>
      </w:r>
    </w:p>
    <w:p w:rsidR="00DB6205" w:rsidRDefault="00DB6205" w:rsidP="000C0C61">
      <w:pPr>
        <w:pStyle w:val="ListParagraph"/>
        <w:numPr>
          <w:ilvl w:val="0"/>
          <w:numId w:val="3"/>
        </w:numPr>
        <w:spacing w:line="240" w:lineRule="auto"/>
        <w:rPr>
          <w:rFonts w:ascii="Corbel" w:hAnsi="Corbel"/>
        </w:rPr>
      </w:pPr>
      <w:r>
        <w:rPr>
          <w:rFonts w:ascii="Corbel" w:hAnsi="Corbel"/>
        </w:rPr>
        <w:t>manipulate the size of a picture of text box to fit a given space,</w:t>
      </w:r>
    </w:p>
    <w:p w:rsidR="00DB6205" w:rsidRDefault="00DB6205" w:rsidP="000C0C61">
      <w:pPr>
        <w:pStyle w:val="ListParagraph"/>
        <w:numPr>
          <w:ilvl w:val="0"/>
          <w:numId w:val="3"/>
        </w:numPr>
        <w:spacing w:line="240" w:lineRule="auto"/>
        <w:rPr>
          <w:rFonts w:ascii="Corbel" w:hAnsi="Corbel"/>
        </w:rPr>
      </w:pPr>
      <w:r>
        <w:rPr>
          <w:rFonts w:ascii="Corbel" w:hAnsi="Corbel"/>
        </w:rPr>
        <w:t>add a text box</w:t>
      </w:r>
    </w:p>
    <w:p w:rsidR="00DB6205" w:rsidRPr="000C0C61" w:rsidRDefault="00DB6205" w:rsidP="000C0C61">
      <w:pPr>
        <w:pStyle w:val="ListParagraph"/>
        <w:numPr>
          <w:ilvl w:val="0"/>
          <w:numId w:val="3"/>
        </w:numPr>
        <w:spacing w:line="240" w:lineRule="auto"/>
        <w:rPr>
          <w:rFonts w:ascii="Corbel" w:hAnsi="Corbel"/>
        </w:rPr>
      </w:pPr>
      <w:r>
        <w:rPr>
          <w:rFonts w:ascii="Corbel" w:hAnsi="Corbel"/>
        </w:rPr>
        <w:t>use Word Art</w:t>
      </w:r>
    </w:p>
    <w:p w:rsidR="00DB6205" w:rsidRPr="000C0C61" w:rsidRDefault="00DB6205" w:rsidP="000C0C61">
      <w:pPr>
        <w:pStyle w:val="ListParagraph"/>
        <w:numPr>
          <w:ilvl w:val="0"/>
          <w:numId w:val="3"/>
        </w:numPr>
        <w:spacing w:line="240" w:lineRule="auto"/>
        <w:rPr>
          <w:rFonts w:ascii="Corbel" w:hAnsi="Corbel"/>
        </w:rPr>
      </w:pPr>
      <w:r w:rsidRPr="000C0C61">
        <w:rPr>
          <w:rFonts w:ascii="Corbel" w:hAnsi="Corbel"/>
        </w:rPr>
        <w:t>save to the hard drive as well as to a USB</w:t>
      </w:r>
    </w:p>
    <w:p w:rsidR="00DB6205" w:rsidRPr="000C0C61" w:rsidRDefault="00DB6205" w:rsidP="000C0C61">
      <w:pPr>
        <w:pStyle w:val="ListParagraph"/>
        <w:numPr>
          <w:ilvl w:val="0"/>
          <w:numId w:val="3"/>
        </w:numPr>
        <w:spacing w:line="240" w:lineRule="auto"/>
        <w:rPr>
          <w:rFonts w:ascii="Corbel" w:hAnsi="Corbel"/>
        </w:rPr>
      </w:pPr>
      <w:r w:rsidRPr="000C0C61">
        <w:rPr>
          <w:rFonts w:ascii="Corbel" w:hAnsi="Corbel"/>
        </w:rPr>
        <w:t>retrieve information from the hard drive and a USB</w:t>
      </w:r>
    </w:p>
    <w:p w:rsidR="00DB6205" w:rsidRPr="000C0C61" w:rsidRDefault="00DB6205" w:rsidP="000C0C61">
      <w:pPr>
        <w:pStyle w:val="ListParagraph"/>
        <w:numPr>
          <w:ilvl w:val="0"/>
          <w:numId w:val="3"/>
        </w:numPr>
        <w:spacing w:line="240" w:lineRule="auto"/>
        <w:rPr>
          <w:rFonts w:ascii="Corbel" w:hAnsi="Corbel"/>
        </w:rPr>
      </w:pPr>
      <w:r w:rsidRPr="000C0C61">
        <w:rPr>
          <w:rFonts w:ascii="Corbel" w:hAnsi="Corbel"/>
        </w:rPr>
        <w:t>access information from a Live Binder</w:t>
      </w:r>
    </w:p>
    <w:p w:rsidR="00DB6205" w:rsidRDefault="00DB6205" w:rsidP="000C0C61">
      <w:pPr>
        <w:spacing w:line="240" w:lineRule="auto"/>
        <w:rPr>
          <w:rFonts w:ascii="Corbel" w:hAnsi="Corbel"/>
        </w:rPr>
      </w:pPr>
      <w:r w:rsidRPr="000C0C61">
        <w:rPr>
          <w:rFonts w:ascii="Corbel" w:hAnsi="Corbel"/>
        </w:rPr>
        <w:t xml:space="preserve">Note:  I have deliberately required the students to take notes using paper and pencil from the internet and from their textbooks and other print sources.  This </w:t>
      </w:r>
      <w:r>
        <w:rPr>
          <w:rFonts w:ascii="Corbel" w:hAnsi="Corbel"/>
        </w:rPr>
        <w:t>is</w:t>
      </w:r>
      <w:r w:rsidRPr="000C0C61">
        <w:rPr>
          <w:rFonts w:ascii="Corbel" w:hAnsi="Corbel"/>
        </w:rPr>
        <w:t xml:space="preserve"> because in my experience, once students are allowed to go directly to the presentation tool (PowerPoint, Publisher, etc) the information gathering process suffers.  Therefore, I require that all information is gathered prior to the beginning of the presentation lessons.</w:t>
      </w:r>
    </w:p>
    <w:p w:rsidR="00DB6205" w:rsidRPr="0013718A" w:rsidRDefault="00DB6205" w:rsidP="0013718A">
      <w:pPr>
        <w:rPr>
          <w:rFonts w:ascii="Corbel" w:hAnsi="Corbel"/>
          <w:b/>
          <w:sz w:val="20"/>
          <w:szCs w:val="20"/>
          <w:u w:val="single"/>
        </w:rPr>
      </w:pPr>
      <w:r>
        <w:rPr>
          <w:rFonts w:ascii="Corbel" w:hAnsi="Corbel"/>
        </w:rPr>
        <w:br w:type="page"/>
      </w:r>
      <w:r w:rsidRPr="0013718A">
        <w:rPr>
          <w:rFonts w:ascii="Corbel" w:hAnsi="Corbel"/>
          <w:b/>
          <w:sz w:val="20"/>
          <w:szCs w:val="20"/>
          <w:u w:val="single"/>
        </w:rPr>
        <w:t>The Alberta Resources Lesson</w:t>
      </w:r>
    </w:p>
    <w:p w:rsidR="00DB6205" w:rsidRPr="0013718A" w:rsidRDefault="00DB6205" w:rsidP="00B464F8">
      <w:pPr>
        <w:spacing w:line="240" w:lineRule="auto"/>
        <w:rPr>
          <w:rFonts w:ascii="Corbel" w:hAnsi="Corbel"/>
          <w:sz w:val="20"/>
          <w:szCs w:val="20"/>
        </w:rPr>
      </w:pPr>
      <w:r w:rsidRPr="0013718A">
        <w:rPr>
          <w:rFonts w:ascii="Corbel" w:hAnsi="Corbel"/>
          <w:sz w:val="20"/>
          <w:szCs w:val="20"/>
        </w:rPr>
        <w:t>Prior to the introduction of this project, students have completed a study of the six natural geographic regions in Alberta.  They have also learned about fossil fuels and about palaeontologists’ discoveries of dinosaurs in Alberta.</w:t>
      </w:r>
    </w:p>
    <w:p w:rsidR="00DB6205" w:rsidRPr="0013718A" w:rsidRDefault="00DB6205" w:rsidP="000C0C61">
      <w:pPr>
        <w:spacing w:line="240" w:lineRule="auto"/>
        <w:rPr>
          <w:rFonts w:ascii="Corbel" w:hAnsi="Corbel"/>
          <w:b/>
          <w:sz w:val="20"/>
          <w:szCs w:val="20"/>
        </w:rPr>
      </w:pPr>
      <w:r w:rsidRPr="0013718A">
        <w:rPr>
          <w:rFonts w:ascii="Corbel" w:hAnsi="Corbel"/>
          <w:b/>
          <w:sz w:val="20"/>
          <w:szCs w:val="20"/>
        </w:rPr>
        <w:t>SMART Board Lesson</w:t>
      </w:r>
    </w:p>
    <w:p w:rsidR="00DB6205" w:rsidRPr="0013718A" w:rsidRDefault="00DB6205" w:rsidP="000C0C61">
      <w:pPr>
        <w:spacing w:line="240" w:lineRule="auto"/>
        <w:rPr>
          <w:rFonts w:ascii="Corbel" w:hAnsi="Corbel"/>
          <w:sz w:val="20"/>
          <w:szCs w:val="20"/>
        </w:rPr>
      </w:pPr>
      <w:r w:rsidRPr="0013718A">
        <w:rPr>
          <w:rFonts w:ascii="Corbel" w:hAnsi="Corbel"/>
          <w:sz w:val="20"/>
          <w:szCs w:val="20"/>
        </w:rPr>
        <w:t>Slide #1 – Title page and Lesson objectives</w:t>
      </w:r>
    </w:p>
    <w:p w:rsidR="00DB6205" w:rsidRPr="0013718A" w:rsidRDefault="00DB6205" w:rsidP="000C0C61">
      <w:pPr>
        <w:spacing w:line="240" w:lineRule="auto"/>
        <w:rPr>
          <w:rFonts w:ascii="Corbel" w:hAnsi="Corbel"/>
          <w:sz w:val="20"/>
          <w:szCs w:val="20"/>
        </w:rPr>
      </w:pPr>
      <w:r w:rsidRPr="0013718A">
        <w:rPr>
          <w:rFonts w:ascii="Corbel" w:hAnsi="Corbel"/>
          <w:sz w:val="20"/>
          <w:szCs w:val="20"/>
        </w:rPr>
        <w:t>Slide #2 – Soccer Word Guess - the students take turns coming up to the SMART board and guessing letters to discover some of Alberta’s most important natural resources.</w:t>
      </w:r>
    </w:p>
    <w:p w:rsidR="00DB6205" w:rsidRPr="0013718A" w:rsidRDefault="00DB6205" w:rsidP="000C0C61">
      <w:pPr>
        <w:spacing w:line="240" w:lineRule="auto"/>
        <w:rPr>
          <w:rFonts w:ascii="Corbel" w:hAnsi="Corbel"/>
          <w:sz w:val="20"/>
          <w:szCs w:val="20"/>
        </w:rPr>
      </w:pPr>
      <w:r w:rsidRPr="0013718A">
        <w:rPr>
          <w:rFonts w:ascii="Corbel" w:hAnsi="Corbel"/>
          <w:sz w:val="20"/>
          <w:szCs w:val="20"/>
        </w:rPr>
        <w:t xml:space="preserve">Slide #3 – Vortex – Students take turns coming up to the SMART board to classify natural resources as renewable or non-renewable  </w:t>
      </w:r>
    </w:p>
    <w:p w:rsidR="00DB6205" w:rsidRPr="0013718A" w:rsidRDefault="00DB6205" w:rsidP="000C0C61">
      <w:pPr>
        <w:spacing w:line="240" w:lineRule="auto"/>
        <w:rPr>
          <w:rFonts w:ascii="Corbel" w:hAnsi="Corbel"/>
          <w:sz w:val="20"/>
          <w:szCs w:val="20"/>
        </w:rPr>
      </w:pPr>
      <w:r w:rsidRPr="0013718A">
        <w:rPr>
          <w:rFonts w:ascii="Corbel" w:hAnsi="Corbel"/>
          <w:sz w:val="20"/>
          <w:szCs w:val="20"/>
        </w:rPr>
        <w:t>Slide #4 – This slide introduces students to the project.  At this time the teacher will hand out a hard copy of the assignment to each student.</w:t>
      </w:r>
    </w:p>
    <w:p w:rsidR="00DB6205" w:rsidRPr="0013718A" w:rsidRDefault="00DB6205" w:rsidP="000C0C61">
      <w:pPr>
        <w:spacing w:line="240" w:lineRule="auto"/>
        <w:rPr>
          <w:rFonts w:ascii="Corbel" w:hAnsi="Corbel"/>
          <w:sz w:val="20"/>
          <w:szCs w:val="20"/>
        </w:rPr>
      </w:pPr>
      <w:r w:rsidRPr="0013718A">
        <w:rPr>
          <w:rFonts w:ascii="Corbel" w:hAnsi="Corbel"/>
          <w:sz w:val="20"/>
          <w:szCs w:val="20"/>
        </w:rPr>
        <w:t xml:space="preserve">Slide #5 - The next slide directs the class to the Live Binder which has been prepared for this project.  The teacher directs the students to the different tabs.  </w:t>
      </w:r>
    </w:p>
    <w:p w:rsidR="00DB6205" w:rsidRPr="0013718A" w:rsidRDefault="00DB6205" w:rsidP="000C0C61">
      <w:pPr>
        <w:spacing w:line="240" w:lineRule="auto"/>
        <w:rPr>
          <w:rFonts w:ascii="Corbel" w:hAnsi="Corbel"/>
          <w:sz w:val="20"/>
          <w:szCs w:val="20"/>
        </w:rPr>
      </w:pPr>
      <w:r w:rsidRPr="0013718A">
        <w:rPr>
          <w:rFonts w:ascii="Corbel" w:hAnsi="Corbel"/>
          <w:sz w:val="20"/>
          <w:szCs w:val="20"/>
        </w:rPr>
        <w:t>Slide #6 – Prior to beginning the research, students will follow a link to “Fact Fragment Frenzy” where they will be taught how to take jot notes.</w:t>
      </w:r>
    </w:p>
    <w:p w:rsidR="00DB6205" w:rsidRPr="0013718A" w:rsidRDefault="00DB6205" w:rsidP="000C0C61">
      <w:pPr>
        <w:spacing w:line="240" w:lineRule="auto"/>
        <w:rPr>
          <w:rFonts w:ascii="Corbel" w:hAnsi="Corbel"/>
          <w:b/>
          <w:sz w:val="20"/>
          <w:szCs w:val="20"/>
        </w:rPr>
      </w:pPr>
      <w:r w:rsidRPr="0013718A">
        <w:rPr>
          <w:rFonts w:ascii="Corbel" w:hAnsi="Corbel"/>
          <w:b/>
          <w:sz w:val="20"/>
          <w:szCs w:val="20"/>
        </w:rPr>
        <w:t>Research Lessons</w:t>
      </w:r>
    </w:p>
    <w:p w:rsidR="00DB6205" w:rsidRPr="0013718A" w:rsidRDefault="00DB6205" w:rsidP="000C0C61">
      <w:pPr>
        <w:spacing w:line="240" w:lineRule="auto"/>
        <w:rPr>
          <w:rFonts w:ascii="Corbel" w:hAnsi="Corbel"/>
          <w:sz w:val="20"/>
          <w:szCs w:val="20"/>
        </w:rPr>
      </w:pPr>
      <w:r w:rsidRPr="0013718A">
        <w:rPr>
          <w:rFonts w:ascii="Corbel" w:hAnsi="Corbel"/>
          <w:sz w:val="20"/>
          <w:szCs w:val="20"/>
        </w:rPr>
        <w:t>This will take a number of class periods to complete.  Using the internet Live Binder and textbook sources, students answer the questions which are asked on the paper assignment in point form as they were taught previously.  When students feel that they have finished their research, the teacher collects their booklets to ensure that the information is complete and accurately answers the questions asked.</w:t>
      </w:r>
    </w:p>
    <w:p w:rsidR="00DB6205" w:rsidRPr="0013718A" w:rsidRDefault="00DB6205" w:rsidP="000C0C61">
      <w:pPr>
        <w:spacing w:line="240" w:lineRule="auto"/>
        <w:rPr>
          <w:rFonts w:ascii="Corbel" w:hAnsi="Corbel"/>
          <w:b/>
          <w:sz w:val="20"/>
          <w:szCs w:val="20"/>
        </w:rPr>
      </w:pPr>
      <w:r w:rsidRPr="0013718A">
        <w:rPr>
          <w:rFonts w:ascii="Corbel" w:hAnsi="Corbel"/>
          <w:b/>
          <w:sz w:val="20"/>
          <w:szCs w:val="20"/>
        </w:rPr>
        <w:t>Presentation Lessons</w:t>
      </w:r>
    </w:p>
    <w:p w:rsidR="00DB6205" w:rsidRPr="0013718A" w:rsidRDefault="00DB6205" w:rsidP="000C0C61">
      <w:pPr>
        <w:spacing w:line="240" w:lineRule="auto"/>
        <w:rPr>
          <w:rFonts w:ascii="Corbel" w:hAnsi="Corbel"/>
          <w:sz w:val="20"/>
          <w:szCs w:val="20"/>
        </w:rPr>
      </w:pPr>
      <w:r w:rsidRPr="0013718A">
        <w:rPr>
          <w:rFonts w:ascii="Corbel" w:hAnsi="Corbel"/>
          <w:sz w:val="20"/>
          <w:szCs w:val="20"/>
        </w:rPr>
        <w:t>Students work in the Computer Lab to transf</w:t>
      </w:r>
      <w:r w:rsidR="006B2166">
        <w:rPr>
          <w:rFonts w:ascii="Corbel" w:hAnsi="Corbel"/>
          <w:sz w:val="20"/>
          <w:szCs w:val="20"/>
        </w:rPr>
        <w:t>er their research notes into a b</w:t>
      </w:r>
      <w:r w:rsidRPr="0013718A">
        <w:rPr>
          <w:rFonts w:ascii="Corbel" w:hAnsi="Corbel"/>
          <w:sz w:val="20"/>
          <w:szCs w:val="20"/>
        </w:rPr>
        <w:t>rochure on Microsof</w:t>
      </w:r>
      <w:r w:rsidR="006B2166">
        <w:rPr>
          <w:rFonts w:ascii="Corbel" w:hAnsi="Corbel"/>
          <w:sz w:val="20"/>
          <w:szCs w:val="20"/>
        </w:rPr>
        <w:t>t Publisher.  While students too</w:t>
      </w:r>
      <w:r w:rsidRPr="0013718A">
        <w:rPr>
          <w:rFonts w:ascii="Corbel" w:hAnsi="Corbel"/>
          <w:sz w:val="20"/>
          <w:szCs w:val="20"/>
        </w:rPr>
        <w:t>k notes in point form, th</w:t>
      </w:r>
      <w:r w:rsidR="006B2166">
        <w:rPr>
          <w:rFonts w:ascii="Corbel" w:hAnsi="Corbel"/>
          <w:sz w:val="20"/>
          <w:szCs w:val="20"/>
        </w:rPr>
        <w:t>ey are required to present the b</w:t>
      </w:r>
      <w:r w:rsidRPr="0013718A">
        <w:rPr>
          <w:rFonts w:ascii="Corbel" w:hAnsi="Corbel"/>
          <w:sz w:val="20"/>
          <w:szCs w:val="20"/>
        </w:rPr>
        <w:t>rochure in paragraphs.</w:t>
      </w:r>
    </w:p>
    <w:p w:rsidR="00DB6205" w:rsidRPr="0013718A" w:rsidRDefault="00DB6205" w:rsidP="000C0C61">
      <w:pPr>
        <w:spacing w:line="240" w:lineRule="auto"/>
        <w:rPr>
          <w:rFonts w:ascii="Corbel" w:hAnsi="Corbel"/>
          <w:b/>
          <w:sz w:val="20"/>
          <w:szCs w:val="20"/>
        </w:rPr>
      </w:pPr>
      <w:r w:rsidRPr="0013718A">
        <w:rPr>
          <w:rFonts w:ascii="Corbel" w:hAnsi="Corbel"/>
          <w:b/>
          <w:sz w:val="20"/>
          <w:szCs w:val="20"/>
        </w:rPr>
        <w:t>Celebration</w:t>
      </w:r>
    </w:p>
    <w:p w:rsidR="00DB6205" w:rsidRPr="0013718A" w:rsidRDefault="00DB6205" w:rsidP="000C0C61">
      <w:pPr>
        <w:spacing w:line="240" w:lineRule="auto"/>
        <w:rPr>
          <w:rFonts w:ascii="Corbel" w:hAnsi="Corbel"/>
          <w:sz w:val="20"/>
          <w:szCs w:val="20"/>
        </w:rPr>
      </w:pPr>
      <w:r w:rsidRPr="0013718A">
        <w:rPr>
          <w:rFonts w:ascii="Corbel" w:hAnsi="Corbel"/>
          <w:sz w:val="20"/>
          <w:szCs w:val="20"/>
        </w:rPr>
        <w:t xml:space="preserve">Students print their brochures which can be hung on a bulletin board or a </w:t>
      </w:r>
      <w:proofErr w:type="spellStart"/>
      <w:r w:rsidRPr="0013718A">
        <w:rPr>
          <w:rFonts w:ascii="Corbel" w:hAnsi="Corbel"/>
          <w:sz w:val="20"/>
          <w:szCs w:val="20"/>
        </w:rPr>
        <w:t>trifold</w:t>
      </w:r>
      <w:proofErr w:type="spellEnd"/>
      <w:r w:rsidRPr="0013718A">
        <w:rPr>
          <w:rFonts w:ascii="Corbel" w:hAnsi="Corbel"/>
          <w:sz w:val="20"/>
          <w:szCs w:val="20"/>
        </w:rPr>
        <w:t>.  Students orally present their findings to the class.</w:t>
      </w:r>
    </w:p>
    <w:p w:rsidR="00DB6205" w:rsidRPr="0013718A" w:rsidRDefault="00DB6205" w:rsidP="000C0C61">
      <w:pPr>
        <w:spacing w:line="240" w:lineRule="auto"/>
        <w:rPr>
          <w:rFonts w:ascii="Corbel" w:hAnsi="Corbel"/>
          <w:b/>
          <w:sz w:val="20"/>
          <w:szCs w:val="20"/>
        </w:rPr>
      </w:pPr>
      <w:r>
        <w:rPr>
          <w:rFonts w:ascii="Corbel" w:hAnsi="Corbel"/>
          <w:b/>
          <w:sz w:val="20"/>
          <w:szCs w:val="20"/>
        </w:rPr>
        <w:t>Rubrics</w:t>
      </w:r>
    </w:p>
    <w:p w:rsidR="00DB6205" w:rsidRDefault="00DB6205" w:rsidP="000C0C61">
      <w:pPr>
        <w:spacing w:line="240" w:lineRule="auto"/>
        <w:rPr>
          <w:rFonts w:ascii="Corbel" w:hAnsi="Corbel"/>
          <w:sz w:val="20"/>
          <w:szCs w:val="20"/>
        </w:rPr>
      </w:pPr>
      <w:r>
        <w:rPr>
          <w:rFonts w:ascii="Corbel" w:hAnsi="Corbel"/>
          <w:sz w:val="20"/>
          <w:szCs w:val="20"/>
        </w:rPr>
        <w:t xml:space="preserve">Brochure rubrics have </w:t>
      </w:r>
      <w:r w:rsidRPr="0013718A">
        <w:rPr>
          <w:rFonts w:ascii="Corbel" w:hAnsi="Corbel"/>
          <w:sz w:val="20"/>
          <w:szCs w:val="20"/>
        </w:rPr>
        <w:t>been attached to the end of this document.</w:t>
      </w:r>
    </w:p>
    <w:p w:rsidR="00DB6205" w:rsidRDefault="00DB6205" w:rsidP="00D764DD">
      <w:pPr>
        <w:pStyle w:val="ListParagraph"/>
        <w:rPr>
          <w:rFonts w:ascii="Tempus Sans ITC" w:hAnsi="Tempus Sans ITC"/>
          <w:sz w:val="28"/>
          <w:szCs w:val="28"/>
        </w:rPr>
      </w:pPr>
      <w:r>
        <w:rPr>
          <w:rFonts w:ascii="Corbel" w:hAnsi="Corbel"/>
          <w:sz w:val="20"/>
          <w:szCs w:val="20"/>
        </w:rPr>
        <w:br w:type="page"/>
      </w:r>
      <w:r>
        <w:rPr>
          <w:rFonts w:ascii="Tempus Sans ITC" w:hAnsi="Tempus Sans ITC"/>
          <w:sz w:val="28"/>
          <w:szCs w:val="28"/>
        </w:rPr>
        <w:t>Name _______________________________</w:t>
      </w:r>
    </w:p>
    <w:p w:rsidR="00DB6205" w:rsidRDefault="00DB6205" w:rsidP="00D764DD">
      <w:pPr>
        <w:pStyle w:val="ListParagraph"/>
        <w:rPr>
          <w:rFonts w:ascii="Tempus Sans ITC" w:hAnsi="Tempus Sans ITC"/>
          <w:sz w:val="28"/>
          <w:szCs w:val="28"/>
        </w:rPr>
      </w:pPr>
    </w:p>
    <w:p w:rsidR="00DB6205" w:rsidRDefault="00F4185A" w:rsidP="00D764DD">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44pt;height:48pt" fillcolor="#002060" strokecolor="#009" strokeweight="1pt">
            <v:shadow color="#009" offset="7pt,-7pt"/>
            <v:textpath style="font-family:&quot;Harrington&quot;;v-text-spacing:52429f;v-text-kern:t" trim="t" fitpath="t" xscale="f" string="Alberta's Natural Resources"/>
          </v:shape>
        </w:pict>
      </w:r>
    </w:p>
    <w:p w:rsidR="00DB6205" w:rsidRDefault="00F4185A" w:rsidP="00D764DD">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pt;height:99pt">
            <v:imagedata r:id="rId5" o:title=""/>
          </v:shape>
        </w:pict>
      </w:r>
    </w:p>
    <w:p w:rsidR="00DB6205" w:rsidRDefault="00DB6205" w:rsidP="00D764DD">
      <w:pPr>
        <w:jc w:val="center"/>
      </w:pPr>
    </w:p>
    <w:p w:rsidR="00DB6205" w:rsidRDefault="00DB6205" w:rsidP="00D764DD">
      <w:pPr>
        <w:rPr>
          <w:rFonts w:ascii="Tempus Sans ITC" w:hAnsi="Tempus Sans ITC"/>
          <w:sz w:val="28"/>
          <w:szCs w:val="28"/>
          <w:u w:val="single"/>
        </w:rPr>
      </w:pPr>
      <w:r w:rsidRPr="00F028C5">
        <w:rPr>
          <w:rFonts w:ascii="Tempus Sans ITC" w:hAnsi="Tempus Sans ITC"/>
          <w:sz w:val="28"/>
          <w:szCs w:val="28"/>
        </w:rPr>
        <w:t xml:space="preserve">Your assignment is to research </w:t>
      </w:r>
      <w:r>
        <w:rPr>
          <w:rFonts w:ascii="Tempus Sans ITC" w:hAnsi="Tempus Sans ITC"/>
          <w:sz w:val="28"/>
          <w:szCs w:val="28"/>
        </w:rPr>
        <w:t xml:space="preserve">four of </w:t>
      </w:r>
      <w:r w:rsidRPr="00F028C5">
        <w:rPr>
          <w:rFonts w:ascii="Tempus Sans ITC" w:hAnsi="Tempus Sans ITC"/>
          <w:sz w:val="28"/>
          <w:szCs w:val="28"/>
        </w:rPr>
        <w:t xml:space="preserve">Alberta’s primary Natural Resources.  You will then create a brochure to share the information using </w:t>
      </w:r>
      <w:r w:rsidRPr="00F028C5">
        <w:rPr>
          <w:rFonts w:ascii="Tempus Sans ITC" w:hAnsi="Tempus Sans ITC"/>
          <w:sz w:val="28"/>
          <w:szCs w:val="28"/>
          <w:u w:val="single"/>
        </w:rPr>
        <w:t>Microsoft Publisher.</w:t>
      </w:r>
      <w:r>
        <w:rPr>
          <w:rFonts w:ascii="Tempus Sans ITC" w:hAnsi="Tempus Sans ITC"/>
          <w:sz w:val="28"/>
          <w:szCs w:val="28"/>
          <w:u w:val="single"/>
        </w:rPr>
        <w:t xml:space="preserve">  </w:t>
      </w:r>
      <w:r w:rsidRPr="00F028C5">
        <w:rPr>
          <w:rFonts w:ascii="Tempus Sans ITC" w:hAnsi="Tempus Sans ITC"/>
          <w:sz w:val="28"/>
          <w:szCs w:val="28"/>
          <w:u w:val="single"/>
        </w:rPr>
        <w:t xml:space="preserve"> </w:t>
      </w:r>
      <w:r>
        <w:rPr>
          <w:rFonts w:ascii="Tempus Sans ITC" w:hAnsi="Tempus Sans ITC"/>
          <w:sz w:val="28"/>
          <w:szCs w:val="28"/>
          <w:u w:val="single"/>
        </w:rPr>
        <w:t xml:space="preserve">  </w:t>
      </w:r>
    </w:p>
    <w:p w:rsidR="00DB6205" w:rsidRDefault="00DB6205" w:rsidP="00D764DD">
      <w:pPr>
        <w:rPr>
          <w:rFonts w:ascii="Tempus Sans ITC" w:hAnsi="Tempus Sans ITC"/>
          <w:sz w:val="28"/>
          <w:szCs w:val="28"/>
          <w:u w:val="single"/>
        </w:rPr>
      </w:pPr>
      <w:r>
        <w:rPr>
          <w:rFonts w:ascii="Tempus Sans ITC" w:hAnsi="Tempus Sans ITC"/>
          <w:sz w:val="28"/>
          <w:szCs w:val="28"/>
          <w:u w:val="single"/>
        </w:rPr>
        <w:t xml:space="preserve">                                                                          </w:t>
      </w:r>
    </w:p>
    <w:p w:rsidR="00DB6205" w:rsidRPr="00F028C5" w:rsidRDefault="00DB6205" w:rsidP="00D764DD">
      <w:pPr>
        <w:rPr>
          <w:rFonts w:ascii="Tempus Sans ITC" w:hAnsi="Tempus Sans ITC"/>
          <w:sz w:val="28"/>
          <w:szCs w:val="28"/>
        </w:rPr>
      </w:pPr>
      <w:r w:rsidRPr="00F028C5">
        <w:rPr>
          <w:rFonts w:ascii="Tempus Sans ITC" w:hAnsi="Tempus Sans ITC"/>
          <w:sz w:val="28"/>
          <w:szCs w:val="28"/>
        </w:rPr>
        <w:t>The resources you may choose from are:</w:t>
      </w:r>
      <w:r w:rsidRPr="00D527A1">
        <w:t xml:space="preserve"> </w:t>
      </w:r>
    </w:p>
    <w:p w:rsidR="00DB6205" w:rsidRDefault="00F4185A" w:rsidP="00D764DD">
      <w:pPr>
        <w:numPr>
          <w:ilvl w:val="0"/>
          <w:numId w:val="5"/>
        </w:numPr>
        <w:rPr>
          <w:rFonts w:ascii="Tempus Sans ITC" w:hAnsi="Tempus Sans ITC"/>
          <w:sz w:val="28"/>
          <w:szCs w:val="28"/>
        </w:rPr>
      </w:pPr>
      <w:r w:rsidRPr="00F4185A">
        <w:rPr>
          <w:noProof/>
          <w:lang w:eastAsia="en-CA"/>
        </w:rPr>
        <w:pict>
          <v:shape id="_x0000_s1026" type="#_x0000_t75" style="position:absolute;left:0;text-align:left;margin-left:234pt;margin-top:13.55pt;width:71.25pt;height:108pt;z-index:251658240" o:allowoverlap="f">
            <v:imagedata r:id="rId6" o:title=""/>
            <w10:wrap type="square"/>
          </v:shape>
        </w:pict>
      </w:r>
      <w:r w:rsidR="00DB6205" w:rsidRPr="00F028C5">
        <w:rPr>
          <w:rFonts w:ascii="Tempus Sans ITC" w:hAnsi="Tempus Sans ITC"/>
          <w:sz w:val="28"/>
          <w:szCs w:val="28"/>
        </w:rPr>
        <w:t xml:space="preserve">Coal, </w:t>
      </w:r>
    </w:p>
    <w:p w:rsidR="00DB6205" w:rsidRDefault="00DB6205" w:rsidP="00D764DD">
      <w:pPr>
        <w:numPr>
          <w:ilvl w:val="0"/>
          <w:numId w:val="5"/>
        </w:numPr>
        <w:rPr>
          <w:rFonts w:ascii="Tempus Sans ITC" w:hAnsi="Tempus Sans ITC"/>
          <w:sz w:val="28"/>
          <w:szCs w:val="28"/>
        </w:rPr>
      </w:pPr>
      <w:r w:rsidRPr="00F028C5">
        <w:rPr>
          <w:rFonts w:ascii="Tempus Sans ITC" w:hAnsi="Tempus Sans ITC"/>
          <w:sz w:val="28"/>
          <w:szCs w:val="28"/>
        </w:rPr>
        <w:t xml:space="preserve">Trees, </w:t>
      </w:r>
    </w:p>
    <w:p w:rsidR="00DB6205" w:rsidRDefault="00DB6205" w:rsidP="00D764DD">
      <w:pPr>
        <w:numPr>
          <w:ilvl w:val="0"/>
          <w:numId w:val="5"/>
        </w:numPr>
        <w:rPr>
          <w:rFonts w:ascii="Tempus Sans ITC" w:hAnsi="Tempus Sans ITC"/>
          <w:sz w:val="28"/>
          <w:szCs w:val="28"/>
        </w:rPr>
      </w:pPr>
      <w:r w:rsidRPr="00F028C5">
        <w:rPr>
          <w:rFonts w:ascii="Tempus Sans ITC" w:hAnsi="Tempus Sans ITC"/>
          <w:sz w:val="28"/>
          <w:szCs w:val="28"/>
        </w:rPr>
        <w:t xml:space="preserve">Oil, </w:t>
      </w:r>
    </w:p>
    <w:p w:rsidR="00DB6205" w:rsidRDefault="00DB6205" w:rsidP="00D764DD">
      <w:pPr>
        <w:numPr>
          <w:ilvl w:val="0"/>
          <w:numId w:val="5"/>
        </w:numPr>
        <w:rPr>
          <w:rFonts w:ascii="Tempus Sans ITC" w:hAnsi="Tempus Sans ITC"/>
          <w:sz w:val="28"/>
          <w:szCs w:val="28"/>
        </w:rPr>
      </w:pPr>
      <w:r w:rsidRPr="00F028C5">
        <w:rPr>
          <w:rFonts w:ascii="Tempus Sans ITC" w:hAnsi="Tempus Sans ITC"/>
          <w:sz w:val="28"/>
          <w:szCs w:val="28"/>
        </w:rPr>
        <w:t xml:space="preserve">Natural Gas, </w:t>
      </w:r>
      <w:r>
        <w:rPr>
          <w:rFonts w:ascii="Tempus Sans ITC" w:hAnsi="Tempus Sans ITC"/>
          <w:sz w:val="28"/>
          <w:szCs w:val="28"/>
        </w:rPr>
        <w:t xml:space="preserve"> </w:t>
      </w:r>
    </w:p>
    <w:p w:rsidR="00DB6205" w:rsidRDefault="00DB6205" w:rsidP="00D764DD">
      <w:pPr>
        <w:numPr>
          <w:ilvl w:val="0"/>
          <w:numId w:val="5"/>
        </w:numPr>
        <w:rPr>
          <w:rFonts w:ascii="Tempus Sans ITC" w:hAnsi="Tempus Sans ITC"/>
          <w:sz w:val="28"/>
          <w:szCs w:val="28"/>
        </w:rPr>
      </w:pPr>
      <w:r>
        <w:rPr>
          <w:rFonts w:ascii="Tempus Sans ITC" w:hAnsi="Tempus Sans ITC"/>
          <w:sz w:val="28"/>
          <w:szCs w:val="28"/>
        </w:rPr>
        <w:t xml:space="preserve">Wheat, </w:t>
      </w:r>
    </w:p>
    <w:p w:rsidR="00DB6205" w:rsidRPr="00F028C5" w:rsidRDefault="00DB6205" w:rsidP="00D764DD">
      <w:pPr>
        <w:numPr>
          <w:ilvl w:val="0"/>
          <w:numId w:val="5"/>
        </w:numPr>
        <w:rPr>
          <w:rFonts w:ascii="Tempus Sans ITC" w:hAnsi="Tempus Sans ITC"/>
          <w:sz w:val="28"/>
          <w:szCs w:val="28"/>
        </w:rPr>
      </w:pPr>
      <w:r>
        <w:rPr>
          <w:rFonts w:ascii="Tempus Sans ITC" w:hAnsi="Tempus Sans ITC"/>
          <w:sz w:val="28"/>
          <w:szCs w:val="28"/>
        </w:rPr>
        <w:t>Another resource of your choice (with your teacher’s permission)</w:t>
      </w:r>
    </w:p>
    <w:p w:rsidR="00DB6205" w:rsidRDefault="00DB6205" w:rsidP="00830F5C">
      <w:pPr>
        <w:jc w:val="center"/>
      </w:pPr>
      <w:r>
        <w:rPr>
          <w:rFonts w:ascii="Tempus Sans ITC" w:hAnsi="Tempus Sans ITC"/>
          <w:sz w:val="28"/>
          <w:szCs w:val="28"/>
        </w:rPr>
        <w:br w:type="page"/>
      </w:r>
      <w:r w:rsidR="00F4185A">
        <w:pict>
          <v:shape id="_x0000_i1027" type="#_x0000_t75" style="width:382pt;height:191pt">
            <v:imagedata r:id="rId7" o:title=""/>
          </v:shape>
        </w:pict>
      </w:r>
    </w:p>
    <w:p w:rsidR="00DB6205" w:rsidRPr="00F028C5" w:rsidRDefault="00DB6205" w:rsidP="00D764DD">
      <w:pPr>
        <w:rPr>
          <w:rFonts w:ascii="Tempus Sans ITC" w:hAnsi="Tempus Sans ITC"/>
          <w:sz w:val="28"/>
          <w:szCs w:val="28"/>
        </w:rPr>
      </w:pPr>
      <w:r w:rsidRPr="00F028C5">
        <w:rPr>
          <w:rFonts w:ascii="Tempus Sans ITC" w:hAnsi="Tempus Sans ITC"/>
          <w:sz w:val="28"/>
          <w:szCs w:val="28"/>
        </w:rPr>
        <w:t>Your brochure will be a tri-fold and must contain the following information:</w:t>
      </w:r>
    </w:p>
    <w:p w:rsidR="00DB6205" w:rsidRPr="00F028C5" w:rsidRDefault="00DB6205" w:rsidP="00D764DD">
      <w:pPr>
        <w:pStyle w:val="ListParagraph"/>
        <w:numPr>
          <w:ilvl w:val="0"/>
          <w:numId w:val="4"/>
        </w:numPr>
        <w:rPr>
          <w:rFonts w:ascii="Tempus Sans ITC" w:hAnsi="Tempus Sans ITC"/>
          <w:sz w:val="28"/>
          <w:szCs w:val="28"/>
        </w:rPr>
      </w:pPr>
      <w:r w:rsidRPr="00F028C5">
        <w:rPr>
          <w:rFonts w:ascii="Tempus Sans ITC" w:hAnsi="Tempus Sans ITC"/>
          <w:sz w:val="28"/>
          <w:szCs w:val="28"/>
        </w:rPr>
        <w:t>Title page – includes your name, title, teacher’s name and a picture</w:t>
      </w:r>
    </w:p>
    <w:p w:rsidR="00DB6205" w:rsidRDefault="00DB6205" w:rsidP="00D764DD">
      <w:pPr>
        <w:pStyle w:val="ListParagraph"/>
        <w:numPr>
          <w:ilvl w:val="0"/>
          <w:numId w:val="4"/>
        </w:numPr>
        <w:rPr>
          <w:rFonts w:ascii="Tempus Sans ITC" w:hAnsi="Tempus Sans ITC"/>
          <w:sz w:val="28"/>
          <w:szCs w:val="28"/>
        </w:rPr>
      </w:pPr>
      <w:r>
        <w:rPr>
          <w:rFonts w:ascii="Tempus Sans ITC" w:hAnsi="Tempus Sans ITC"/>
          <w:sz w:val="28"/>
          <w:szCs w:val="28"/>
        </w:rPr>
        <w:t xml:space="preserve">Map - </w:t>
      </w:r>
      <w:r w:rsidRPr="00F028C5">
        <w:rPr>
          <w:rFonts w:ascii="Tempus Sans ITC" w:hAnsi="Tempus Sans ITC"/>
          <w:sz w:val="28"/>
          <w:szCs w:val="28"/>
        </w:rPr>
        <w:t>where</w:t>
      </w:r>
      <w:r>
        <w:rPr>
          <w:rFonts w:ascii="Tempus Sans ITC" w:hAnsi="Tempus Sans ITC"/>
          <w:sz w:val="28"/>
          <w:szCs w:val="28"/>
        </w:rPr>
        <w:t xml:space="preserve"> are the </w:t>
      </w:r>
      <w:r w:rsidRPr="00F028C5">
        <w:rPr>
          <w:rFonts w:ascii="Tempus Sans ITC" w:hAnsi="Tempus Sans ITC"/>
          <w:sz w:val="28"/>
          <w:szCs w:val="28"/>
        </w:rPr>
        <w:t>natural resource</w:t>
      </w:r>
      <w:r>
        <w:rPr>
          <w:rFonts w:ascii="Tempus Sans ITC" w:hAnsi="Tempus Sans ITC"/>
          <w:sz w:val="28"/>
          <w:szCs w:val="28"/>
        </w:rPr>
        <w:t>s</w:t>
      </w:r>
      <w:r w:rsidRPr="00F028C5">
        <w:rPr>
          <w:rFonts w:ascii="Tempus Sans ITC" w:hAnsi="Tempus Sans ITC"/>
          <w:sz w:val="28"/>
          <w:szCs w:val="28"/>
        </w:rPr>
        <w:t xml:space="preserve"> found in our province?</w:t>
      </w:r>
      <w:r>
        <w:rPr>
          <w:rFonts w:ascii="Tempus Sans ITC" w:hAnsi="Tempus Sans ITC"/>
          <w:sz w:val="28"/>
          <w:szCs w:val="28"/>
        </w:rPr>
        <w:t xml:space="preserve">  This map will be drawn by hand and scanned into your digital brochure.  Be sure to include a Legend which shows the symbols you have chosen for the resources.</w:t>
      </w:r>
    </w:p>
    <w:p w:rsidR="00DB6205" w:rsidRDefault="00DB6205" w:rsidP="00D764DD">
      <w:pPr>
        <w:pStyle w:val="ListParagraph"/>
        <w:ind w:left="360"/>
        <w:rPr>
          <w:rFonts w:ascii="Tempus Sans ITC" w:hAnsi="Tempus Sans ITC"/>
          <w:sz w:val="28"/>
          <w:szCs w:val="28"/>
        </w:rPr>
      </w:pPr>
      <w:r>
        <w:rPr>
          <w:rFonts w:ascii="Tempus Sans ITC" w:hAnsi="Tempus Sans ITC"/>
          <w:sz w:val="28"/>
          <w:szCs w:val="28"/>
        </w:rPr>
        <w:t>The next four pages will be used for the different resources.  For each resource, you must answer the following questions.  As well, you will need a picture on each page.</w:t>
      </w:r>
    </w:p>
    <w:p w:rsidR="00DB6205" w:rsidRPr="00F028C5" w:rsidRDefault="00DB6205" w:rsidP="00D764DD">
      <w:pPr>
        <w:pStyle w:val="ListParagraph"/>
        <w:ind w:left="360"/>
        <w:rPr>
          <w:rFonts w:ascii="Tempus Sans ITC" w:hAnsi="Tempus Sans ITC"/>
          <w:sz w:val="28"/>
          <w:szCs w:val="28"/>
        </w:rPr>
      </w:pPr>
    </w:p>
    <w:p w:rsidR="00DB6205" w:rsidRPr="00F028C5" w:rsidRDefault="00DB6205" w:rsidP="00D764DD">
      <w:pPr>
        <w:pStyle w:val="ListParagraph"/>
        <w:numPr>
          <w:ilvl w:val="1"/>
          <w:numId w:val="6"/>
        </w:numPr>
        <w:rPr>
          <w:rFonts w:ascii="Tempus Sans ITC" w:hAnsi="Tempus Sans ITC"/>
          <w:sz w:val="28"/>
          <w:szCs w:val="28"/>
        </w:rPr>
      </w:pPr>
      <w:r w:rsidRPr="00F028C5">
        <w:rPr>
          <w:rFonts w:ascii="Tempus Sans ITC" w:hAnsi="Tempus Sans ITC"/>
          <w:sz w:val="28"/>
          <w:szCs w:val="28"/>
        </w:rPr>
        <w:t xml:space="preserve">What is </w:t>
      </w:r>
      <w:r>
        <w:rPr>
          <w:rFonts w:ascii="Tempus Sans ITC" w:hAnsi="Tempus Sans ITC"/>
          <w:sz w:val="28"/>
          <w:szCs w:val="28"/>
        </w:rPr>
        <w:t>this</w:t>
      </w:r>
      <w:r w:rsidRPr="00F028C5">
        <w:rPr>
          <w:rFonts w:ascii="Tempus Sans ITC" w:hAnsi="Tempus Sans ITC"/>
          <w:sz w:val="28"/>
          <w:szCs w:val="28"/>
        </w:rPr>
        <w:t xml:space="preserve"> resource mainly used for?  How are the raw materials changed to the finished product?  Who benefits from this finished product?</w:t>
      </w:r>
    </w:p>
    <w:p w:rsidR="00DB6205" w:rsidRPr="00F028C5" w:rsidRDefault="00DB6205" w:rsidP="00D764DD">
      <w:pPr>
        <w:pStyle w:val="ListParagraph"/>
        <w:numPr>
          <w:ilvl w:val="1"/>
          <w:numId w:val="6"/>
        </w:numPr>
        <w:rPr>
          <w:rFonts w:ascii="Tempus Sans ITC" w:hAnsi="Tempus Sans ITC"/>
          <w:sz w:val="28"/>
          <w:szCs w:val="28"/>
        </w:rPr>
      </w:pPr>
      <w:r w:rsidRPr="00F028C5">
        <w:rPr>
          <w:rFonts w:ascii="Tempus Sans ITC" w:hAnsi="Tempus Sans ITC"/>
          <w:sz w:val="28"/>
          <w:szCs w:val="28"/>
        </w:rPr>
        <w:t xml:space="preserve">Is </w:t>
      </w:r>
      <w:r>
        <w:rPr>
          <w:rFonts w:ascii="Tempus Sans ITC" w:hAnsi="Tempus Sans ITC"/>
          <w:sz w:val="28"/>
          <w:szCs w:val="28"/>
        </w:rPr>
        <w:t>the</w:t>
      </w:r>
      <w:r w:rsidRPr="00F028C5">
        <w:rPr>
          <w:rFonts w:ascii="Tempus Sans ITC" w:hAnsi="Tempus Sans ITC"/>
          <w:sz w:val="28"/>
          <w:szCs w:val="28"/>
        </w:rPr>
        <w:t xml:space="preserve"> natural resource renewable or non-renewable?  If it is non-renewable, what is being done to conserve the resource?  If it is renewable, what is being done to sustain the resource?</w:t>
      </w:r>
    </w:p>
    <w:p w:rsidR="00DB6205" w:rsidRPr="00F028C5" w:rsidRDefault="00DB6205" w:rsidP="00D764DD">
      <w:pPr>
        <w:pStyle w:val="ListParagraph"/>
        <w:numPr>
          <w:ilvl w:val="1"/>
          <w:numId w:val="7"/>
        </w:numPr>
        <w:rPr>
          <w:rFonts w:ascii="Tempus Sans ITC" w:hAnsi="Tempus Sans ITC"/>
          <w:sz w:val="28"/>
          <w:szCs w:val="28"/>
        </w:rPr>
      </w:pPr>
      <w:r w:rsidRPr="00F028C5">
        <w:rPr>
          <w:rFonts w:ascii="Tempus Sans ITC" w:hAnsi="Tempus Sans ITC"/>
          <w:sz w:val="28"/>
          <w:szCs w:val="28"/>
        </w:rPr>
        <w:t xml:space="preserve">What are some of the major communities located near </w:t>
      </w:r>
      <w:r>
        <w:rPr>
          <w:rFonts w:ascii="Tempus Sans ITC" w:hAnsi="Tempus Sans ITC"/>
          <w:sz w:val="28"/>
          <w:szCs w:val="28"/>
        </w:rPr>
        <w:t>this</w:t>
      </w:r>
      <w:r w:rsidRPr="00F028C5">
        <w:rPr>
          <w:rFonts w:ascii="Tempus Sans ITC" w:hAnsi="Tempus Sans ITC"/>
          <w:sz w:val="28"/>
          <w:szCs w:val="28"/>
        </w:rPr>
        <w:t xml:space="preserve"> natural resource?  How did these communities come to be?</w:t>
      </w:r>
    </w:p>
    <w:p w:rsidR="00DB6205" w:rsidRDefault="00DB6205" w:rsidP="00D764DD">
      <w:pPr>
        <w:pStyle w:val="ListParagraph"/>
        <w:numPr>
          <w:ilvl w:val="1"/>
          <w:numId w:val="7"/>
        </w:numPr>
        <w:rPr>
          <w:rFonts w:ascii="Tempus Sans ITC" w:hAnsi="Tempus Sans ITC"/>
          <w:sz w:val="28"/>
          <w:szCs w:val="28"/>
        </w:rPr>
      </w:pPr>
      <w:r w:rsidRPr="00F028C5">
        <w:rPr>
          <w:rFonts w:ascii="Tempus Sans ITC" w:hAnsi="Tempus Sans ITC"/>
          <w:sz w:val="28"/>
          <w:szCs w:val="28"/>
        </w:rPr>
        <w:t>How is the land shared in areas where other natural resources also exist?</w:t>
      </w:r>
    </w:p>
    <w:p w:rsidR="006B2166" w:rsidRDefault="006B2166" w:rsidP="00830F5C">
      <w:pPr>
        <w:pStyle w:val="ListParagraph"/>
        <w:ind w:left="0"/>
        <w:rPr>
          <w:rFonts w:ascii="Tempus Sans ITC" w:hAnsi="Tempus Sans ITC"/>
          <w:sz w:val="28"/>
          <w:szCs w:val="28"/>
        </w:rPr>
      </w:pPr>
    </w:p>
    <w:p w:rsidR="006B2166" w:rsidRDefault="006B2166" w:rsidP="00830F5C">
      <w:pPr>
        <w:pStyle w:val="ListParagraph"/>
        <w:ind w:left="0"/>
        <w:rPr>
          <w:rFonts w:ascii="Tempus Sans ITC" w:hAnsi="Tempus Sans ITC"/>
          <w:sz w:val="28"/>
          <w:szCs w:val="28"/>
        </w:rPr>
      </w:pPr>
    </w:p>
    <w:p w:rsidR="00DB6205" w:rsidRDefault="00DB6205" w:rsidP="00830F5C">
      <w:pPr>
        <w:pStyle w:val="ListParagraph"/>
        <w:ind w:left="0"/>
        <w:rPr>
          <w:rFonts w:ascii="Tempus Sans ITC" w:hAnsi="Tempus Sans ITC"/>
          <w:sz w:val="28"/>
          <w:szCs w:val="28"/>
        </w:rPr>
      </w:pPr>
      <w:r>
        <w:rPr>
          <w:rFonts w:ascii="Tempus Sans ITC" w:hAnsi="Tempus Sans ITC"/>
          <w:sz w:val="28"/>
          <w:szCs w:val="28"/>
        </w:rPr>
        <w:t>Name:</w:t>
      </w:r>
    </w:p>
    <w:tbl>
      <w:tblPr>
        <w:tblStyle w:val="TableGrid"/>
        <w:tblW w:w="5000" w:type="pct"/>
        <w:tblLook w:val="01E0"/>
      </w:tblPr>
      <w:tblGrid>
        <w:gridCol w:w="9576"/>
      </w:tblGrid>
      <w:tr w:rsidR="00DB6205">
        <w:tc>
          <w:tcPr>
            <w:tcW w:w="5000" w:type="pct"/>
          </w:tcPr>
          <w:p w:rsidR="00DB6205" w:rsidRPr="00BE2E39" w:rsidRDefault="00DB6205" w:rsidP="00830F5C">
            <w:pPr>
              <w:pStyle w:val="ListParagraph"/>
              <w:ind w:left="0"/>
              <w:rPr>
                <w:rFonts w:ascii="Tempus Sans ITC" w:eastAsia="Calibri" w:hAnsi="Tempus Sans ITC"/>
                <w:b/>
                <w:sz w:val="28"/>
                <w:szCs w:val="28"/>
              </w:rPr>
            </w:pPr>
            <w:r w:rsidRPr="00BE2E39">
              <w:rPr>
                <w:rFonts w:ascii="Tempus Sans ITC" w:eastAsia="Calibri" w:hAnsi="Tempus Sans ITC"/>
                <w:b/>
                <w:sz w:val="28"/>
                <w:szCs w:val="28"/>
              </w:rPr>
              <w:t>Resource #1  is:</w:t>
            </w:r>
          </w:p>
        </w:tc>
      </w:tr>
      <w:tr w:rsidR="00DB6205">
        <w:tc>
          <w:tcPr>
            <w:tcW w:w="5000" w:type="pct"/>
          </w:tcPr>
          <w:p w:rsidR="00DB6205" w:rsidRDefault="00DB6205" w:rsidP="00910711">
            <w:pPr>
              <w:pStyle w:val="ListParagraph"/>
              <w:ind w:left="0"/>
              <w:rPr>
                <w:rFonts w:ascii="Tempus Sans ITC" w:eastAsia="Calibri" w:hAnsi="Tempus Sans ITC"/>
                <w:sz w:val="28"/>
                <w:szCs w:val="28"/>
              </w:rPr>
            </w:pPr>
            <w:r w:rsidRPr="00F028C5">
              <w:rPr>
                <w:rFonts w:ascii="Tempus Sans ITC" w:eastAsia="Calibri" w:hAnsi="Tempus Sans ITC"/>
                <w:sz w:val="28"/>
                <w:szCs w:val="28"/>
              </w:rPr>
              <w:t xml:space="preserve">What is </w:t>
            </w:r>
            <w:r>
              <w:rPr>
                <w:rFonts w:ascii="Tempus Sans ITC" w:eastAsia="Calibri" w:hAnsi="Tempus Sans ITC"/>
                <w:sz w:val="28"/>
                <w:szCs w:val="28"/>
              </w:rPr>
              <w:t>this</w:t>
            </w:r>
            <w:r w:rsidRPr="00F028C5">
              <w:rPr>
                <w:rFonts w:ascii="Tempus Sans ITC" w:eastAsia="Calibri" w:hAnsi="Tempus Sans ITC"/>
                <w:sz w:val="28"/>
                <w:szCs w:val="28"/>
              </w:rPr>
              <w:t xml:space="preserve"> resource mainly used for?  </w:t>
            </w:r>
          </w:p>
          <w:p w:rsidR="00DB6205" w:rsidRDefault="00DB6205" w:rsidP="00910711">
            <w:pPr>
              <w:pStyle w:val="ListParagraph"/>
              <w:ind w:left="0"/>
              <w:rPr>
                <w:rFonts w:ascii="Tempus Sans ITC" w:eastAsia="Calibri" w:hAnsi="Tempus Sans ITC"/>
                <w:sz w:val="28"/>
                <w:szCs w:val="28"/>
              </w:rPr>
            </w:pPr>
          </w:p>
          <w:p w:rsidR="00DB6205" w:rsidRDefault="00DB6205" w:rsidP="00910711">
            <w:pPr>
              <w:pStyle w:val="ListParagraph"/>
              <w:ind w:left="0"/>
              <w:rPr>
                <w:rFonts w:ascii="Tempus Sans ITC" w:eastAsia="Calibri" w:hAnsi="Tempus Sans ITC"/>
                <w:sz w:val="28"/>
                <w:szCs w:val="28"/>
              </w:rPr>
            </w:pPr>
            <w:r w:rsidRPr="00F028C5">
              <w:rPr>
                <w:rFonts w:ascii="Tempus Sans ITC" w:eastAsia="Calibri" w:hAnsi="Tempus Sans ITC"/>
                <w:sz w:val="28"/>
                <w:szCs w:val="28"/>
              </w:rPr>
              <w:t xml:space="preserve">How are the raw materials changed to the finished product?  </w:t>
            </w:r>
          </w:p>
          <w:p w:rsidR="00DB6205" w:rsidRDefault="00DB6205" w:rsidP="00910711">
            <w:pPr>
              <w:pStyle w:val="ListParagraph"/>
              <w:ind w:left="0"/>
              <w:rPr>
                <w:rFonts w:ascii="Tempus Sans ITC" w:eastAsia="Calibri" w:hAnsi="Tempus Sans ITC"/>
                <w:sz w:val="28"/>
                <w:szCs w:val="28"/>
              </w:rPr>
            </w:pPr>
          </w:p>
          <w:p w:rsidR="00DB6205" w:rsidRDefault="00DB6205" w:rsidP="00910711">
            <w:pPr>
              <w:pStyle w:val="ListParagraph"/>
              <w:ind w:left="0"/>
              <w:rPr>
                <w:rFonts w:ascii="Tempus Sans ITC" w:eastAsia="Calibri" w:hAnsi="Tempus Sans ITC"/>
                <w:sz w:val="28"/>
                <w:szCs w:val="28"/>
              </w:rPr>
            </w:pPr>
            <w:r w:rsidRPr="00F028C5">
              <w:rPr>
                <w:rFonts w:ascii="Tempus Sans ITC" w:eastAsia="Calibri" w:hAnsi="Tempus Sans ITC"/>
                <w:sz w:val="28"/>
                <w:szCs w:val="28"/>
              </w:rPr>
              <w:t>Who benefits from this finished product?</w:t>
            </w:r>
          </w:p>
          <w:p w:rsidR="00DB6205" w:rsidRPr="00F028C5" w:rsidRDefault="00DB6205" w:rsidP="00910711">
            <w:pPr>
              <w:pStyle w:val="ListParagraph"/>
              <w:ind w:left="0"/>
              <w:rPr>
                <w:rFonts w:ascii="Tempus Sans ITC" w:eastAsia="Calibri" w:hAnsi="Tempus Sans ITC"/>
                <w:sz w:val="28"/>
                <w:szCs w:val="28"/>
              </w:rPr>
            </w:pPr>
          </w:p>
          <w:p w:rsidR="00DB6205" w:rsidRDefault="00DB6205" w:rsidP="00910711">
            <w:pPr>
              <w:pStyle w:val="ListParagraph"/>
              <w:ind w:left="0"/>
              <w:rPr>
                <w:rFonts w:ascii="Tempus Sans ITC" w:eastAsia="Calibri" w:hAnsi="Tempus Sans ITC"/>
                <w:sz w:val="28"/>
                <w:szCs w:val="28"/>
              </w:rPr>
            </w:pPr>
            <w:r w:rsidRPr="00F028C5">
              <w:rPr>
                <w:rFonts w:ascii="Tempus Sans ITC" w:eastAsia="Calibri" w:hAnsi="Tempus Sans ITC"/>
                <w:sz w:val="28"/>
                <w:szCs w:val="28"/>
              </w:rPr>
              <w:t xml:space="preserve">Is </w:t>
            </w:r>
            <w:r>
              <w:rPr>
                <w:rFonts w:ascii="Tempus Sans ITC" w:eastAsia="Calibri" w:hAnsi="Tempus Sans ITC"/>
                <w:sz w:val="28"/>
                <w:szCs w:val="28"/>
              </w:rPr>
              <w:t>the</w:t>
            </w:r>
            <w:r w:rsidRPr="00F028C5">
              <w:rPr>
                <w:rFonts w:ascii="Tempus Sans ITC" w:eastAsia="Calibri" w:hAnsi="Tempus Sans ITC"/>
                <w:sz w:val="28"/>
                <w:szCs w:val="28"/>
              </w:rPr>
              <w:t xml:space="preserve"> natural resource renewable or non-renewable?  </w:t>
            </w:r>
          </w:p>
          <w:p w:rsidR="00DB6205" w:rsidRDefault="00DB6205" w:rsidP="00910711">
            <w:pPr>
              <w:pStyle w:val="ListParagraph"/>
              <w:ind w:left="0"/>
              <w:rPr>
                <w:rFonts w:ascii="Tempus Sans ITC" w:eastAsia="Calibri" w:hAnsi="Tempus Sans ITC"/>
                <w:sz w:val="28"/>
                <w:szCs w:val="28"/>
              </w:rPr>
            </w:pPr>
          </w:p>
          <w:p w:rsidR="00DB6205" w:rsidRDefault="00DB6205" w:rsidP="00910711">
            <w:pPr>
              <w:pStyle w:val="ListParagraph"/>
              <w:ind w:left="0"/>
              <w:rPr>
                <w:rFonts w:ascii="Tempus Sans ITC" w:eastAsia="Calibri" w:hAnsi="Tempus Sans ITC"/>
                <w:sz w:val="28"/>
                <w:szCs w:val="28"/>
              </w:rPr>
            </w:pPr>
            <w:r w:rsidRPr="00F028C5">
              <w:rPr>
                <w:rFonts w:ascii="Tempus Sans ITC" w:eastAsia="Calibri" w:hAnsi="Tempus Sans ITC"/>
                <w:sz w:val="28"/>
                <w:szCs w:val="28"/>
              </w:rPr>
              <w:t>If it is non-renewable, what is being done to conserve the resource?  If it is renewable, what is being done to sustain the resource?</w:t>
            </w:r>
          </w:p>
          <w:p w:rsidR="00DB6205" w:rsidRPr="00F028C5" w:rsidRDefault="00DB6205" w:rsidP="00910711">
            <w:pPr>
              <w:pStyle w:val="ListParagraph"/>
              <w:ind w:left="0"/>
              <w:rPr>
                <w:rFonts w:ascii="Tempus Sans ITC" w:eastAsia="Calibri" w:hAnsi="Tempus Sans ITC"/>
                <w:sz w:val="28"/>
                <w:szCs w:val="28"/>
              </w:rPr>
            </w:pPr>
          </w:p>
          <w:p w:rsidR="00DB6205" w:rsidRDefault="00DB6205" w:rsidP="00910711">
            <w:pPr>
              <w:pStyle w:val="ListParagraph"/>
              <w:ind w:left="0"/>
              <w:rPr>
                <w:rFonts w:ascii="Tempus Sans ITC" w:eastAsia="Calibri" w:hAnsi="Tempus Sans ITC"/>
                <w:sz w:val="28"/>
                <w:szCs w:val="28"/>
              </w:rPr>
            </w:pPr>
            <w:r w:rsidRPr="00F028C5">
              <w:rPr>
                <w:rFonts w:ascii="Tempus Sans ITC" w:eastAsia="Calibri" w:hAnsi="Tempus Sans ITC"/>
                <w:sz w:val="28"/>
                <w:szCs w:val="28"/>
              </w:rPr>
              <w:t xml:space="preserve">What are some of the major communities located near </w:t>
            </w:r>
            <w:r>
              <w:rPr>
                <w:rFonts w:ascii="Tempus Sans ITC" w:eastAsia="Calibri" w:hAnsi="Tempus Sans ITC"/>
                <w:sz w:val="28"/>
                <w:szCs w:val="28"/>
              </w:rPr>
              <w:t>this</w:t>
            </w:r>
            <w:r w:rsidRPr="00F028C5">
              <w:rPr>
                <w:rFonts w:ascii="Tempus Sans ITC" w:eastAsia="Calibri" w:hAnsi="Tempus Sans ITC"/>
                <w:sz w:val="28"/>
                <w:szCs w:val="28"/>
              </w:rPr>
              <w:t xml:space="preserve"> natural resource?</w:t>
            </w:r>
          </w:p>
          <w:p w:rsidR="00DB6205" w:rsidRDefault="00DB6205" w:rsidP="00910711">
            <w:pPr>
              <w:pStyle w:val="ListParagraph"/>
              <w:ind w:left="0"/>
              <w:rPr>
                <w:rFonts w:ascii="Tempus Sans ITC" w:eastAsia="Calibri" w:hAnsi="Tempus Sans ITC"/>
                <w:sz w:val="28"/>
                <w:szCs w:val="28"/>
              </w:rPr>
            </w:pPr>
          </w:p>
          <w:p w:rsidR="00DB6205" w:rsidRDefault="00DB6205" w:rsidP="00910711">
            <w:pPr>
              <w:pStyle w:val="ListParagraph"/>
              <w:ind w:left="0"/>
              <w:rPr>
                <w:rFonts w:ascii="Tempus Sans ITC" w:eastAsia="Calibri" w:hAnsi="Tempus Sans ITC"/>
                <w:sz w:val="28"/>
                <w:szCs w:val="28"/>
              </w:rPr>
            </w:pPr>
            <w:r w:rsidRPr="00F028C5">
              <w:rPr>
                <w:rFonts w:ascii="Tempus Sans ITC" w:eastAsia="Calibri" w:hAnsi="Tempus Sans ITC"/>
                <w:sz w:val="28"/>
                <w:szCs w:val="28"/>
              </w:rPr>
              <w:t>How did these communities come to be?</w:t>
            </w:r>
          </w:p>
          <w:p w:rsidR="00DB6205" w:rsidRPr="00F028C5" w:rsidRDefault="00DB6205" w:rsidP="00910711">
            <w:pPr>
              <w:pStyle w:val="ListParagraph"/>
              <w:ind w:left="0"/>
              <w:rPr>
                <w:rFonts w:ascii="Tempus Sans ITC" w:eastAsia="Calibri" w:hAnsi="Tempus Sans ITC"/>
                <w:sz w:val="28"/>
                <w:szCs w:val="28"/>
              </w:rPr>
            </w:pPr>
          </w:p>
          <w:p w:rsidR="00DB6205" w:rsidRDefault="00DB6205" w:rsidP="00830F5C">
            <w:pPr>
              <w:pStyle w:val="ListParagraph"/>
              <w:ind w:left="0"/>
              <w:rPr>
                <w:rFonts w:ascii="Tempus Sans ITC" w:eastAsia="Calibri" w:hAnsi="Tempus Sans ITC"/>
                <w:sz w:val="28"/>
                <w:szCs w:val="28"/>
              </w:rPr>
            </w:pPr>
            <w:r w:rsidRPr="00F028C5">
              <w:rPr>
                <w:rFonts w:ascii="Tempus Sans ITC" w:eastAsia="Calibri" w:hAnsi="Tempus Sans ITC"/>
                <w:sz w:val="28"/>
                <w:szCs w:val="28"/>
              </w:rPr>
              <w:t>How is the land shared in areas where other natural resources also exist?</w:t>
            </w:r>
          </w:p>
          <w:p w:rsidR="00DB6205" w:rsidRDefault="00DB6205" w:rsidP="00830F5C">
            <w:pPr>
              <w:pStyle w:val="ListParagraph"/>
              <w:ind w:left="0"/>
              <w:rPr>
                <w:rFonts w:ascii="Tempus Sans ITC" w:eastAsia="Calibri" w:hAnsi="Tempus Sans ITC"/>
                <w:sz w:val="28"/>
                <w:szCs w:val="28"/>
              </w:rPr>
            </w:pPr>
          </w:p>
          <w:p w:rsidR="00DB6205" w:rsidRDefault="00DB6205" w:rsidP="00830F5C">
            <w:pPr>
              <w:pStyle w:val="ListParagraph"/>
              <w:ind w:left="0"/>
              <w:rPr>
                <w:rFonts w:ascii="Tempus Sans ITC" w:eastAsia="Calibri" w:hAnsi="Tempus Sans ITC"/>
                <w:sz w:val="28"/>
                <w:szCs w:val="28"/>
              </w:rPr>
            </w:pPr>
          </w:p>
        </w:tc>
      </w:tr>
    </w:tbl>
    <w:p w:rsidR="00DB6205" w:rsidRDefault="00DB6205" w:rsidP="00830F5C">
      <w:pPr>
        <w:pStyle w:val="ListParagraph"/>
        <w:ind w:left="0"/>
        <w:jc w:val="center"/>
      </w:pPr>
    </w:p>
    <w:p w:rsidR="00DB6205" w:rsidRDefault="00DB6205" w:rsidP="00830F5C">
      <w:pPr>
        <w:pStyle w:val="ListParagraph"/>
        <w:ind w:left="0"/>
        <w:jc w:val="center"/>
      </w:pPr>
      <w:r>
        <w:br w:type="page"/>
      </w:r>
    </w:p>
    <w:tbl>
      <w:tblPr>
        <w:tblStyle w:val="TableGrid"/>
        <w:tblW w:w="5000" w:type="pct"/>
        <w:tblLook w:val="01E0"/>
      </w:tblPr>
      <w:tblGrid>
        <w:gridCol w:w="9576"/>
      </w:tblGrid>
      <w:tr w:rsidR="00DB6205">
        <w:tc>
          <w:tcPr>
            <w:tcW w:w="5000" w:type="pct"/>
          </w:tcPr>
          <w:p w:rsidR="00DB6205" w:rsidRPr="00BE2E39" w:rsidRDefault="00DB6205" w:rsidP="00D26275">
            <w:pPr>
              <w:pStyle w:val="ListParagraph"/>
              <w:ind w:left="0"/>
              <w:rPr>
                <w:rFonts w:ascii="Tempus Sans ITC" w:eastAsia="Calibri" w:hAnsi="Tempus Sans ITC"/>
                <w:b/>
                <w:sz w:val="28"/>
                <w:szCs w:val="28"/>
              </w:rPr>
            </w:pPr>
            <w:r w:rsidRPr="00BE2E39">
              <w:rPr>
                <w:rFonts w:ascii="Tempus Sans ITC" w:eastAsia="Calibri" w:hAnsi="Tempus Sans ITC"/>
                <w:b/>
                <w:sz w:val="28"/>
                <w:szCs w:val="28"/>
              </w:rPr>
              <w:t>Resource #2  is:</w:t>
            </w:r>
          </w:p>
        </w:tc>
      </w:tr>
      <w:tr w:rsidR="00DB6205">
        <w:tc>
          <w:tcPr>
            <w:tcW w:w="5000" w:type="pct"/>
          </w:tcPr>
          <w:p w:rsidR="00DB6205" w:rsidRDefault="00DB6205" w:rsidP="00D26275">
            <w:pPr>
              <w:pStyle w:val="ListParagraph"/>
              <w:ind w:left="0"/>
              <w:rPr>
                <w:rFonts w:ascii="Tempus Sans ITC" w:eastAsia="Calibri" w:hAnsi="Tempus Sans ITC"/>
                <w:sz w:val="28"/>
                <w:szCs w:val="28"/>
              </w:rPr>
            </w:pPr>
            <w:r w:rsidRPr="00F028C5">
              <w:rPr>
                <w:rFonts w:ascii="Tempus Sans ITC" w:eastAsia="Calibri" w:hAnsi="Tempus Sans ITC"/>
                <w:sz w:val="28"/>
                <w:szCs w:val="28"/>
              </w:rPr>
              <w:t xml:space="preserve">What is </w:t>
            </w:r>
            <w:r>
              <w:rPr>
                <w:rFonts w:ascii="Tempus Sans ITC" w:eastAsia="Calibri" w:hAnsi="Tempus Sans ITC"/>
                <w:sz w:val="28"/>
                <w:szCs w:val="28"/>
              </w:rPr>
              <w:t>this</w:t>
            </w:r>
            <w:r w:rsidRPr="00F028C5">
              <w:rPr>
                <w:rFonts w:ascii="Tempus Sans ITC" w:eastAsia="Calibri" w:hAnsi="Tempus Sans ITC"/>
                <w:sz w:val="28"/>
                <w:szCs w:val="28"/>
              </w:rPr>
              <w:t xml:space="preserve"> resource mainly used for?  </w:t>
            </w:r>
          </w:p>
          <w:p w:rsidR="00DB6205" w:rsidRDefault="00DB6205" w:rsidP="00D26275">
            <w:pPr>
              <w:pStyle w:val="ListParagraph"/>
              <w:ind w:left="0"/>
              <w:rPr>
                <w:rFonts w:ascii="Tempus Sans ITC" w:eastAsia="Calibri" w:hAnsi="Tempus Sans ITC"/>
                <w:sz w:val="28"/>
                <w:szCs w:val="28"/>
              </w:rPr>
            </w:pPr>
          </w:p>
          <w:p w:rsidR="00DB6205" w:rsidRDefault="00DB6205" w:rsidP="00D26275">
            <w:pPr>
              <w:pStyle w:val="ListParagraph"/>
              <w:ind w:left="0"/>
              <w:rPr>
                <w:rFonts w:ascii="Tempus Sans ITC" w:eastAsia="Calibri" w:hAnsi="Tempus Sans ITC"/>
                <w:sz w:val="28"/>
                <w:szCs w:val="28"/>
              </w:rPr>
            </w:pPr>
            <w:r w:rsidRPr="00F028C5">
              <w:rPr>
                <w:rFonts w:ascii="Tempus Sans ITC" w:eastAsia="Calibri" w:hAnsi="Tempus Sans ITC"/>
                <w:sz w:val="28"/>
                <w:szCs w:val="28"/>
              </w:rPr>
              <w:t xml:space="preserve">How are the raw materials changed to the finished product?  </w:t>
            </w:r>
          </w:p>
          <w:p w:rsidR="00DB6205" w:rsidRDefault="00DB6205" w:rsidP="00D26275">
            <w:pPr>
              <w:pStyle w:val="ListParagraph"/>
              <w:ind w:left="0"/>
              <w:rPr>
                <w:rFonts w:ascii="Tempus Sans ITC" w:eastAsia="Calibri" w:hAnsi="Tempus Sans ITC"/>
                <w:sz w:val="28"/>
                <w:szCs w:val="28"/>
              </w:rPr>
            </w:pPr>
          </w:p>
          <w:p w:rsidR="00DB6205" w:rsidRDefault="00DB6205" w:rsidP="00D26275">
            <w:pPr>
              <w:pStyle w:val="ListParagraph"/>
              <w:ind w:left="0"/>
              <w:rPr>
                <w:rFonts w:ascii="Tempus Sans ITC" w:eastAsia="Calibri" w:hAnsi="Tempus Sans ITC"/>
                <w:sz w:val="28"/>
                <w:szCs w:val="28"/>
              </w:rPr>
            </w:pPr>
            <w:r w:rsidRPr="00F028C5">
              <w:rPr>
                <w:rFonts w:ascii="Tempus Sans ITC" w:eastAsia="Calibri" w:hAnsi="Tempus Sans ITC"/>
                <w:sz w:val="28"/>
                <w:szCs w:val="28"/>
              </w:rPr>
              <w:t>Who benefits from this finished product?</w:t>
            </w:r>
          </w:p>
          <w:p w:rsidR="00DB6205" w:rsidRPr="00F028C5" w:rsidRDefault="00DB6205" w:rsidP="00D26275">
            <w:pPr>
              <w:pStyle w:val="ListParagraph"/>
              <w:ind w:left="0"/>
              <w:rPr>
                <w:rFonts w:ascii="Tempus Sans ITC" w:eastAsia="Calibri" w:hAnsi="Tempus Sans ITC"/>
                <w:sz w:val="28"/>
                <w:szCs w:val="28"/>
              </w:rPr>
            </w:pPr>
          </w:p>
          <w:p w:rsidR="00DB6205" w:rsidRDefault="00DB6205" w:rsidP="00D26275">
            <w:pPr>
              <w:pStyle w:val="ListParagraph"/>
              <w:ind w:left="0"/>
              <w:rPr>
                <w:rFonts w:ascii="Tempus Sans ITC" w:eastAsia="Calibri" w:hAnsi="Tempus Sans ITC"/>
                <w:sz w:val="28"/>
                <w:szCs w:val="28"/>
              </w:rPr>
            </w:pPr>
            <w:r w:rsidRPr="00F028C5">
              <w:rPr>
                <w:rFonts w:ascii="Tempus Sans ITC" w:eastAsia="Calibri" w:hAnsi="Tempus Sans ITC"/>
                <w:sz w:val="28"/>
                <w:szCs w:val="28"/>
              </w:rPr>
              <w:t xml:space="preserve">Is </w:t>
            </w:r>
            <w:r>
              <w:rPr>
                <w:rFonts w:ascii="Tempus Sans ITC" w:eastAsia="Calibri" w:hAnsi="Tempus Sans ITC"/>
                <w:sz w:val="28"/>
                <w:szCs w:val="28"/>
              </w:rPr>
              <w:t>the</w:t>
            </w:r>
            <w:r w:rsidRPr="00F028C5">
              <w:rPr>
                <w:rFonts w:ascii="Tempus Sans ITC" w:eastAsia="Calibri" w:hAnsi="Tempus Sans ITC"/>
                <w:sz w:val="28"/>
                <w:szCs w:val="28"/>
              </w:rPr>
              <w:t xml:space="preserve"> natural resource renewable or non-renewable?  </w:t>
            </w:r>
          </w:p>
          <w:p w:rsidR="00DB6205" w:rsidRDefault="00DB6205" w:rsidP="00D26275">
            <w:pPr>
              <w:pStyle w:val="ListParagraph"/>
              <w:ind w:left="0"/>
              <w:rPr>
                <w:rFonts w:ascii="Tempus Sans ITC" w:eastAsia="Calibri" w:hAnsi="Tempus Sans ITC"/>
                <w:sz w:val="28"/>
                <w:szCs w:val="28"/>
              </w:rPr>
            </w:pPr>
          </w:p>
          <w:p w:rsidR="00DB6205" w:rsidRDefault="00DB6205" w:rsidP="00D26275">
            <w:pPr>
              <w:pStyle w:val="ListParagraph"/>
              <w:ind w:left="0"/>
              <w:rPr>
                <w:rFonts w:ascii="Tempus Sans ITC" w:eastAsia="Calibri" w:hAnsi="Tempus Sans ITC"/>
                <w:sz w:val="28"/>
                <w:szCs w:val="28"/>
              </w:rPr>
            </w:pPr>
            <w:r w:rsidRPr="00F028C5">
              <w:rPr>
                <w:rFonts w:ascii="Tempus Sans ITC" w:eastAsia="Calibri" w:hAnsi="Tempus Sans ITC"/>
                <w:sz w:val="28"/>
                <w:szCs w:val="28"/>
              </w:rPr>
              <w:t>If it is non-renewable, what is being done to conserve the resource?  If it is renewable, what is being done to sustain the resource?</w:t>
            </w:r>
          </w:p>
          <w:p w:rsidR="00DB6205" w:rsidRPr="00F028C5" w:rsidRDefault="00DB6205" w:rsidP="00D26275">
            <w:pPr>
              <w:pStyle w:val="ListParagraph"/>
              <w:ind w:left="0"/>
              <w:rPr>
                <w:rFonts w:ascii="Tempus Sans ITC" w:eastAsia="Calibri" w:hAnsi="Tempus Sans ITC"/>
                <w:sz w:val="28"/>
                <w:szCs w:val="28"/>
              </w:rPr>
            </w:pPr>
          </w:p>
          <w:p w:rsidR="00DB6205" w:rsidRDefault="00DB6205" w:rsidP="00D26275">
            <w:pPr>
              <w:pStyle w:val="ListParagraph"/>
              <w:ind w:left="0"/>
              <w:rPr>
                <w:rFonts w:ascii="Tempus Sans ITC" w:eastAsia="Calibri" w:hAnsi="Tempus Sans ITC"/>
                <w:sz w:val="28"/>
                <w:szCs w:val="28"/>
              </w:rPr>
            </w:pPr>
            <w:r w:rsidRPr="00F028C5">
              <w:rPr>
                <w:rFonts w:ascii="Tempus Sans ITC" w:eastAsia="Calibri" w:hAnsi="Tempus Sans ITC"/>
                <w:sz w:val="28"/>
                <w:szCs w:val="28"/>
              </w:rPr>
              <w:t xml:space="preserve">What are some of the major communities located near </w:t>
            </w:r>
            <w:r>
              <w:rPr>
                <w:rFonts w:ascii="Tempus Sans ITC" w:eastAsia="Calibri" w:hAnsi="Tempus Sans ITC"/>
                <w:sz w:val="28"/>
                <w:szCs w:val="28"/>
              </w:rPr>
              <w:t>this</w:t>
            </w:r>
            <w:r w:rsidRPr="00F028C5">
              <w:rPr>
                <w:rFonts w:ascii="Tempus Sans ITC" w:eastAsia="Calibri" w:hAnsi="Tempus Sans ITC"/>
                <w:sz w:val="28"/>
                <w:szCs w:val="28"/>
              </w:rPr>
              <w:t xml:space="preserve"> natural resource?</w:t>
            </w:r>
          </w:p>
          <w:p w:rsidR="00DB6205" w:rsidRDefault="00DB6205" w:rsidP="00D26275">
            <w:pPr>
              <w:pStyle w:val="ListParagraph"/>
              <w:ind w:left="0"/>
              <w:rPr>
                <w:rFonts w:ascii="Tempus Sans ITC" w:eastAsia="Calibri" w:hAnsi="Tempus Sans ITC"/>
                <w:sz w:val="28"/>
                <w:szCs w:val="28"/>
              </w:rPr>
            </w:pPr>
          </w:p>
          <w:p w:rsidR="00DB6205" w:rsidRDefault="00DB6205" w:rsidP="00D26275">
            <w:pPr>
              <w:pStyle w:val="ListParagraph"/>
              <w:ind w:left="0"/>
              <w:rPr>
                <w:rFonts w:ascii="Tempus Sans ITC" w:eastAsia="Calibri" w:hAnsi="Tempus Sans ITC"/>
                <w:sz w:val="28"/>
                <w:szCs w:val="28"/>
              </w:rPr>
            </w:pPr>
            <w:r w:rsidRPr="00F028C5">
              <w:rPr>
                <w:rFonts w:ascii="Tempus Sans ITC" w:eastAsia="Calibri" w:hAnsi="Tempus Sans ITC"/>
                <w:sz w:val="28"/>
                <w:szCs w:val="28"/>
              </w:rPr>
              <w:t>How did these communities come to be?</w:t>
            </w:r>
          </w:p>
          <w:p w:rsidR="00DB6205" w:rsidRPr="00F028C5" w:rsidRDefault="00DB6205" w:rsidP="00D26275">
            <w:pPr>
              <w:pStyle w:val="ListParagraph"/>
              <w:ind w:left="0"/>
              <w:rPr>
                <w:rFonts w:ascii="Tempus Sans ITC" w:eastAsia="Calibri" w:hAnsi="Tempus Sans ITC"/>
                <w:sz w:val="28"/>
                <w:szCs w:val="28"/>
              </w:rPr>
            </w:pPr>
          </w:p>
          <w:p w:rsidR="00DB6205" w:rsidRDefault="00DB6205" w:rsidP="00D26275">
            <w:pPr>
              <w:pStyle w:val="ListParagraph"/>
              <w:ind w:left="0"/>
              <w:rPr>
                <w:rFonts w:ascii="Tempus Sans ITC" w:eastAsia="Calibri" w:hAnsi="Tempus Sans ITC"/>
                <w:sz w:val="28"/>
                <w:szCs w:val="28"/>
              </w:rPr>
            </w:pPr>
            <w:r w:rsidRPr="00F028C5">
              <w:rPr>
                <w:rFonts w:ascii="Tempus Sans ITC" w:eastAsia="Calibri" w:hAnsi="Tempus Sans ITC"/>
                <w:sz w:val="28"/>
                <w:szCs w:val="28"/>
              </w:rPr>
              <w:t>How is the land shared in areas where other natural resources also exist?</w:t>
            </w:r>
          </w:p>
          <w:p w:rsidR="00DB6205" w:rsidRDefault="00DB6205" w:rsidP="00D26275">
            <w:pPr>
              <w:pStyle w:val="ListParagraph"/>
              <w:ind w:left="0"/>
              <w:rPr>
                <w:rFonts w:ascii="Tempus Sans ITC" w:eastAsia="Calibri" w:hAnsi="Tempus Sans ITC"/>
                <w:sz w:val="28"/>
                <w:szCs w:val="28"/>
              </w:rPr>
            </w:pPr>
          </w:p>
          <w:p w:rsidR="00DB6205" w:rsidRDefault="00DB6205" w:rsidP="00D26275">
            <w:pPr>
              <w:pStyle w:val="ListParagraph"/>
              <w:ind w:left="0"/>
              <w:rPr>
                <w:rFonts w:ascii="Tempus Sans ITC" w:eastAsia="Calibri" w:hAnsi="Tempus Sans ITC"/>
                <w:sz w:val="28"/>
                <w:szCs w:val="28"/>
              </w:rPr>
            </w:pPr>
          </w:p>
        </w:tc>
      </w:tr>
    </w:tbl>
    <w:p w:rsidR="00DB6205" w:rsidRDefault="00DB6205" w:rsidP="00830F5C">
      <w:pPr>
        <w:pStyle w:val="ListParagraph"/>
        <w:ind w:left="0"/>
        <w:jc w:val="center"/>
      </w:pPr>
    </w:p>
    <w:p w:rsidR="00DB6205" w:rsidRDefault="00DB6205" w:rsidP="00830F5C">
      <w:pPr>
        <w:pStyle w:val="ListParagraph"/>
        <w:ind w:left="0"/>
        <w:jc w:val="center"/>
      </w:pPr>
      <w:r>
        <w:br w:type="page"/>
      </w:r>
    </w:p>
    <w:tbl>
      <w:tblPr>
        <w:tblStyle w:val="TableGrid"/>
        <w:tblW w:w="5000" w:type="pct"/>
        <w:tblLook w:val="01E0"/>
      </w:tblPr>
      <w:tblGrid>
        <w:gridCol w:w="9576"/>
      </w:tblGrid>
      <w:tr w:rsidR="00DB6205">
        <w:tc>
          <w:tcPr>
            <w:tcW w:w="5000" w:type="pct"/>
          </w:tcPr>
          <w:p w:rsidR="00DB6205" w:rsidRPr="00BE2E39" w:rsidRDefault="00DB6205" w:rsidP="00D26275">
            <w:pPr>
              <w:pStyle w:val="ListParagraph"/>
              <w:ind w:left="0"/>
              <w:rPr>
                <w:rFonts w:ascii="Tempus Sans ITC" w:eastAsia="Calibri" w:hAnsi="Tempus Sans ITC"/>
                <w:b/>
                <w:sz w:val="28"/>
                <w:szCs w:val="28"/>
              </w:rPr>
            </w:pPr>
            <w:r w:rsidRPr="00BE2E39">
              <w:rPr>
                <w:rFonts w:ascii="Tempus Sans ITC" w:eastAsia="Calibri" w:hAnsi="Tempus Sans ITC"/>
                <w:b/>
                <w:sz w:val="28"/>
                <w:szCs w:val="28"/>
              </w:rPr>
              <w:t>Resource #3  is:</w:t>
            </w:r>
          </w:p>
        </w:tc>
      </w:tr>
      <w:tr w:rsidR="00DB6205">
        <w:tc>
          <w:tcPr>
            <w:tcW w:w="5000" w:type="pct"/>
          </w:tcPr>
          <w:p w:rsidR="00DB6205" w:rsidRDefault="00DB6205" w:rsidP="00D26275">
            <w:pPr>
              <w:pStyle w:val="ListParagraph"/>
              <w:ind w:left="0"/>
              <w:rPr>
                <w:rFonts w:ascii="Tempus Sans ITC" w:eastAsia="Calibri" w:hAnsi="Tempus Sans ITC"/>
                <w:sz w:val="28"/>
                <w:szCs w:val="28"/>
              </w:rPr>
            </w:pPr>
            <w:r w:rsidRPr="00F028C5">
              <w:rPr>
                <w:rFonts w:ascii="Tempus Sans ITC" w:eastAsia="Calibri" w:hAnsi="Tempus Sans ITC"/>
                <w:sz w:val="28"/>
                <w:szCs w:val="28"/>
              </w:rPr>
              <w:t xml:space="preserve">What is </w:t>
            </w:r>
            <w:r>
              <w:rPr>
                <w:rFonts w:ascii="Tempus Sans ITC" w:eastAsia="Calibri" w:hAnsi="Tempus Sans ITC"/>
                <w:sz w:val="28"/>
                <w:szCs w:val="28"/>
              </w:rPr>
              <w:t>this</w:t>
            </w:r>
            <w:r w:rsidRPr="00F028C5">
              <w:rPr>
                <w:rFonts w:ascii="Tempus Sans ITC" w:eastAsia="Calibri" w:hAnsi="Tempus Sans ITC"/>
                <w:sz w:val="28"/>
                <w:szCs w:val="28"/>
              </w:rPr>
              <w:t xml:space="preserve"> resource mainly used for?  </w:t>
            </w:r>
          </w:p>
          <w:p w:rsidR="00DB6205" w:rsidRDefault="00DB6205" w:rsidP="00D26275">
            <w:pPr>
              <w:pStyle w:val="ListParagraph"/>
              <w:ind w:left="0"/>
              <w:rPr>
                <w:rFonts w:ascii="Tempus Sans ITC" w:eastAsia="Calibri" w:hAnsi="Tempus Sans ITC"/>
                <w:sz w:val="28"/>
                <w:szCs w:val="28"/>
              </w:rPr>
            </w:pPr>
          </w:p>
          <w:p w:rsidR="00DB6205" w:rsidRDefault="00DB6205" w:rsidP="00D26275">
            <w:pPr>
              <w:pStyle w:val="ListParagraph"/>
              <w:ind w:left="0"/>
              <w:rPr>
                <w:rFonts w:ascii="Tempus Sans ITC" w:eastAsia="Calibri" w:hAnsi="Tempus Sans ITC"/>
                <w:sz w:val="28"/>
                <w:szCs w:val="28"/>
              </w:rPr>
            </w:pPr>
            <w:r w:rsidRPr="00F028C5">
              <w:rPr>
                <w:rFonts w:ascii="Tempus Sans ITC" w:eastAsia="Calibri" w:hAnsi="Tempus Sans ITC"/>
                <w:sz w:val="28"/>
                <w:szCs w:val="28"/>
              </w:rPr>
              <w:t xml:space="preserve">How are the raw materials changed to the finished product?  </w:t>
            </w:r>
          </w:p>
          <w:p w:rsidR="00DB6205" w:rsidRDefault="00DB6205" w:rsidP="00D26275">
            <w:pPr>
              <w:pStyle w:val="ListParagraph"/>
              <w:ind w:left="0"/>
              <w:rPr>
                <w:rFonts w:ascii="Tempus Sans ITC" w:eastAsia="Calibri" w:hAnsi="Tempus Sans ITC"/>
                <w:sz w:val="28"/>
                <w:szCs w:val="28"/>
              </w:rPr>
            </w:pPr>
          </w:p>
          <w:p w:rsidR="00DB6205" w:rsidRDefault="00DB6205" w:rsidP="00D26275">
            <w:pPr>
              <w:pStyle w:val="ListParagraph"/>
              <w:ind w:left="0"/>
              <w:rPr>
                <w:rFonts w:ascii="Tempus Sans ITC" w:eastAsia="Calibri" w:hAnsi="Tempus Sans ITC"/>
                <w:sz w:val="28"/>
                <w:szCs w:val="28"/>
              </w:rPr>
            </w:pPr>
            <w:r w:rsidRPr="00F028C5">
              <w:rPr>
                <w:rFonts w:ascii="Tempus Sans ITC" w:eastAsia="Calibri" w:hAnsi="Tempus Sans ITC"/>
                <w:sz w:val="28"/>
                <w:szCs w:val="28"/>
              </w:rPr>
              <w:t>Who benefits from this finished product?</w:t>
            </w:r>
          </w:p>
          <w:p w:rsidR="00DB6205" w:rsidRPr="00F028C5" w:rsidRDefault="00DB6205" w:rsidP="00D26275">
            <w:pPr>
              <w:pStyle w:val="ListParagraph"/>
              <w:ind w:left="0"/>
              <w:rPr>
                <w:rFonts w:ascii="Tempus Sans ITC" w:eastAsia="Calibri" w:hAnsi="Tempus Sans ITC"/>
                <w:sz w:val="28"/>
                <w:szCs w:val="28"/>
              </w:rPr>
            </w:pPr>
          </w:p>
          <w:p w:rsidR="00DB6205" w:rsidRDefault="00DB6205" w:rsidP="00D26275">
            <w:pPr>
              <w:pStyle w:val="ListParagraph"/>
              <w:ind w:left="0"/>
              <w:rPr>
                <w:rFonts w:ascii="Tempus Sans ITC" w:eastAsia="Calibri" w:hAnsi="Tempus Sans ITC"/>
                <w:sz w:val="28"/>
                <w:szCs w:val="28"/>
              </w:rPr>
            </w:pPr>
            <w:r w:rsidRPr="00F028C5">
              <w:rPr>
                <w:rFonts w:ascii="Tempus Sans ITC" w:eastAsia="Calibri" w:hAnsi="Tempus Sans ITC"/>
                <w:sz w:val="28"/>
                <w:szCs w:val="28"/>
              </w:rPr>
              <w:t xml:space="preserve">Is </w:t>
            </w:r>
            <w:r>
              <w:rPr>
                <w:rFonts w:ascii="Tempus Sans ITC" w:eastAsia="Calibri" w:hAnsi="Tempus Sans ITC"/>
                <w:sz w:val="28"/>
                <w:szCs w:val="28"/>
              </w:rPr>
              <w:t>the</w:t>
            </w:r>
            <w:r w:rsidRPr="00F028C5">
              <w:rPr>
                <w:rFonts w:ascii="Tempus Sans ITC" w:eastAsia="Calibri" w:hAnsi="Tempus Sans ITC"/>
                <w:sz w:val="28"/>
                <w:szCs w:val="28"/>
              </w:rPr>
              <w:t xml:space="preserve"> natural resource renewable or non-renewable?  </w:t>
            </w:r>
          </w:p>
          <w:p w:rsidR="00DB6205" w:rsidRDefault="00DB6205" w:rsidP="00D26275">
            <w:pPr>
              <w:pStyle w:val="ListParagraph"/>
              <w:ind w:left="0"/>
              <w:rPr>
                <w:rFonts w:ascii="Tempus Sans ITC" w:eastAsia="Calibri" w:hAnsi="Tempus Sans ITC"/>
                <w:sz w:val="28"/>
                <w:szCs w:val="28"/>
              </w:rPr>
            </w:pPr>
          </w:p>
          <w:p w:rsidR="00DB6205" w:rsidRDefault="00DB6205" w:rsidP="00D26275">
            <w:pPr>
              <w:pStyle w:val="ListParagraph"/>
              <w:ind w:left="0"/>
              <w:rPr>
                <w:rFonts w:ascii="Tempus Sans ITC" w:eastAsia="Calibri" w:hAnsi="Tempus Sans ITC"/>
                <w:sz w:val="28"/>
                <w:szCs w:val="28"/>
              </w:rPr>
            </w:pPr>
            <w:r w:rsidRPr="00F028C5">
              <w:rPr>
                <w:rFonts w:ascii="Tempus Sans ITC" w:eastAsia="Calibri" w:hAnsi="Tempus Sans ITC"/>
                <w:sz w:val="28"/>
                <w:szCs w:val="28"/>
              </w:rPr>
              <w:t>If it is non-renewable, what is being done to conserve the resource?  If it is renewable, what is being done to sustain the resource?</w:t>
            </w:r>
          </w:p>
          <w:p w:rsidR="00DB6205" w:rsidRPr="00F028C5" w:rsidRDefault="00DB6205" w:rsidP="00D26275">
            <w:pPr>
              <w:pStyle w:val="ListParagraph"/>
              <w:ind w:left="0"/>
              <w:rPr>
                <w:rFonts w:ascii="Tempus Sans ITC" w:eastAsia="Calibri" w:hAnsi="Tempus Sans ITC"/>
                <w:sz w:val="28"/>
                <w:szCs w:val="28"/>
              </w:rPr>
            </w:pPr>
          </w:p>
          <w:p w:rsidR="00DB6205" w:rsidRDefault="00DB6205" w:rsidP="00D26275">
            <w:pPr>
              <w:pStyle w:val="ListParagraph"/>
              <w:ind w:left="0"/>
              <w:rPr>
                <w:rFonts w:ascii="Tempus Sans ITC" w:eastAsia="Calibri" w:hAnsi="Tempus Sans ITC"/>
                <w:sz w:val="28"/>
                <w:szCs w:val="28"/>
              </w:rPr>
            </w:pPr>
            <w:r w:rsidRPr="00F028C5">
              <w:rPr>
                <w:rFonts w:ascii="Tempus Sans ITC" w:eastAsia="Calibri" w:hAnsi="Tempus Sans ITC"/>
                <w:sz w:val="28"/>
                <w:szCs w:val="28"/>
              </w:rPr>
              <w:t xml:space="preserve">What are some of the major communities located near </w:t>
            </w:r>
            <w:r>
              <w:rPr>
                <w:rFonts w:ascii="Tempus Sans ITC" w:eastAsia="Calibri" w:hAnsi="Tempus Sans ITC"/>
                <w:sz w:val="28"/>
                <w:szCs w:val="28"/>
              </w:rPr>
              <w:t>this</w:t>
            </w:r>
            <w:r w:rsidRPr="00F028C5">
              <w:rPr>
                <w:rFonts w:ascii="Tempus Sans ITC" w:eastAsia="Calibri" w:hAnsi="Tempus Sans ITC"/>
                <w:sz w:val="28"/>
                <w:szCs w:val="28"/>
              </w:rPr>
              <w:t xml:space="preserve"> natural resource?</w:t>
            </w:r>
          </w:p>
          <w:p w:rsidR="00DB6205" w:rsidRDefault="00DB6205" w:rsidP="00D26275">
            <w:pPr>
              <w:pStyle w:val="ListParagraph"/>
              <w:ind w:left="0"/>
              <w:rPr>
                <w:rFonts w:ascii="Tempus Sans ITC" w:eastAsia="Calibri" w:hAnsi="Tempus Sans ITC"/>
                <w:sz w:val="28"/>
                <w:szCs w:val="28"/>
              </w:rPr>
            </w:pPr>
          </w:p>
          <w:p w:rsidR="00DB6205" w:rsidRDefault="00DB6205" w:rsidP="00D26275">
            <w:pPr>
              <w:pStyle w:val="ListParagraph"/>
              <w:ind w:left="0"/>
              <w:rPr>
                <w:rFonts w:ascii="Tempus Sans ITC" w:eastAsia="Calibri" w:hAnsi="Tempus Sans ITC"/>
                <w:sz w:val="28"/>
                <w:szCs w:val="28"/>
              </w:rPr>
            </w:pPr>
            <w:r w:rsidRPr="00F028C5">
              <w:rPr>
                <w:rFonts w:ascii="Tempus Sans ITC" w:eastAsia="Calibri" w:hAnsi="Tempus Sans ITC"/>
                <w:sz w:val="28"/>
                <w:szCs w:val="28"/>
              </w:rPr>
              <w:t>How did these communities come to be?</w:t>
            </w:r>
          </w:p>
          <w:p w:rsidR="00DB6205" w:rsidRPr="00F028C5" w:rsidRDefault="00DB6205" w:rsidP="00D26275">
            <w:pPr>
              <w:pStyle w:val="ListParagraph"/>
              <w:ind w:left="0"/>
              <w:rPr>
                <w:rFonts w:ascii="Tempus Sans ITC" w:eastAsia="Calibri" w:hAnsi="Tempus Sans ITC"/>
                <w:sz w:val="28"/>
                <w:szCs w:val="28"/>
              </w:rPr>
            </w:pPr>
          </w:p>
          <w:p w:rsidR="00DB6205" w:rsidRDefault="00DB6205" w:rsidP="00D26275">
            <w:pPr>
              <w:pStyle w:val="ListParagraph"/>
              <w:ind w:left="0"/>
              <w:rPr>
                <w:rFonts w:ascii="Tempus Sans ITC" w:eastAsia="Calibri" w:hAnsi="Tempus Sans ITC"/>
                <w:sz w:val="28"/>
                <w:szCs w:val="28"/>
              </w:rPr>
            </w:pPr>
            <w:r w:rsidRPr="00F028C5">
              <w:rPr>
                <w:rFonts w:ascii="Tempus Sans ITC" w:eastAsia="Calibri" w:hAnsi="Tempus Sans ITC"/>
                <w:sz w:val="28"/>
                <w:szCs w:val="28"/>
              </w:rPr>
              <w:t>How is the land shared in areas where other natural resources also exist?</w:t>
            </w:r>
          </w:p>
          <w:p w:rsidR="00DB6205" w:rsidRDefault="00DB6205" w:rsidP="00D26275">
            <w:pPr>
              <w:pStyle w:val="ListParagraph"/>
              <w:ind w:left="0"/>
              <w:rPr>
                <w:rFonts w:ascii="Tempus Sans ITC" w:eastAsia="Calibri" w:hAnsi="Tempus Sans ITC"/>
                <w:sz w:val="28"/>
                <w:szCs w:val="28"/>
              </w:rPr>
            </w:pPr>
          </w:p>
          <w:p w:rsidR="00DB6205" w:rsidRDefault="00DB6205" w:rsidP="00D26275">
            <w:pPr>
              <w:pStyle w:val="ListParagraph"/>
              <w:ind w:left="0"/>
              <w:rPr>
                <w:rFonts w:ascii="Tempus Sans ITC" w:eastAsia="Calibri" w:hAnsi="Tempus Sans ITC"/>
                <w:sz w:val="28"/>
                <w:szCs w:val="28"/>
              </w:rPr>
            </w:pPr>
          </w:p>
        </w:tc>
      </w:tr>
    </w:tbl>
    <w:p w:rsidR="00DB6205" w:rsidRDefault="00DB6205" w:rsidP="00830F5C">
      <w:pPr>
        <w:pStyle w:val="ListParagraph"/>
        <w:ind w:left="0"/>
        <w:jc w:val="center"/>
      </w:pPr>
    </w:p>
    <w:p w:rsidR="00DB6205" w:rsidRDefault="00DB6205" w:rsidP="00830F5C">
      <w:pPr>
        <w:pStyle w:val="ListParagraph"/>
        <w:ind w:left="0"/>
        <w:jc w:val="center"/>
      </w:pPr>
      <w:r>
        <w:br w:type="page"/>
      </w:r>
    </w:p>
    <w:tbl>
      <w:tblPr>
        <w:tblStyle w:val="TableGrid"/>
        <w:tblW w:w="5000" w:type="pct"/>
        <w:tblLook w:val="01E0"/>
      </w:tblPr>
      <w:tblGrid>
        <w:gridCol w:w="9576"/>
      </w:tblGrid>
      <w:tr w:rsidR="00DB6205">
        <w:tc>
          <w:tcPr>
            <w:tcW w:w="5000" w:type="pct"/>
          </w:tcPr>
          <w:p w:rsidR="00DB6205" w:rsidRPr="00BE2E39" w:rsidRDefault="00DB6205" w:rsidP="00D26275">
            <w:pPr>
              <w:pStyle w:val="ListParagraph"/>
              <w:ind w:left="0"/>
              <w:rPr>
                <w:rFonts w:ascii="Tempus Sans ITC" w:eastAsia="Calibri" w:hAnsi="Tempus Sans ITC"/>
                <w:b/>
                <w:sz w:val="28"/>
                <w:szCs w:val="28"/>
              </w:rPr>
            </w:pPr>
            <w:r w:rsidRPr="00BE2E39">
              <w:rPr>
                <w:rFonts w:ascii="Tempus Sans ITC" w:eastAsia="Calibri" w:hAnsi="Tempus Sans ITC"/>
                <w:b/>
                <w:sz w:val="28"/>
                <w:szCs w:val="28"/>
              </w:rPr>
              <w:t>Resource #4  is:</w:t>
            </w:r>
          </w:p>
        </w:tc>
      </w:tr>
      <w:tr w:rsidR="00DB6205">
        <w:tc>
          <w:tcPr>
            <w:tcW w:w="5000" w:type="pct"/>
          </w:tcPr>
          <w:p w:rsidR="00DB6205" w:rsidRDefault="00DB6205" w:rsidP="00D26275">
            <w:pPr>
              <w:pStyle w:val="ListParagraph"/>
              <w:ind w:left="0"/>
              <w:rPr>
                <w:rFonts w:ascii="Tempus Sans ITC" w:eastAsia="Calibri" w:hAnsi="Tempus Sans ITC"/>
                <w:sz w:val="28"/>
                <w:szCs w:val="28"/>
              </w:rPr>
            </w:pPr>
            <w:r w:rsidRPr="00F028C5">
              <w:rPr>
                <w:rFonts w:ascii="Tempus Sans ITC" w:eastAsia="Calibri" w:hAnsi="Tempus Sans ITC"/>
                <w:sz w:val="28"/>
                <w:szCs w:val="28"/>
              </w:rPr>
              <w:t xml:space="preserve">What is </w:t>
            </w:r>
            <w:r>
              <w:rPr>
                <w:rFonts w:ascii="Tempus Sans ITC" w:eastAsia="Calibri" w:hAnsi="Tempus Sans ITC"/>
                <w:sz w:val="28"/>
                <w:szCs w:val="28"/>
              </w:rPr>
              <w:t>this</w:t>
            </w:r>
            <w:r w:rsidRPr="00F028C5">
              <w:rPr>
                <w:rFonts w:ascii="Tempus Sans ITC" w:eastAsia="Calibri" w:hAnsi="Tempus Sans ITC"/>
                <w:sz w:val="28"/>
                <w:szCs w:val="28"/>
              </w:rPr>
              <w:t xml:space="preserve"> resource mainly used for?  </w:t>
            </w:r>
          </w:p>
          <w:p w:rsidR="00DB6205" w:rsidRDefault="00DB6205" w:rsidP="00D26275">
            <w:pPr>
              <w:pStyle w:val="ListParagraph"/>
              <w:ind w:left="0"/>
              <w:rPr>
                <w:rFonts w:ascii="Tempus Sans ITC" w:eastAsia="Calibri" w:hAnsi="Tempus Sans ITC"/>
                <w:sz w:val="28"/>
                <w:szCs w:val="28"/>
              </w:rPr>
            </w:pPr>
          </w:p>
          <w:p w:rsidR="00DB6205" w:rsidRDefault="00DB6205" w:rsidP="00D26275">
            <w:pPr>
              <w:pStyle w:val="ListParagraph"/>
              <w:ind w:left="0"/>
              <w:rPr>
                <w:rFonts w:ascii="Tempus Sans ITC" w:eastAsia="Calibri" w:hAnsi="Tempus Sans ITC"/>
                <w:sz w:val="28"/>
                <w:szCs w:val="28"/>
              </w:rPr>
            </w:pPr>
            <w:r w:rsidRPr="00F028C5">
              <w:rPr>
                <w:rFonts w:ascii="Tempus Sans ITC" w:eastAsia="Calibri" w:hAnsi="Tempus Sans ITC"/>
                <w:sz w:val="28"/>
                <w:szCs w:val="28"/>
              </w:rPr>
              <w:t xml:space="preserve">How are the raw materials changed to the finished product?  </w:t>
            </w:r>
          </w:p>
          <w:p w:rsidR="00DB6205" w:rsidRDefault="00DB6205" w:rsidP="00D26275">
            <w:pPr>
              <w:pStyle w:val="ListParagraph"/>
              <w:ind w:left="0"/>
              <w:rPr>
                <w:rFonts w:ascii="Tempus Sans ITC" w:eastAsia="Calibri" w:hAnsi="Tempus Sans ITC"/>
                <w:sz w:val="28"/>
                <w:szCs w:val="28"/>
              </w:rPr>
            </w:pPr>
          </w:p>
          <w:p w:rsidR="00DB6205" w:rsidRDefault="00DB6205" w:rsidP="00D26275">
            <w:pPr>
              <w:pStyle w:val="ListParagraph"/>
              <w:ind w:left="0"/>
              <w:rPr>
                <w:rFonts w:ascii="Tempus Sans ITC" w:eastAsia="Calibri" w:hAnsi="Tempus Sans ITC"/>
                <w:sz w:val="28"/>
                <w:szCs w:val="28"/>
              </w:rPr>
            </w:pPr>
            <w:r w:rsidRPr="00F028C5">
              <w:rPr>
                <w:rFonts w:ascii="Tempus Sans ITC" w:eastAsia="Calibri" w:hAnsi="Tempus Sans ITC"/>
                <w:sz w:val="28"/>
                <w:szCs w:val="28"/>
              </w:rPr>
              <w:t>Who benefits from this finished product?</w:t>
            </w:r>
          </w:p>
          <w:p w:rsidR="00DB6205" w:rsidRPr="00F028C5" w:rsidRDefault="00DB6205" w:rsidP="00D26275">
            <w:pPr>
              <w:pStyle w:val="ListParagraph"/>
              <w:ind w:left="0"/>
              <w:rPr>
                <w:rFonts w:ascii="Tempus Sans ITC" w:eastAsia="Calibri" w:hAnsi="Tempus Sans ITC"/>
                <w:sz w:val="28"/>
                <w:szCs w:val="28"/>
              </w:rPr>
            </w:pPr>
          </w:p>
          <w:p w:rsidR="00DB6205" w:rsidRDefault="00DB6205" w:rsidP="00D26275">
            <w:pPr>
              <w:pStyle w:val="ListParagraph"/>
              <w:ind w:left="0"/>
              <w:rPr>
                <w:rFonts w:ascii="Tempus Sans ITC" w:eastAsia="Calibri" w:hAnsi="Tempus Sans ITC"/>
                <w:sz w:val="28"/>
                <w:szCs w:val="28"/>
              </w:rPr>
            </w:pPr>
            <w:r w:rsidRPr="00F028C5">
              <w:rPr>
                <w:rFonts w:ascii="Tempus Sans ITC" w:eastAsia="Calibri" w:hAnsi="Tempus Sans ITC"/>
                <w:sz w:val="28"/>
                <w:szCs w:val="28"/>
              </w:rPr>
              <w:t xml:space="preserve">Is </w:t>
            </w:r>
            <w:r>
              <w:rPr>
                <w:rFonts w:ascii="Tempus Sans ITC" w:eastAsia="Calibri" w:hAnsi="Tempus Sans ITC"/>
                <w:sz w:val="28"/>
                <w:szCs w:val="28"/>
              </w:rPr>
              <w:t>the</w:t>
            </w:r>
            <w:r w:rsidRPr="00F028C5">
              <w:rPr>
                <w:rFonts w:ascii="Tempus Sans ITC" w:eastAsia="Calibri" w:hAnsi="Tempus Sans ITC"/>
                <w:sz w:val="28"/>
                <w:szCs w:val="28"/>
              </w:rPr>
              <w:t xml:space="preserve"> natural resource renewable or non-renewable?  </w:t>
            </w:r>
          </w:p>
          <w:p w:rsidR="00DB6205" w:rsidRDefault="00DB6205" w:rsidP="00D26275">
            <w:pPr>
              <w:pStyle w:val="ListParagraph"/>
              <w:ind w:left="0"/>
              <w:rPr>
                <w:rFonts w:ascii="Tempus Sans ITC" w:eastAsia="Calibri" w:hAnsi="Tempus Sans ITC"/>
                <w:sz w:val="28"/>
                <w:szCs w:val="28"/>
              </w:rPr>
            </w:pPr>
          </w:p>
          <w:p w:rsidR="00DB6205" w:rsidRDefault="00DB6205" w:rsidP="00D26275">
            <w:pPr>
              <w:pStyle w:val="ListParagraph"/>
              <w:ind w:left="0"/>
              <w:rPr>
                <w:rFonts w:ascii="Tempus Sans ITC" w:eastAsia="Calibri" w:hAnsi="Tempus Sans ITC"/>
                <w:sz w:val="28"/>
                <w:szCs w:val="28"/>
              </w:rPr>
            </w:pPr>
            <w:r w:rsidRPr="00F028C5">
              <w:rPr>
                <w:rFonts w:ascii="Tempus Sans ITC" w:eastAsia="Calibri" w:hAnsi="Tempus Sans ITC"/>
                <w:sz w:val="28"/>
                <w:szCs w:val="28"/>
              </w:rPr>
              <w:t>If it is non-renewable, what is being done to conserve the resource?  If it is renewable, what is being done to sustain the resource?</w:t>
            </w:r>
          </w:p>
          <w:p w:rsidR="00DB6205" w:rsidRPr="00F028C5" w:rsidRDefault="00DB6205" w:rsidP="00D26275">
            <w:pPr>
              <w:pStyle w:val="ListParagraph"/>
              <w:ind w:left="0"/>
              <w:rPr>
                <w:rFonts w:ascii="Tempus Sans ITC" w:eastAsia="Calibri" w:hAnsi="Tempus Sans ITC"/>
                <w:sz w:val="28"/>
                <w:szCs w:val="28"/>
              </w:rPr>
            </w:pPr>
          </w:p>
          <w:p w:rsidR="00DB6205" w:rsidRDefault="00DB6205" w:rsidP="00D26275">
            <w:pPr>
              <w:pStyle w:val="ListParagraph"/>
              <w:ind w:left="0"/>
              <w:rPr>
                <w:rFonts w:ascii="Tempus Sans ITC" w:eastAsia="Calibri" w:hAnsi="Tempus Sans ITC"/>
                <w:sz w:val="28"/>
                <w:szCs w:val="28"/>
              </w:rPr>
            </w:pPr>
            <w:r w:rsidRPr="00F028C5">
              <w:rPr>
                <w:rFonts w:ascii="Tempus Sans ITC" w:eastAsia="Calibri" w:hAnsi="Tempus Sans ITC"/>
                <w:sz w:val="28"/>
                <w:szCs w:val="28"/>
              </w:rPr>
              <w:t xml:space="preserve">What are some of the major communities located near </w:t>
            </w:r>
            <w:r>
              <w:rPr>
                <w:rFonts w:ascii="Tempus Sans ITC" w:eastAsia="Calibri" w:hAnsi="Tempus Sans ITC"/>
                <w:sz w:val="28"/>
                <w:szCs w:val="28"/>
              </w:rPr>
              <w:t>this</w:t>
            </w:r>
            <w:r w:rsidRPr="00F028C5">
              <w:rPr>
                <w:rFonts w:ascii="Tempus Sans ITC" w:eastAsia="Calibri" w:hAnsi="Tempus Sans ITC"/>
                <w:sz w:val="28"/>
                <w:szCs w:val="28"/>
              </w:rPr>
              <w:t xml:space="preserve"> natural resource?</w:t>
            </w:r>
          </w:p>
          <w:p w:rsidR="00DB6205" w:rsidRDefault="00DB6205" w:rsidP="00D26275">
            <w:pPr>
              <w:pStyle w:val="ListParagraph"/>
              <w:ind w:left="0"/>
              <w:rPr>
                <w:rFonts w:ascii="Tempus Sans ITC" w:eastAsia="Calibri" w:hAnsi="Tempus Sans ITC"/>
                <w:sz w:val="28"/>
                <w:szCs w:val="28"/>
              </w:rPr>
            </w:pPr>
          </w:p>
          <w:p w:rsidR="00DB6205" w:rsidRDefault="00DB6205" w:rsidP="00D26275">
            <w:pPr>
              <w:pStyle w:val="ListParagraph"/>
              <w:ind w:left="0"/>
              <w:rPr>
                <w:rFonts w:ascii="Tempus Sans ITC" w:eastAsia="Calibri" w:hAnsi="Tempus Sans ITC"/>
                <w:sz w:val="28"/>
                <w:szCs w:val="28"/>
              </w:rPr>
            </w:pPr>
            <w:r w:rsidRPr="00F028C5">
              <w:rPr>
                <w:rFonts w:ascii="Tempus Sans ITC" w:eastAsia="Calibri" w:hAnsi="Tempus Sans ITC"/>
                <w:sz w:val="28"/>
                <w:szCs w:val="28"/>
              </w:rPr>
              <w:t>How did these communities come to be?</w:t>
            </w:r>
          </w:p>
          <w:p w:rsidR="00DB6205" w:rsidRPr="00F028C5" w:rsidRDefault="00DB6205" w:rsidP="00D26275">
            <w:pPr>
              <w:pStyle w:val="ListParagraph"/>
              <w:ind w:left="0"/>
              <w:rPr>
                <w:rFonts w:ascii="Tempus Sans ITC" w:eastAsia="Calibri" w:hAnsi="Tempus Sans ITC"/>
                <w:sz w:val="28"/>
                <w:szCs w:val="28"/>
              </w:rPr>
            </w:pPr>
          </w:p>
          <w:p w:rsidR="00DB6205" w:rsidRDefault="00DB6205" w:rsidP="00D26275">
            <w:pPr>
              <w:pStyle w:val="ListParagraph"/>
              <w:ind w:left="0"/>
              <w:rPr>
                <w:rFonts w:ascii="Tempus Sans ITC" w:eastAsia="Calibri" w:hAnsi="Tempus Sans ITC"/>
                <w:sz w:val="28"/>
                <w:szCs w:val="28"/>
              </w:rPr>
            </w:pPr>
            <w:r w:rsidRPr="00F028C5">
              <w:rPr>
                <w:rFonts w:ascii="Tempus Sans ITC" w:eastAsia="Calibri" w:hAnsi="Tempus Sans ITC"/>
                <w:sz w:val="28"/>
                <w:szCs w:val="28"/>
              </w:rPr>
              <w:t>How is the land shared in areas where other natural resources also exist?</w:t>
            </w:r>
          </w:p>
          <w:p w:rsidR="00DB6205" w:rsidRDefault="00DB6205" w:rsidP="00D26275">
            <w:pPr>
              <w:pStyle w:val="ListParagraph"/>
              <w:ind w:left="0"/>
              <w:rPr>
                <w:rFonts w:ascii="Tempus Sans ITC" w:eastAsia="Calibri" w:hAnsi="Tempus Sans ITC"/>
                <w:sz w:val="28"/>
                <w:szCs w:val="28"/>
              </w:rPr>
            </w:pPr>
          </w:p>
          <w:p w:rsidR="00DB6205" w:rsidRDefault="00DB6205" w:rsidP="00D26275">
            <w:pPr>
              <w:pStyle w:val="ListParagraph"/>
              <w:ind w:left="0"/>
              <w:rPr>
                <w:rFonts w:ascii="Tempus Sans ITC" w:eastAsia="Calibri" w:hAnsi="Tempus Sans ITC"/>
                <w:sz w:val="28"/>
                <w:szCs w:val="28"/>
              </w:rPr>
            </w:pPr>
          </w:p>
        </w:tc>
      </w:tr>
    </w:tbl>
    <w:p w:rsidR="00DB6205" w:rsidRPr="00830F5C" w:rsidRDefault="00DB6205" w:rsidP="00830F5C">
      <w:pPr>
        <w:pStyle w:val="ListParagraph"/>
        <w:ind w:left="0"/>
        <w:jc w:val="center"/>
        <w:rPr>
          <w:rFonts w:ascii="Arial" w:hAnsi="Arial" w:cs="Arial"/>
          <w:sz w:val="28"/>
          <w:szCs w:val="28"/>
          <w:u w:val="single"/>
        </w:rPr>
      </w:pPr>
      <w:r>
        <w:br w:type="page"/>
      </w:r>
      <w:r w:rsidRPr="00830F5C">
        <w:rPr>
          <w:rFonts w:ascii="Arial" w:hAnsi="Arial" w:cs="Arial"/>
          <w:sz w:val="28"/>
          <w:szCs w:val="28"/>
          <w:u w:val="single"/>
        </w:rPr>
        <w:t>BROCHURE RUBRIC</w:t>
      </w:r>
    </w:p>
    <w:tbl>
      <w:tblPr>
        <w:tblW w:w="9800" w:type="dxa"/>
        <w:tblInd w:w="93" w:type="dxa"/>
        <w:tblLook w:val="0000"/>
      </w:tblPr>
      <w:tblGrid>
        <w:gridCol w:w="1960"/>
        <w:gridCol w:w="1960"/>
        <w:gridCol w:w="1960"/>
        <w:gridCol w:w="1960"/>
        <w:gridCol w:w="1960"/>
      </w:tblGrid>
      <w:tr w:rsidR="00DB6205" w:rsidRPr="00830F5C">
        <w:trPr>
          <w:trHeight w:val="255"/>
        </w:trPr>
        <w:tc>
          <w:tcPr>
            <w:tcW w:w="1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B6205" w:rsidRPr="00830F5C" w:rsidRDefault="00DB6205" w:rsidP="00830F5C">
            <w:pPr>
              <w:spacing w:after="0" w:line="240" w:lineRule="auto"/>
              <w:jc w:val="center"/>
              <w:rPr>
                <w:rFonts w:ascii="Arial" w:hAnsi="Arial" w:cs="Arial"/>
                <w:b/>
                <w:sz w:val="20"/>
                <w:szCs w:val="20"/>
                <w:lang w:eastAsia="en-CA"/>
              </w:rPr>
            </w:pPr>
            <w:r w:rsidRPr="00830F5C">
              <w:rPr>
                <w:rFonts w:ascii="Arial" w:hAnsi="Arial" w:cs="Arial"/>
                <w:b/>
                <w:sz w:val="20"/>
                <w:szCs w:val="20"/>
                <w:lang w:eastAsia="en-CA"/>
              </w:rPr>
              <w:t>CATEGORY</w:t>
            </w:r>
          </w:p>
        </w:tc>
        <w:tc>
          <w:tcPr>
            <w:tcW w:w="1960" w:type="dxa"/>
            <w:tcBorders>
              <w:top w:val="single" w:sz="4" w:space="0" w:color="000000"/>
              <w:left w:val="nil"/>
              <w:bottom w:val="single" w:sz="4" w:space="0" w:color="000000"/>
              <w:right w:val="single" w:sz="4" w:space="0" w:color="000000"/>
            </w:tcBorders>
            <w:shd w:val="clear" w:color="auto" w:fill="FFFFFF"/>
            <w:vAlign w:val="bottom"/>
          </w:tcPr>
          <w:p w:rsidR="00DB6205" w:rsidRPr="00830F5C" w:rsidRDefault="00DB6205" w:rsidP="004A7CD0">
            <w:pPr>
              <w:spacing w:after="0" w:line="240" w:lineRule="auto"/>
              <w:jc w:val="center"/>
              <w:rPr>
                <w:rFonts w:ascii="Arial" w:hAnsi="Arial" w:cs="Arial"/>
                <w:sz w:val="20"/>
                <w:szCs w:val="20"/>
                <w:lang w:eastAsia="en-CA"/>
              </w:rPr>
            </w:pPr>
            <w:r w:rsidRPr="00830F5C">
              <w:rPr>
                <w:rFonts w:ascii="Arial" w:hAnsi="Arial" w:cs="Arial"/>
                <w:sz w:val="20"/>
                <w:szCs w:val="20"/>
                <w:lang w:eastAsia="en-CA"/>
              </w:rPr>
              <w:t>4</w:t>
            </w:r>
          </w:p>
        </w:tc>
        <w:tc>
          <w:tcPr>
            <w:tcW w:w="1960" w:type="dxa"/>
            <w:tcBorders>
              <w:top w:val="single" w:sz="4" w:space="0" w:color="000000"/>
              <w:left w:val="nil"/>
              <w:bottom w:val="single" w:sz="4" w:space="0" w:color="000000"/>
              <w:right w:val="single" w:sz="4" w:space="0" w:color="000000"/>
            </w:tcBorders>
            <w:shd w:val="clear" w:color="auto" w:fill="FFFFFF"/>
            <w:vAlign w:val="bottom"/>
          </w:tcPr>
          <w:p w:rsidR="00DB6205" w:rsidRPr="00830F5C" w:rsidRDefault="00DB6205" w:rsidP="004A7CD0">
            <w:pPr>
              <w:spacing w:after="0" w:line="240" w:lineRule="auto"/>
              <w:jc w:val="center"/>
              <w:rPr>
                <w:rFonts w:ascii="Arial" w:hAnsi="Arial" w:cs="Arial"/>
                <w:sz w:val="20"/>
                <w:szCs w:val="20"/>
                <w:lang w:eastAsia="en-CA"/>
              </w:rPr>
            </w:pPr>
            <w:r w:rsidRPr="00830F5C">
              <w:rPr>
                <w:rFonts w:ascii="Arial" w:hAnsi="Arial" w:cs="Arial"/>
                <w:sz w:val="20"/>
                <w:szCs w:val="20"/>
                <w:lang w:eastAsia="en-CA"/>
              </w:rPr>
              <w:t>3</w:t>
            </w:r>
          </w:p>
        </w:tc>
        <w:tc>
          <w:tcPr>
            <w:tcW w:w="1960" w:type="dxa"/>
            <w:tcBorders>
              <w:top w:val="single" w:sz="4" w:space="0" w:color="000000"/>
              <w:left w:val="nil"/>
              <w:bottom w:val="single" w:sz="4" w:space="0" w:color="000000"/>
              <w:right w:val="single" w:sz="4" w:space="0" w:color="000000"/>
            </w:tcBorders>
            <w:shd w:val="clear" w:color="auto" w:fill="FFFFFF"/>
            <w:vAlign w:val="bottom"/>
          </w:tcPr>
          <w:p w:rsidR="00DB6205" w:rsidRPr="00830F5C" w:rsidRDefault="00DB6205" w:rsidP="004A7CD0">
            <w:pPr>
              <w:spacing w:after="0" w:line="240" w:lineRule="auto"/>
              <w:jc w:val="center"/>
              <w:rPr>
                <w:rFonts w:ascii="Arial" w:hAnsi="Arial" w:cs="Arial"/>
                <w:sz w:val="20"/>
                <w:szCs w:val="20"/>
                <w:lang w:eastAsia="en-CA"/>
              </w:rPr>
            </w:pPr>
            <w:r w:rsidRPr="00830F5C">
              <w:rPr>
                <w:rFonts w:ascii="Arial" w:hAnsi="Arial" w:cs="Arial"/>
                <w:sz w:val="20"/>
                <w:szCs w:val="20"/>
                <w:lang w:eastAsia="en-CA"/>
              </w:rPr>
              <w:t>2</w:t>
            </w:r>
          </w:p>
        </w:tc>
        <w:tc>
          <w:tcPr>
            <w:tcW w:w="1960" w:type="dxa"/>
            <w:tcBorders>
              <w:top w:val="single" w:sz="4" w:space="0" w:color="000000"/>
              <w:left w:val="nil"/>
              <w:bottom w:val="single" w:sz="4" w:space="0" w:color="000000"/>
              <w:right w:val="single" w:sz="4" w:space="0" w:color="000000"/>
            </w:tcBorders>
            <w:shd w:val="clear" w:color="auto" w:fill="FFFFFF"/>
            <w:vAlign w:val="bottom"/>
          </w:tcPr>
          <w:p w:rsidR="00DB6205" w:rsidRPr="00830F5C" w:rsidRDefault="00DB6205" w:rsidP="004A7CD0">
            <w:pPr>
              <w:spacing w:after="0" w:line="240" w:lineRule="auto"/>
              <w:jc w:val="center"/>
              <w:rPr>
                <w:rFonts w:ascii="Arial" w:hAnsi="Arial" w:cs="Arial"/>
                <w:sz w:val="20"/>
                <w:szCs w:val="20"/>
                <w:lang w:eastAsia="en-CA"/>
              </w:rPr>
            </w:pPr>
            <w:r w:rsidRPr="00830F5C">
              <w:rPr>
                <w:rFonts w:ascii="Arial" w:hAnsi="Arial" w:cs="Arial"/>
                <w:sz w:val="20"/>
                <w:szCs w:val="20"/>
                <w:lang w:eastAsia="en-CA"/>
              </w:rPr>
              <w:t>1</w:t>
            </w:r>
          </w:p>
        </w:tc>
      </w:tr>
      <w:tr w:rsidR="00DB6205" w:rsidRPr="00830F5C" w:rsidTr="004A7CD0">
        <w:trPr>
          <w:trHeight w:val="1133"/>
        </w:trPr>
        <w:tc>
          <w:tcPr>
            <w:tcW w:w="1960" w:type="dxa"/>
            <w:tcBorders>
              <w:top w:val="nil"/>
              <w:left w:val="single" w:sz="4" w:space="0" w:color="000000"/>
              <w:bottom w:val="single" w:sz="4" w:space="0" w:color="000000"/>
              <w:right w:val="single" w:sz="4" w:space="0" w:color="000000"/>
            </w:tcBorders>
          </w:tcPr>
          <w:p w:rsidR="00DB6205" w:rsidRPr="00830F5C" w:rsidRDefault="00DB6205" w:rsidP="00830F5C">
            <w:pPr>
              <w:spacing w:after="0" w:line="240" w:lineRule="auto"/>
              <w:rPr>
                <w:rFonts w:ascii="Arial" w:hAnsi="Arial" w:cs="Arial"/>
                <w:b/>
                <w:sz w:val="20"/>
                <w:szCs w:val="20"/>
                <w:lang w:eastAsia="en-CA"/>
              </w:rPr>
            </w:pPr>
            <w:r w:rsidRPr="00830F5C">
              <w:rPr>
                <w:rFonts w:ascii="Arial" w:hAnsi="Arial" w:cs="Arial"/>
                <w:b/>
                <w:sz w:val="20"/>
                <w:szCs w:val="20"/>
                <w:lang w:eastAsia="en-CA"/>
              </w:rPr>
              <w:t>Content - Accuracy</w:t>
            </w:r>
          </w:p>
        </w:tc>
        <w:tc>
          <w:tcPr>
            <w:tcW w:w="1960" w:type="dxa"/>
            <w:tcBorders>
              <w:top w:val="nil"/>
              <w:left w:val="nil"/>
              <w:bottom w:val="single" w:sz="4" w:space="0" w:color="000000"/>
              <w:right w:val="single" w:sz="4" w:space="0" w:color="000000"/>
            </w:tcBorders>
          </w:tcPr>
          <w:p w:rsidR="00DB6205" w:rsidRPr="00830F5C" w:rsidRDefault="00DB6205" w:rsidP="00830F5C">
            <w:pPr>
              <w:spacing w:after="0" w:line="240" w:lineRule="auto"/>
              <w:rPr>
                <w:rFonts w:ascii="Arial" w:hAnsi="Arial" w:cs="Arial"/>
                <w:sz w:val="20"/>
                <w:szCs w:val="20"/>
                <w:lang w:eastAsia="en-CA"/>
              </w:rPr>
            </w:pPr>
            <w:r w:rsidRPr="00830F5C">
              <w:rPr>
                <w:rFonts w:ascii="Arial" w:hAnsi="Arial" w:cs="Arial"/>
                <w:sz w:val="20"/>
                <w:szCs w:val="20"/>
                <w:lang w:eastAsia="en-CA"/>
              </w:rPr>
              <w:t>All facts in the brochure are accurate.</w:t>
            </w:r>
          </w:p>
        </w:tc>
        <w:tc>
          <w:tcPr>
            <w:tcW w:w="1960" w:type="dxa"/>
            <w:tcBorders>
              <w:top w:val="nil"/>
              <w:left w:val="nil"/>
              <w:bottom w:val="single" w:sz="4" w:space="0" w:color="000000"/>
              <w:right w:val="single" w:sz="4" w:space="0" w:color="000000"/>
            </w:tcBorders>
          </w:tcPr>
          <w:p w:rsidR="00DB6205" w:rsidRPr="00830F5C" w:rsidRDefault="00DB6205" w:rsidP="00830F5C">
            <w:pPr>
              <w:spacing w:after="0" w:line="240" w:lineRule="auto"/>
              <w:rPr>
                <w:rFonts w:ascii="Arial" w:hAnsi="Arial" w:cs="Arial"/>
                <w:sz w:val="20"/>
                <w:szCs w:val="20"/>
                <w:lang w:eastAsia="en-CA"/>
              </w:rPr>
            </w:pPr>
            <w:r w:rsidRPr="00830F5C">
              <w:rPr>
                <w:rFonts w:ascii="Arial" w:hAnsi="Arial" w:cs="Arial"/>
                <w:sz w:val="20"/>
                <w:szCs w:val="20"/>
                <w:lang w:eastAsia="en-CA"/>
              </w:rPr>
              <w:t>Most of the facts in the brochure are accurate.</w:t>
            </w:r>
          </w:p>
        </w:tc>
        <w:tc>
          <w:tcPr>
            <w:tcW w:w="1960" w:type="dxa"/>
            <w:tcBorders>
              <w:top w:val="nil"/>
              <w:left w:val="nil"/>
              <w:bottom w:val="single" w:sz="4" w:space="0" w:color="000000"/>
              <w:right w:val="single" w:sz="4" w:space="0" w:color="000000"/>
            </w:tcBorders>
          </w:tcPr>
          <w:p w:rsidR="00DB6205" w:rsidRPr="00830F5C" w:rsidRDefault="00DB6205" w:rsidP="00830F5C">
            <w:pPr>
              <w:spacing w:after="0" w:line="240" w:lineRule="auto"/>
              <w:rPr>
                <w:rFonts w:ascii="Arial" w:hAnsi="Arial" w:cs="Arial"/>
                <w:sz w:val="20"/>
                <w:szCs w:val="20"/>
                <w:lang w:eastAsia="en-CA"/>
              </w:rPr>
            </w:pPr>
            <w:r w:rsidRPr="00830F5C">
              <w:rPr>
                <w:rFonts w:ascii="Arial" w:hAnsi="Arial" w:cs="Arial"/>
                <w:sz w:val="20"/>
                <w:szCs w:val="20"/>
                <w:lang w:eastAsia="en-CA"/>
              </w:rPr>
              <w:t>Some of the facts in the brochure are accurate.</w:t>
            </w:r>
          </w:p>
        </w:tc>
        <w:tc>
          <w:tcPr>
            <w:tcW w:w="1960" w:type="dxa"/>
            <w:tcBorders>
              <w:top w:val="nil"/>
              <w:left w:val="nil"/>
              <w:bottom w:val="single" w:sz="4" w:space="0" w:color="000000"/>
              <w:right w:val="single" w:sz="4" w:space="0" w:color="000000"/>
            </w:tcBorders>
          </w:tcPr>
          <w:p w:rsidR="00DB6205" w:rsidRPr="00830F5C" w:rsidRDefault="00DB6205" w:rsidP="00830F5C">
            <w:pPr>
              <w:spacing w:after="0" w:line="240" w:lineRule="auto"/>
              <w:rPr>
                <w:rFonts w:ascii="Arial" w:hAnsi="Arial" w:cs="Arial"/>
                <w:sz w:val="20"/>
                <w:szCs w:val="20"/>
                <w:lang w:eastAsia="en-CA"/>
              </w:rPr>
            </w:pPr>
            <w:r w:rsidRPr="00830F5C">
              <w:rPr>
                <w:rFonts w:ascii="Arial" w:hAnsi="Arial" w:cs="Arial"/>
                <w:sz w:val="20"/>
                <w:szCs w:val="20"/>
                <w:lang w:eastAsia="en-CA"/>
              </w:rPr>
              <w:t>Few of the facts in the brochure are accurate.</w:t>
            </w:r>
          </w:p>
        </w:tc>
      </w:tr>
      <w:tr w:rsidR="00DB6205" w:rsidRPr="00830F5C" w:rsidTr="004A7CD0">
        <w:trPr>
          <w:trHeight w:val="1700"/>
        </w:trPr>
        <w:tc>
          <w:tcPr>
            <w:tcW w:w="1960" w:type="dxa"/>
            <w:tcBorders>
              <w:top w:val="nil"/>
              <w:left w:val="single" w:sz="4" w:space="0" w:color="000000"/>
              <w:bottom w:val="single" w:sz="4" w:space="0" w:color="000000"/>
              <w:right w:val="single" w:sz="4" w:space="0" w:color="000000"/>
            </w:tcBorders>
          </w:tcPr>
          <w:p w:rsidR="00DB6205" w:rsidRPr="00830F5C" w:rsidRDefault="00DB6205" w:rsidP="00830F5C">
            <w:pPr>
              <w:spacing w:after="0" w:line="240" w:lineRule="auto"/>
              <w:rPr>
                <w:rFonts w:ascii="Arial" w:hAnsi="Arial" w:cs="Arial"/>
                <w:b/>
                <w:sz w:val="20"/>
                <w:szCs w:val="20"/>
                <w:lang w:eastAsia="en-CA"/>
              </w:rPr>
            </w:pPr>
            <w:r w:rsidRPr="00830F5C">
              <w:rPr>
                <w:rFonts w:ascii="Arial" w:hAnsi="Arial" w:cs="Arial"/>
                <w:b/>
                <w:sz w:val="20"/>
                <w:szCs w:val="20"/>
                <w:lang w:eastAsia="en-CA"/>
              </w:rPr>
              <w:t>Graphics/Pictures</w:t>
            </w:r>
          </w:p>
        </w:tc>
        <w:tc>
          <w:tcPr>
            <w:tcW w:w="1960" w:type="dxa"/>
            <w:tcBorders>
              <w:top w:val="nil"/>
              <w:left w:val="nil"/>
              <w:bottom w:val="single" w:sz="4" w:space="0" w:color="000000"/>
              <w:right w:val="single" w:sz="4" w:space="0" w:color="000000"/>
            </w:tcBorders>
          </w:tcPr>
          <w:p w:rsidR="00DB6205" w:rsidRPr="00830F5C" w:rsidRDefault="00DB6205" w:rsidP="00830F5C">
            <w:pPr>
              <w:spacing w:after="0" w:line="240" w:lineRule="auto"/>
              <w:rPr>
                <w:rFonts w:ascii="Arial" w:hAnsi="Arial" w:cs="Arial"/>
                <w:sz w:val="20"/>
                <w:szCs w:val="20"/>
                <w:lang w:eastAsia="en-CA"/>
              </w:rPr>
            </w:pPr>
            <w:r w:rsidRPr="00830F5C">
              <w:rPr>
                <w:rFonts w:ascii="Arial" w:hAnsi="Arial" w:cs="Arial"/>
                <w:sz w:val="20"/>
                <w:szCs w:val="20"/>
                <w:lang w:eastAsia="en-CA"/>
              </w:rPr>
              <w:t>Graphics go well with the text and there is a good mix of text and graphics.</w:t>
            </w:r>
          </w:p>
        </w:tc>
        <w:tc>
          <w:tcPr>
            <w:tcW w:w="1960" w:type="dxa"/>
            <w:tcBorders>
              <w:top w:val="nil"/>
              <w:left w:val="nil"/>
              <w:bottom w:val="single" w:sz="4" w:space="0" w:color="000000"/>
              <w:right w:val="single" w:sz="4" w:space="0" w:color="000000"/>
            </w:tcBorders>
          </w:tcPr>
          <w:p w:rsidR="00DB6205" w:rsidRPr="00830F5C" w:rsidRDefault="00DB6205" w:rsidP="00830F5C">
            <w:pPr>
              <w:spacing w:after="0" w:line="240" w:lineRule="auto"/>
              <w:rPr>
                <w:rFonts w:ascii="Arial" w:hAnsi="Arial" w:cs="Arial"/>
                <w:sz w:val="20"/>
                <w:szCs w:val="20"/>
                <w:lang w:eastAsia="en-CA"/>
              </w:rPr>
            </w:pPr>
            <w:r w:rsidRPr="00830F5C">
              <w:rPr>
                <w:rFonts w:ascii="Arial" w:hAnsi="Arial" w:cs="Arial"/>
                <w:sz w:val="20"/>
                <w:szCs w:val="20"/>
                <w:lang w:eastAsia="en-CA"/>
              </w:rPr>
              <w:t>Graphics go well with the text, but there are so many that they distract from the text.</w:t>
            </w:r>
          </w:p>
        </w:tc>
        <w:tc>
          <w:tcPr>
            <w:tcW w:w="1960" w:type="dxa"/>
            <w:tcBorders>
              <w:top w:val="nil"/>
              <w:left w:val="nil"/>
              <w:bottom w:val="single" w:sz="4" w:space="0" w:color="000000"/>
              <w:right w:val="single" w:sz="4" w:space="0" w:color="000000"/>
            </w:tcBorders>
          </w:tcPr>
          <w:p w:rsidR="00DB6205" w:rsidRPr="00830F5C" w:rsidRDefault="00DB6205" w:rsidP="00830F5C">
            <w:pPr>
              <w:spacing w:after="0" w:line="240" w:lineRule="auto"/>
              <w:rPr>
                <w:rFonts w:ascii="Arial" w:hAnsi="Arial" w:cs="Arial"/>
                <w:sz w:val="20"/>
                <w:szCs w:val="20"/>
                <w:lang w:eastAsia="en-CA"/>
              </w:rPr>
            </w:pPr>
            <w:r w:rsidRPr="00830F5C">
              <w:rPr>
                <w:rFonts w:ascii="Arial" w:hAnsi="Arial" w:cs="Arial"/>
                <w:sz w:val="20"/>
                <w:szCs w:val="20"/>
                <w:lang w:eastAsia="en-CA"/>
              </w:rPr>
              <w:t>Graphics go well with the text, but there are too few and the brochure seems "text-heavy".</w:t>
            </w:r>
          </w:p>
        </w:tc>
        <w:tc>
          <w:tcPr>
            <w:tcW w:w="1960" w:type="dxa"/>
            <w:tcBorders>
              <w:top w:val="nil"/>
              <w:left w:val="nil"/>
              <w:bottom w:val="single" w:sz="4" w:space="0" w:color="000000"/>
              <w:right w:val="single" w:sz="4" w:space="0" w:color="000000"/>
            </w:tcBorders>
          </w:tcPr>
          <w:p w:rsidR="00DB6205" w:rsidRPr="00830F5C" w:rsidRDefault="00DB6205" w:rsidP="00830F5C">
            <w:pPr>
              <w:spacing w:after="0" w:line="240" w:lineRule="auto"/>
              <w:rPr>
                <w:rFonts w:ascii="Arial" w:hAnsi="Arial" w:cs="Arial"/>
                <w:sz w:val="20"/>
                <w:szCs w:val="20"/>
                <w:lang w:eastAsia="en-CA"/>
              </w:rPr>
            </w:pPr>
            <w:r w:rsidRPr="00830F5C">
              <w:rPr>
                <w:rFonts w:ascii="Arial" w:hAnsi="Arial" w:cs="Arial"/>
                <w:sz w:val="20"/>
                <w:szCs w:val="20"/>
                <w:lang w:eastAsia="en-CA"/>
              </w:rPr>
              <w:t>Graphics do not go with the accompanying text or appear to be randomly chosen.</w:t>
            </w:r>
          </w:p>
        </w:tc>
      </w:tr>
      <w:tr w:rsidR="00DB6205" w:rsidRPr="00830F5C" w:rsidTr="004A7CD0">
        <w:trPr>
          <w:trHeight w:val="1961"/>
        </w:trPr>
        <w:tc>
          <w:tcPr>
            <w:tcW w:w="1960" w:type="dxa"/>
            <w:tcBorders>
              <w:top w:val="nil"/>
              <w:left w:val="single" w:sz="4" w:space="0" w:color="000000"/>
              <w:bottom w:val="single" w:sz="4" w:space="0" w:color="000000"/>
              <w:right w:val="single" w:sz="4" w:space="0" w:color="000000"/>
            </w:tcBorders>
          </w:tcPr>
          <w:p w:rsidR="00DB6205" w:rsidRPr="00830F5C" w:rsidRDefault="00DB6205" w:rsidP="00830F5C">
            <w:pPr>
              <w:spacing w:after="0" w:line="240" w:lineRule="auto"/>
              <w:rPr>
                <w:rFonts w:ascii="Arial" w:hAnsi="Arial" w:cs="Arial"/>
                <w:b/>
                <w:sz w:val="20"/>
                <w:szCs w:val="20"/>
                <w:lang w:eastAsia="en-CA"/>
              </w:rPr>
            </w:pPr>
            <w:r w:rsidRPr="00830F5C">
              <w:rPr>
                <w:rFonts w:ascii="Arial" w:hAnsi="Arial" w:cs="Arial"/>
                <w:b/>
                <w:sz w:val="20"/>
                <w:szCs w:val="20"/>
                <w:lang w:eastAsia="en-CA"/>
              </w:rPr>
              <w:t>Spelling &amp; Proofreading</w:t>
            </w:r>
          </w:p>
        </w:tc>
        <w:tc>
          <w:tcPr>
            <w:tcW w:w="1960" w:type="dxa"/>
            <w:tcBorders>
              <w:top w:val="nil"/>
              <w:left w:val="nil"/>
              <w:bottom w:val="single" w:sz="4" w:space="0" w:color="000000"/>
              <w:right w:val="single" w:sz="4" w:space="0" w:color="000000"/>
            </w:tcBorders>
          </w:tcPr>
          <w:p w:rsidR="00DB6205" w:rsidRPr="00830F5C" w:rsidRDefault="00DB6205" w:rsidP="00830F5C">
            <w:pPr>
              <w:spacing w:after="0" w:line="240" w:lineRule="auto"/>
              <w:rPr>
                <w:rFonts w:ascii="Arial" w:hAnsi="Arial" w:cs="Arial"/>
                <w:sz w:val="20"/>
                <w:szCs w:val="20"/>
                <w:lang w:eastAsia="en-CA"/>
              </w:rPr>
            </w:pPr>
            <w:r w:rsidRPr="00830F5C">
              <w:rPr>
                <w:rFonts w:ascii="Arial" w:hAnsi="Arial" w:cs="Arial"/>
                <w:sz w:val="20"/>
                <w:szCs w:val="20"/>
                <w:lang w:eastAsia="en-CA"/>
              </w:rPr>
              <w:t>No spelling errors remain after one person other than the typist reads and corrects the brochure.</w:t>
            </w:r>
          </w:p>
        </w:tc>
        <w:tc>
          <w:tcPr>
            <w:tcW w:w="1960" w:type="dxa"/>
            <w:tcBorders>
              <w:top w:val="nil"/>
              <w:left w:val="nil"/>
              <w:bottom w:val="single" w:sz="4" w:space="0" w:color="000000"/>
              <w:right w:val="single" w:sz="4" w:space="0" w:color="000000"/>
            </w:tcBorders>
          </w:tcPr>
          <w:p w:rsidR="00DB6205" w:rsidRPr="00830F5C" w:rsidRDefault="00DB6205" w:rsidP="00830F5C">
            <w:pPr>
              <w:spacing w:after="0" w:line="240" w:lineRule="auto"/>
              <w:rPr>
                <w:rFonts w:ascii="Arial" w:hAnsi="Arial" w:cs="Arial"/>
                <w:sz w:val="20"/>
                <w:szCs w:val="20"/>
                <w:lang w:eastAsia="en-CA"/>
              </w:rPr>
            </w:pPr>
            <w:r w:rsidRPr="00830F5C">
              <w:rPr>
                <w:rFonts w:ascii="Arial" w:hAnsi="Arial" w:cs="Arial"/>
                <w:sz w:val="20"/>
                <w:szCs w:val="20"/>
                <w:lang w:eastAsia="en-CA"/>
              </w:rPr>
              <w:t>No more than 1 spelling error remains after one person other than the typist reads and corrects the brochure.</w:t>
            </w:r>
          </w:p>
        </w:tc>
        <w:tc>
          <w:tcPr>
            <w:tcW w:w="1960" w:type="dxa"/>
            <w:tcBorders>
              <w:top w:val="nil"/>
              <w:left w:val="nil"/>
              <w:bottom w:val="single" w:sz="4" w:space="0" w:color="000000"/>
              <w:right w:val="single" w:sz="4" w:space="0" w:color="000000"/>
            </w:tcBorders>
          </w:tcPr>
          <w:p w:rsidR="00DB6205" w:rsidRPr="00830F5C" w:rsidRDefault="00DB6205" w:rsidP="00830F5C">
            <w:pPr>
              <w:spacing w:after="0" w:line="240" w:lineRule="auto"/>
              <w:rPr>
                <w:rFonts w:ascii="Arial" w:hAnsi="Arial" w:cs="Arial"/>
                <w:sz w:val="20"/>
                <w:szCs w:val="20"/>
                <w:lang w:eastAsia="en-CA"/>
              </w:rPr>
            </w:pPr>
            <w:r w:rsidRPr="00830F5C">
              <w:rPr>
                <w:rFonts w:ascii="Arial" w:hAnsi="Arial" w:cs="Arial"/>
                <w:sz w:val="20"/>
                <w:szCs w:val="20"/>
                <w:lang w:eastAsia="en-CA"/>
              </w:rPr>
              <w:t>No more than 3 spelling errors remain after one person other than the typist reads and corrects the brochure.</w:t>
            </w:r>
          </w:p>
        </w:tc>
        <w:tc>
          <w:tcPr>
            <w:tcW w:w="1960" w:type="dxa"/>
            <w:tcBorders>
              <w:top w:val="nil"/>
              <w:left w:val="nil"/>
              <w:bottom w:val="single" w:sz="4" w:space="0" w:color="000000"/>
              <w:right w:val="single" w:sz="4" w:space="0" w:color="000000"/>
            </w:tcBorders>
          </w:tcPr>
          <w:p w:rsidR="00DB6205" w:rsidRPr="00830F5C" w:rsidRDefault="00DB6205" w:rsidP="00830F5C">
            <w:pPr>
              <w:spacing w:after="0" w:line="240" w:lineRule="auto"/>
              <w:rPr>
                <w:rFonts w:ascii="Arial" w:hAnsi="Arial" w:cs="Arial"/>
                <w:sz w:val="20"/>
                <w:szCs w:val="20"/>
                <w:lang w:eastAsia="en-CA"/>
              </w:rPr>
            </w:pPr>
            <w:r w:rsidRPr="00830F5C">
              <w:rPr>
                <w:rFonts w:ascii="Arial" w:hAnsi="Arial" w:cs="Arial"/>
                <w:sz w:val="20"/>
                <w:szCs w:val="20"/>
                <w:lang w:eastAsia="en-CA"/>
              </w:rPr>
              <w:t>Several spelling errors in the brochure.</w:t>
            </w:r>
          </w:p>
        </w:tc>
      </w:tr>
      <w:tr w:rsidR="00DB6205" w:rsidRPr="00830F5C" w:rsidTr="004A7CD0">
        <w:trPr>
          <w:trHeight w:val="2159"/>
        </w:trPr>
        <w:tc>
          <w:tcPr>
            <w:tcW w:w="1960" w:type="dxa"/>
            <w:tcBorders>
              <w:top w:val="nil"/>
              <w:left w:val="single" w:sz="4" w:space="0" w:color="000000"/>
              <w:bottom w:val="single" w:sz="4" w:space="0" w:color="000000"/>
              <w:right w:val="single" w:sz="4" w:space="0" w:color="000000"/>
            </w:tcBorders>
          </w:tcPr>
          <w:p w:rsidR="00DB6205" w:rsidRPr="00830F5C" w:rsidRDefault="00DB6205" w:rsidP="00830F5C">
            <w:pPr>
              <w:spacing w:after="0" w:line="240" w:lineRule="auto"/>
              <w:rPr>
                <w:rFonts w:ascii="Arial" w:hAnsi="Arial" w:cs="Arial"/>
                <w:b/>
                <w:sz w:val="20"/>
                <w:szCs w:val="20"/>
                <w:lang w:eastAsia="en-CA"/>
              </w:rPr>
            </w:pPr>
            <w:r w:rsidRPr="00830F5C">
              <w:rPr>
                <w:rFonts w:ascii="Arial" w:hAnsi="Arial" w:cs="Arial"/>
                <w:b/>
                <w:sz w:val="20"/>
                <w:szCs w:val="20"/>
                <w:lang w:eastAsia="en-CA"/>
              </w:rPr>
              <w:t>Sources</w:t>
            </w:r>
          </w:p>
        </w:tc>
        <w:tc>
          <w:tcPr>
            <w:tcW w:w="1960" w:type="dxa"/>
            <w:tcBorders>
              <w:top w:val="nil"/>
              <w:left w:val="nil"/>
              <w:bottom w:val="single" w:sz="4" w:space="0" w:color="000000"/>
              <w:right w:val="single" w:sz="4" w:space="0" w:color="000000"/>
            </w:tcBorders>
          </w:tcPr>
          <w:p w:rsidR="00DB6205" w:rsidRPr="00830F5C" w:rsidRDefault="00DB6205" w:rsidP="00830F5C">
            <w:pPr>
              <w:spacing w:after="0" w:line="240" w:lineRule="auto"/>
              <w:rPr>
                <w:rFonts w:ascii="Arial" w:hAnsi="Arial" w:cs="Arial"/>
                <w:sz w:val="20"/>
                <w:szCs w:val="20"/>
                <w:lang w:eastAsia="en-CA"/>
              </w:rPr>
            </w:pPr>
            <w:r w:rsidRPr="00830F5C">
              <w:rPr>
                <w:rFonts w:ascii="Arial" w:hAnsi="Arial" w:cs="Arial"/>
                <w:sz w:val="20"/>
                <w:szCs w:val="20"/>
                <w:lang w:eastAsia="en-CA"/>
              </w:rPr>
              <w:t>Careful and accurate records are kept to document the source of 95-100% of the facts and graphics in the brochure.</w:t>
            </w:r>
          </w:p>
        </w:tc>
        <w:tc>
          <w:tcPr>
            <w:tcW w:w="1960" w:type="dxa"/>
            <w:tcBorders>
              <w:top w:val="nil"/>
              <w:left w:val="nil"/>
              <w:bottom w:val="single" w:sz="4" w:space="0" w:color="000000"/>
              <w:right w:val="single" w:sz="4" w:space="0" w:color="000000"/>
            </w:tcBorders>
          </w:tcPr>
          <w:p w:rsidR="00DB6205" w:rsidRPr="00830F5C" w:rsidRDefault="00DB6205" w:rsidP="00830F5C">
            <w:pPr>
              <w:spacing w:after="0" w:line="240" w:lineRule="auto"/>
              <w:rPr>
                <w:rFonts w:ascii="Arial" w:hAnsi="Arial" w:cs="Arial"/>
                <w:sz w:val="20"/>
                <w:szCs w:val="20"/>
                <w:lang w:eastAsia="en-CA"/>
              </w:rPr>
            </w:pPr>
            <w:r w:rsidRPr="00830F5C">
              <w:rPr>
                <w:rFonts w:ascii="Arial" w:hAnsi="Arial" w:cs="Arial"/>
                <w:sz w:val="20"/>
                <w:szCs w:val="20"/>
                <w:lang w:eastAsia="en-CA"/>
              </w:rPr>
              <w:t>Careful and accurate records are kept to document the source of 94-85% of the facts and graphics in the brochure.</w:t>
            </w:r>
          </w:p>
        </w:tc>
        <w:tc>
          <w:tcPr>
            <w:tcW w:w="1960" w:type="dxa"/>
            <w:tcBorders>
              <w:top w:val="nil"/>
              <w:left w:val="nil"/>
              <w:bottom w:val="single" w:sz="4" w:space="0" w:color="000000"/>
              <w:right w:val="single" w:sz="4" w:space="0" w:color="000000"/>
            </w:tcBorders>
          </w:tcPr>
          <w:p w:rsidR="00DB6205" w:rsidRPr="00830F5C" w:rsidRDefault="00DB6205" w:rsidP="00830F5C">
            <w:pPr>
              <w:spacing w:after="0" w:line="240" w:lineRule="auto"/>
              <w:rPr>
                <w:rFonts w:ascii="Arial" w:hAnsi="Arial" w:cs="Arial"/>
                <w:sz w:val="20"/>
                <w:szCs w:val="20"/>
                <w:lang w:eastAsia="en-CA"/>
              </w:rPr>
            </w:pPr>
            <w:r w:rsidRPr="00830F5C">
              <w:rPr>
                <w:rFonts w:ascii="Arial" w:hAnsi="Arial" w:cs="Arial"/>
                <w:sz w:val="20"/>
                <w:szCs w:val="20"/>
                <w:lang w:eastAsia="en-CA"/>
              </w:rPr>
              <w:t>Careful and accurate records are kept to document the source of 84-75% of the facts and graphics in the brochure.</w:t>
            </w:r>
          </w:p>
        </w:tc>
        <w:tc>
          <w:tcPr>
            <w:tcW w:w="1960" w:type="dxa"/>
            <w:tcBorders>
              <w:top w:val="nil"/>
              <w:left w:val="nil"/>
              <w:bottom w:val="single" w:sz="4" w:space="0" w:color="000000"/>
              <w:right w:val="single" w:sz="4" w:space="0" w:color="000000"/>
            </w:tcBorders>
          </w:tcPr>
          <w:p w:rsidR="00DB6205" w:rsidRPr="00830F5C" w:rsidRDefault="00DB6205" w:rsidP="00830F5C">
            <w:pPr>
              <w:spacing w:after="0" w:line="240" w:lineRule="auto"/>
              <w:rPr>
                <w:rFonts w:ascii="Arial" w:hAnsi="Arial" w:cs="Arial"/>
                <w:sz w:val="20"/>
                <w:szCs w:val="20"/>
                <w:lang w:eastAsia="en-CA"/>
              </w:rPr>
            </w:pPr>
            <w:r w:rsidRPr="00830F5C">
              <w:rPr>
                <w:rFonts w:ascii="Arial" w:hAnsi="Arial" w:cs="Arial"/>
                <w:sz w:val="20"/>
                <w:szCs w:val="20"/>
                <w:lang w:eastAsia="en-CA"/>
              </w:rPr>
              <w:t>Sources are not documented accurately or are not kept on many facts and graphics.</w:t>
            </w:r>
          </w:p>
        </w:tc>
      </w:tr>
      <w:tr w:rsidR="004A7CD0" w:rsidRPr="00830F5C" w:rsidTr="004A7CD0">
        <w:trPr>
          <w:trHeight w:val="1340"/>
        </w:trPr>
        <w:tc>
          <w:tcPr>
            <w:tcW w:w="1960" w:type="dxa"/>
            <w:tcBorders>
              <w:top w:val="nil"/>
              <w:left w:val="single" w:sz="4" w:space="0" w:color="000000"/>
              <w:bottom w:val="single" w:sz="4" w:space="0" w:color="000000"/>
              <w:right w:val="single" w:sz="4" w:space="0" w:color="000000"/>
            </w:tcBorders>
          </w:tcPr>
          <w:p w:rsidR="004A7CD0" w:rsidRPr="00830F5C" w:rsidRDefault="004A7CD0" w:rsidP="00830F5C">
            <w:pPr>
              <w:spacing w:after="0" w:line="240" w:lineRule="auto"/>
              <w:rPr>
                <w:rFonts w:ascii="Arial" w:hAnsi="Arial" w:cs="Arial"/>
                <w:b/>
                <w:sz w:val="20"/>
                <w:szCs w:val="20"/>
                <w:lang w:eastAsia="en-CA"/>
              </w:rPr>
            </w:pPr>
            <w:r>
              <w:rPr>
                <w:rFonts w:ascii="Arial" w:hAnsi="Arial" w:cs="Arial"/>
                <w:b/>
                <w:sz w:val="20"/>
                <w:szCs w:val="20"/>
                <w:lang w:eastAsia="en-CA"/>
              </w:rPr>
              <w:t>Time Management</w:t>
            </w:r>
          </w:p>
        </w:tc>
        <w:tc>
          <w:tcPr>
            <w:tcW w:w="1960" w:type="dxa"/>
            <w:tcBorders>
              <w:top w:val="nil"/>
              <w:left w:val="nil"/>
              <w:bottom w:val="single" w:sz="4" w:space="0" w:color="000000"/>
              <w:right w:val="single" w:sz="4" w:space="0" w:color="000000"/>
            </w:tcBorders>
          </w:tcPr>
          <w:p w:rsidR="004A7CD0" w:rsidRPr="00830F5C" w:rsidRDefault="004A7CD0" w:rsidP="00830F5C">
            <w:pPr>
              <w:spacing w:after="0" w:line="240" w:lineRule="auto"/>
              <w:rPr>
                <w:rFonts w:ascii="Arial" w:hAnsi="Arial" w:cs="Arial"/>
                <w:sz w:val="20"/>
                <w:szCs w:val="20"/>
                <w:lang w:eastAsia="en-CA"/>
              </w:rPr>
            </w:pPr>
            <w:r>
              <w:rPr>
                <w:rFonts w:ascii="Arial" w:hAnsi="Arial" w:cs="Arial"/>
                <w:sz w:val="20"/>
                <w:szCs w:val="20"/>
                <w:lang w:eastAsia="en-CA"/>
              </w:rPr>
              <w:t>Used all time effectively and gave the project an excellent effort.</w:t>
            </w:r>
          </w:p>
        </w:tc>
        <w:tc>
          <w:tcPr>
            <w:tcW w:w="1960" w:type="dxa"/>
            <w:tcBorders>
              <w:top w:val="nil"/>
              <w:left w:val="nil"/>
              <w:bottom w:val="single" w:sz="4" w:space="0" w:color="000000"/>
              <w:right w:val="single" w:sz="4" w:space="0" w:color="000000"/>
            </w:tcBorders>
          </w:tcPr>
          <w:p w:rsidR="004A7CD0" w:rsidRPr="00830F5C" w:rsidRDefault="004A7CD0" w:rsidP="00830F5C">
            <w:pPr>
              <w:spacing w:after="0" w:line="240" w:lineRule="auto"/>
              <w:rPr>
                <w:rFonts w:ascii="Arial" w:hAnsi="Arial" w:cs="Arial"/>
                <w:sz w:val="20"/>
                <w:szCs w:val="20"/>
                <w:lang w:eastAsia="en-CA"/>
              </w:rPr>
            </w:pPr>
            <w:r>
              <w:rPr>
                <w:rFonts w:ascii="Arial" w:hAnsi="Arial" w:cs="Arial"/>
                <w:sz w:val="20"/>
                <w:szCs w:val="20"/>
                <w:lang w:eastAsia="en-CA"/>
              </w:rPr>
              <w:t>Usually used time effectively and gave the project very good effort.</w:t>
            </w:r>
          </w:p>
        </w:tc>
        <w:tc>
          <w:tcPr>
            <w:tcW w:w="1960" w:type="dxa"/>
            <w:tcBorders>
              <w:top w:val="nil"/>
              <w:left w:val="nil"/>
              <w:bottom w:val="single" w:sz="4" w:space="0" w:color="000000"/>
              <w:right w:val="single" w:sz="4" w:space="0" w:color="000000"/>
            </w:tcBorders>
          </w:tcPr>
          <w:p w:rsidR="004A7CD0" w:rsidRPr="00830F5C" w:rsidRDefault="004A7CD0" w:rsidP="00830F5C">
            <w:pPr>
              <w:spacing w:after="0" w:line="240" w:lineRule="auto"/>
              <w:rPr>
                <w:rFonts w:ascii="Arial" w:hAnsi="Arial" w:cs="Arial"/>
                <w:sz w:val="20"/>
                <w:szCs w:val="20"/>
                <w:lang w:eastAsia="en-CA"/>
              </w:rPr>
            </w:pPr>
            <w:r>
              <w:rPr>
                <w:rFonts w:ascii="Arial" w:hAnsi="Arial" w:cs="Arial"/>
                <w:sz w:val="20"/>
                <w:szCs w:val="20"/>
                <w:lang w:eastAsia="en-CA"/>
              </w:rPr>
              <w:t>Sometimes used time effectively, but needed reminders to stay on task.</w:t>
            </w:r>
          </w:p>
        </w:tc>
        <w:tc>
          <w:tcPr>
            <w:tcW w:w="1960" w:type="dxa"/>
            <w:tcBorders>
              <w:top w:val="nil"/>
              <w:left w:val="nil"/>
              <w:bottom w:val="single" w:sz="4" w:space="0" w:color="000000"/>
              <w:right w:val="single" w:sz="4" w:space="0" w:color="000000"/>
            </w:tcBorders>
          </w:tcPr>
          <w:p w:rsidR="004A7CD0" w:rsidRPr="00830F5C" w:rsidRDefault="004A7CD0" w:rsidP="00830F5C">
            <w:pPr>
              <w:spacing w:after="0" w:line="240" w:lineRule="auto"/>
              <w:rPr>
                <w:rFonts w:ascii="Arial" w:hAnsi="Arial" w:cs="Arial"/>
                <w:sz w:val="20"/>
                <w:szCs w:val="20"/>
                <w:lang w:eastAsia="en-CA"/>
              </w:rPr>
            </w:pPr>
            <w:r>
              <w:rPr>
                <w:rFonts w:ascii="Arial" w:hAnsi="Arial" w:cs="Arial"/>
                <w:sz w:val="20"/>
                <w:szCs w:val="20"/>
                <w:lang w:eastAsia="en-CA"/>
              </w:rPr>
              <w:t>Did not use time effectively and put little to no effort into the project.</w:t>
            </w:r>
          </w:p>
        </w:tc>
      </w:tr>
      <w:tr w:rsidR="004A7CD0" w:rsidRPr="00830F5C" w:rsidTr="004A7CD0">
        <w:trPr>
          <w:trHeight w:val="1700"/>
        </w:trPr>
        <w:tc>
          <w:tcPr>
            <w:tcW w:w="1960" w:type="dxa"/>
            <w:tcBorders>
              <w:top w:val="nil"/>
              <w:left w:val="single" w:sz="4" w:space="0" w:color="000000"/>
              <w:bottom w:val="single" w:sz="4" w:space="0" w:color="000000"/>
              <w:right w:val="single" w:sz="4" w:space="0" w:color="000000"/>
            </w:tcBorders>
          </w:tcPr>
          <w:p w:rsidR="004A7CD0" w:rsidRDefault="004A7CD0" w:rsidP="00830F5C">
            <w:pPr>
              <w:spacing w:after="0" w:line="240" w:lineRule="auto"/>
              <w:rPr>
                <w:rFonts w:ascii="Arial" w:hAnsi="Arial" w:cs="Arial"/>
                <w:b/>
                <w:sz w:val="20"/>
                <w:szCs w:val="20"/>
                <w:lang w:eastAsia="en-CA"/>
              </w:rPr>
            </w:pPr>
            <w:r>
              <w:rPr>
                <w:rFonts w:ascii="Arial" w:hAnsi="Arial" w:cs="Arial"/>
                <w:b/>
                <w:sz w:val="20"/>
                <w:szCs w:val="20"/>
                <w:lang w:eastAsia="en-CA"/>
              </w:rPr>
              <w:t>Map</w:t>
            </w:r>
          </w:p>
        </w:tc>
        <w:tc>
          <w:tcPr>
            <w:tcW w:w="1960" w:type="dxa"/>
            <w:tcBorders>
              <w:top w:val="nil"/>
              <w:left w:val="nil"/>
              <w:bottom w:val="single" w:sz="4" w:space="0" w:color="000000"/>
              <w:right w:val="single" w:sz="4" w:space="0" w:color="000000"/>
            </w:tcBorders>
          </w:tcPr>
          <w:p w:rsidR="004A7CD0" w:rsidRDefault="004A7CD0" w:rsidP="00830F5C">
            <w:pPr>
              <w:spacing w:after="0" w:line="240" w:lineRule="auto"/>
              <w:rPr>
                <w:rFonts w:ascii="Arial" w:hAnsi="Arial" w:cs="Arial"/>
                <w:sz w:val="20"/>
                <w:szCs w:val="20"/>
                <w:lang w:eastAsia="en-CA"/>
              </w:rPr>
            </w:pPr>
            <w:r>
              <w:rPr>
                <w:rFonts w:ascii="Arial" w:hAnsi="Arial" w:cs="Arial"/>
                <w:sz w:val="20"/>
                <w:szCs w:val="20"/>
                <w:lang w:eastAsia="en-CA"/>
              </w:rPr>
              <w:t>Legend is complete and resources are placed in the correct locations.</w:t>
            </w:r>
          </w:p>
        </w:tc>
        <w:tc>
          <w:tcPr>
            <w:tcW w:w="1960" w:type="dxa"/>
            <w:tcBorders>
              <w:top w:val="nil"/>
              <w:left w:val="nil"/>
              <w:bottom w:val="single" w:sz="4" w:space="0" w:color="000000"/>
              <w:right w:val="single" w:sz="4" w:space="0" w:color="000000"/>
            </w:tcBorders>
          </w:tcPr>
          <w:p w:rsidR="004A7CD0" w:rsidRDefault="004A7CD0" w:rsidP="00830F5C">
            <w:pPr>
              <w:spacing w:after="0" w:line="240" w:lineRule="auto"/>
              <w:rPr>
                <w:rFonts w:ascii="Arial" w:hAnsi="Arial" w:cs="Arial"/>
                <w:sz w:val="20"/>
                <w:szCs w:val="20"/>
                <w:lang w:eastAsia="en-CA"/>
              </w:rPr>
            </w:pPr>
            <w:r>
              <w:rPr>
                <w:rFonts w:ascii="Arial" w:hAnsi="Arial" w:cs="Arial"/>
                <w:sz w:val="20"/>
                <w:szCs w:val="20"/>
                <w:lang w:eastAsia="en-CA"/>
              </w:rPr>
              <w:t>Legend is complete and resources are mostly placed in the correct locations.</w:t>
            </w:r>
          </w:p>
        </w:tc>
        <w:tc>
          <w:tcPr>
            <w:tcW w:w="1960" w:type="dxa"/>
            <w:tcBorders>
              <w:top w:val="nil"/>
              <w:left w:val="nil"/>
              <w:bottom w:val="single" w:sz="4" w:space="0" w:color="000000"/>
              <w:right w:val="single" w:sz="4" w:space="0" w:color="000000"/>
            </w:tcBorders>
          </w:tcPr>
          <w:p w:rsidR="004A7CD0" w:rsidRDefault="004A7CD0" w:rsidP="00830F5C">
            <w:pPr>
              <w:spacing w:after="0" w:line="240" w:lineRule="auto"/>
              <w:rPr>
                <w:rFonts w:ascii="Arial" w:hAnsi="Arial" w:cs="Arial"/>
                <w:sz w:val="20"/>
                <w:szCs w:val="20"/>
                <w:lang w:eastAsia="en-CA"/>
              </w:rPr>
            </w:pPr>
            <w:r>
              <w:rPr>
                <w:rFonts w:ascii="Arial" w:hAnsi="Arial" w:cs="Arial"/>
                <w:sz w:val="20"/>
                <w:szCs w:val="20"/>
                <w:lang w:eastAsia="en-CA"/>
              </w:rPr>
              <w:t>Legend is almost complete and resources are sometimes placed in the correct locations.</w:t>
            </w:r>
          </w:p>
        </w:tc>
        <w:tc>
          <w:tcPr>
            <w:tcW w:w="1960" w:type="dxa"/>
            <w:tcBorders>
              <w:top w:val="nil"/>
              <w:left w:val="nil"/>
              <w:bottom w:val="single" w:sz="4" w:space="0" w:color="000000"/>
              <w:right w:val="single" w:sz="4" w:space="0" w:color="000000"/>
            </w:tcBorders>
          </w:tcPr>
          <w:p w:rsidR="004A7CD0" w:rsidRDefault="004A7CD0" w:rsidP="00830F5C">
            <w:pPr>
              <w:spacing w:after="0" w:line="240" w:lineRule="auto"/>
              <w:rPr>
                <w:rFonts w:ascii="Arial" w:hAnsi="Arial" w:cs="Arial"/>
                <w:sz w:val="20"/>
                <w:szCs w:val="20"/>
                <w:lang w:eastAsia="en-CA"/>
              </w:rPr>
            </w:pPr>
            <w:r>
              <w:rPr>
                <w:rFonts w:ascii="Arial" w:hAnsi="Arial" w:cs="Arial"/>
                <w:sz w:val="20"/>
                <w:szCs w:val="20"/>
                <w:lang w:eastAsia="en-CA"/>
              </w:rPr>
              <w:t>Legend is incomplete or missing and resources are not placed in the correct locations.</w:t>
            </w:r>
          </w:p>
        </w:tc>
      </w:tr>
    </w:tbl>
    <w:p w:rsidR="00DB6205" w:rsidRDefault="00DB6205" w:rsidP="00D764DD">
      <w:pPr>
        <w:pStyle w:val="ListParagraph"/>
        <w:ind w:left="0"/>
        <w:rPr>
          <w:rFonts w:ascii="Tempus Sans ITC" w:hAnsi="Tempus Sans ITC"/>
          <w:sz w:val="28"/>
          <w:szCs w:val="28"/>
        </w:rPr>
      </w:pPr>
    </w:p>
    <w:sectPr w:rsidR="00DB6205" w:rsidSect="00D764DD">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orbel">
    <w:panose1 w:val="020B0503020204020204"/>
    <w:charset w:val="00"/>
    <w:family w:val="auto"/>
    <w:pitch w:val="variable"/>
    <w:sig w:usb0="00000003" w:usb1="00000000" w:usb2="00000000" w:usb3="00000000" w:csb0="00000001" w:csb1="00000000"/>
  </w:font>
  <w:font w:name="Kristen ITC">
    <w:altName w:val="Zapfino"/>
    <w:charset w:val="00"/>
    <w:family w:val="script"/>
    <w:pitch w:val="variable"/>
    <w:sig w:usb0="00000003" w:usb1="00000000" w:usb2="00000000" w:usb3="00000000" w:csb0="00000001" w:csb1="00000000"/>
  </w:font>
  <w:font w:name="Tempus Sans ITC">
    <w:altName w:val="Curlz MT"/>
    <w:charset w:val="00"/>
    <w:family w:val="decorativ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E1511"/>
    <w:multiLevelType w:val="hybridMultilevel"/>
    <w:tmpl w:val="9F26FFA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EA6C43"/>
    <w:multiLevelType w:val="hybridMultilevel"/>
    <w:tmpl w:val="67FE065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2BC30D8A"/>
    <w:multiLevelType w:val="hybridMultilevel"/>
    <w:tmpl w:val="AAE6D244"/>
    <w:lvl w:ilvl="0" w:tplc="1009000B">
      <w:start w:val="1"/>
      <w:numFmt w:val="bullet"/>
      <w:lvlText w:val=""/>
      <w:lvlJc w:val="left"/>
      <w:pPr>
        <w:tabs>
          <w:tab w:val="num" w:pos="1080"/>
        </w:tabs>
        <w:ind w:left="1080" w:hanging="360"/>
      </w:pPr>
      <w:rPr>
        <w:rFonts w:ascii="Wingdings" w:hAnsi="Wingdings" w:hint="default"/>
      </w:rPr>
    </w:lvl>
    <w:lvl w:ilvl="1" w:tplc="1009000D">
      <w:start w:val="1"/>
      <w:numFmt w:val="bullet"/>
      <w:lvlText w:val=""/>
      <w:lvlJc w:val="left"/>
      <w:pPr>
        <w:tabs>
          <w:tab w:val="num" w:pos="1800"/>
        </w:tabs>
        <w:ind w:left="1800" w:hanging="360"/>
      </w:pPr>
      <w:rPr>
        <w:rFonts w:ascii="Wingdings" w:hAnsi="Wingdings"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
    <w:nsid w:val="4488582A"/>
    <w:multiLevelType w:val="hybridMultilevel"/>
    <w:tmpl w:val="3042C5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A33543E"/>
    <w:multiLevelType w:val="hybridMultilevel"/>
    <w:tmpl w:val="A20AFE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58E64BD"/>
    <w:multiLevelType w:val="hybridMultilevel"/>
    <w:tmpl w:val="D814FC40"/>
    <w:lvl w:ilvl="0" w:tplc="1009000B">
      <w:start w:val="1"/>
      <w:numFmt w:val="bullet"/>
      <w:lvlText w:val=""/>
      <w:lvlJc w:val="left"/>
      <w:pPr>
        <w:tabs>
          <w:tab w:val="num" w:pos="1080"/>
        </w:tabs>
        <w:ind w:left="1080" w:hanging="360"/>
      </w:pPr>
      <w:rPr>
        <w:rFonts w:ascii="Wingdings" w:hAnsi="Wingdings" w:hint="default"/>
      </w:rPr>
    </w:lvl>
    <w:lvl w:ilvl="1" w:tplc="1009000D">
      <w:start w:val="1"/>
      <w:numFmt w:val="bullet"/>
      <w:lvlText w:val=""/>
      <w:lvlJc w:val="left"/>
      <w:pPr>
        <w:tabs>
          <w:tab w:val="num" w:pos="1800"/>
        </w:tabs>
        <w:ind w:left="1800" w:hanging="360"/>
      </w:pPr>
      <w:rPr>
        <w:rFonts w:ascii="Wingdings" w:hAnsi="Wingdings"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6">
    <w:nsid w:val="6BA202CE"/>
    <w:multiLevelType w:val="hybridMultilevel"/>
    <w:tmpl w:val="9DF0799E"/>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53DA"/>
    <w:rsid w:val="000A53DA"/>
    <w:rsid w:val="000C0C61"/>
    <w:rsid w:val="000F24FB"/>
    <w:rsid w:val="0013718A"/>
    <w:rsid w:val="001D47DB"/>
    <w:rsid w:val="001F21DE"/>
    <w:rsid w:val="002307E8"/>
    <w:rsid w:val="00242A87"/>
    <w:rsid w:val="003F3F02"/>
    <w:rsid w:val="004A7CD0"/>
    <w:rsid w:val="0055714F"/>
    <w:rsid w:val="006A4D03"/>
    <w:rsid w:val="006B2166"/>
    <w:rsid w:val="00830F5C"/>
    <w:rsid w:val="00910711"/>
    <w:rsid w:val="00AE0780"/>
    <w:rsid w:val="00B464F8"/>
    <w:rsid w:val="00BE2E39"/>
    <w:rsid w:val="00C3400F"/>
    <w:rsid w:val="00D26275"/>
    <w:rsid w:val="00D527A1"/>
    <w:rsid w:val="00D764DD"/>
    <w:rsid w:val="00DB6205"/>
    <w:rsid w:val="00F028C5"/>
    <w:rsid w:val="00F4185A"/>
  </w:rsids>
  <m:mathPr>
    <m:mathFont m:val="Princetown LET"/>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4FB"/>
    <w:pPr>
      <w:spacing w:after="200" w:line="276" w:lineRule="auto"/>
    </w:pPr>
    <w:rPr>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0A53DA"/>
    <w:pPr>
      <w:ind w:left="720"/>
      <w:contextualSpacing/>
    </w:pPr>
  </w:style>
  <w:style w:type="table" w:styleId="TableGrid">
    <w:name w:val="Table Grid"/>
    <w:basedOn w:val="TableNormal"/>
    <w:uiPriority w:val="99"/>
    <w:locked/>
    <w:rsid w:val="00830F5C"/>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15854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image" Target="media/image1.wmf"/><Relationship Id="rId7" Type="http://schemas.openxmlformats.org/officeDocument/2006/relationships/image" Target="media/image3.wmf"/><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10</Pages>
  <Words>1644</Words>
  <Characters>9374</Characters>
  <Application>Microsoft Macintosh Word</Application>
  <DocSecurity>0</DocSecurity>
  <Lines>78</Lines>
  <Paragraphs>18</Paragraphs>
  <ScaleCrop>false</ScaleCrop>
  <Company>TOSHIBA</Company>
  <LinksUpToDate>false</LinksUpToDate>
  <CharactersWithSpaces>11511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karen.strand</dc:creator>
  <cp:keywords/>
  <dc:description/>
  <cp:lastModifiedBy>Cindy Backstrom</cp:lastModifiedBy>
  <cp:revision>9</cp:revision>
  <dcterms:created xsi:type="dcterms:W3CDTF">2010-01-31T21:19:00Z</dcterms:created>
  <dcterms:modified xsi:type="dcterms:W3CDTF">2010-08-10T00:59:00Z</dcterms:modified>
</cp:coreProperties>
</file>