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5E" w:rsidRPr="0085552B" w:rsidRDefault="00B53E5E" w:rsidP="00B53E5E">
      <w:pPr>
        <w:rPr>
          <w:rFonts w:ascii="Arial" w:hAnsi="Arial"/>
        </w:rPr>
      </w:pPr>
      <w:r w:rsidRPr="0085552B">
        <w:rPr>
          <w:rFonts w:ascii="Arial" w:hAnsi="Arial"/>
        </w:rPr>
        <w:t>Nom</w:t>
      </w:r>
      <w:r>
        <w:rPr>
          <w:rFonts w:ascii="Arial" w:hAnsi="Arial"/>
        </w:rPr>
        <w:t xml:space="preserve"> </w:t>
      </w:r>
      <w:r w:rsidRPr="0085552B">
        <w:rPr>
          <w:rFonts w:ascii="Arial" w:hAnsi="Arial"/>
        </w:rPr>
        <w:t>: ___________________________________</w:t>
      </w:r>
      <w:r w:rsidRPr="0085552B">
        <w:rPr>
          <w:rFonts w:ascii="Arial" w:hAnsi="Arial"/>
        </w:rPr>
        <w:tab/>
        <w:t>Date</w:t>
      </w:r>
      <w:r>
        <w:rPr>
          <w:rFonts w:ascii="Arial" w:hAnsi="Arial"/>
        </w:rPr>
        <w:t xml:space="preserve"> </w:t>
      </w:r>
      <w:r w:rsidRPr="0085552B">
        <w:rPr>
          <w:rFonts w:ascii="Arial" w:hAnsi="Arial"/>
        </w:rPr>
        <w:t>: ________________________</w:t>
      </w:r>
    </w:p>
    <w:p w:rsidR="00B53E5E" w:rsidRDefault="00B53E5E" w:rsidP="00B54EFE">
      <w:pPr>
        <w:jc w:val="center"/>
        <w:rPr>
          <w:rFonts w:ascii="Trebuchet MS" w:hAnsi="Trebuchet MS"/>
          <w:color w:val="3F3E7F"/>
          <w:sz w:val="28"/>
          <w:szCs w:val="28"/>
        </w:rPr>
      </w:pPr>
    </w:p>
    <w:p w:rsidR="00B53E5E" w:rsidRDefault="00B53E5E" w:rsidP="00B54EFE">
      <w:pPr>
        <w:jc w:val="center"/>
        <w:rPr>
          <w:rFonts w:ascii="Trebuchet MS" w:hAnsi="Trebuchet MS"/>
          <w:color w:val="3F3E7F"/>
          <w:sz w:val="28"/>
          <w:szCs w:val="28"/>
        </w:rPr>
      </w:pPr>
    </w:p>
    <w:p w:rsidR="00E07971" w:rsidRPr="007305A4" w:rsidRDefault="007305A4" w:rsidP="00B54EFE">
      <w:pPr>
        <w:jc w:val="center"/>
        <w:rPr>
          <w:sz w:val="24"/>
          <w:szCs w:val="24"/>
        </w:rPr>
      </w:pPr>
      <w:r w:rsidRPr="007305A4">
        <w:rPr>
          <w:rFonts w:ascii="Trebuchet MS" w:hAnsi="Trebuchet MS"/>
          <w:color w:val="3F3E7F"/>
          <w:sz w:val="28"/>
          <w:szCs w:val="28"/>
        </w:rPr>
        <w:t xml:space="preserve">Ordonner des pourcentages, </w:t>
      </w:r>
      <w:r w:rsidR="00E54C06">
        <w:rPr>
          <w:rFonts w:ascii="Trebuchet MS" w:hAnsi="Trebuchet MS"/>
          <w:color w:val="3F3E7F"/>
          <w:sz w:val="28"/>
          <w:szCs w:val="28"/>
        </w:rPr>
        <w:t xml:space="preserve">des </w:t>
      </w:r>
      <w:r w:rsidRPr="007305A4">
        <w:rPr>
          <w:rFonts w:ascii="Trebuchet MS" w:hAnsi="Trebuchet MS"/>
          <w:color w:val="3F3E7F"/>
          <w:sz w:val="28"/>
          <w:szCs w:val="28"/>
        </w:rPr>
        <w:t xml:space="preserve">fractions et </w:t>
      </w:r>
      <w:r w:rsidR="00E54C06">
        <w:rPr>
          <w:rFonts w:ascii="Trebuchet MS" w:hAnsi="Trebuchet MS"/>
          <w:color w:val="3F3E7F"/>
          <w:sz w:val="28"/>
          <w:szCs w:val="28"/>
        </w:rPr>
        <w:t xml:space="preserve">des </w:t>
      </w:r>
      <w:r w:rsidRPr="007305A4">
        <w:rPr>
          <w:rFonts w:ascii="Trebuchet MS" w:hAnsi="Trebuchet MS"/>
          <w:color w:val="3F3E7F"/>
          <w:sz w:val="28"/>
          <w:szCs w:val="28"/>
        </w:rPr>
        <w:t>décimales supérieurs à 1</w:t>
      </w:r>
    </w:p>
    <w:p w:rsidR="00E07971" w:rsidRDefault="007305A4" w:rsidP="00B54EFE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  <w:t>Questions d’évaluation</w:t>
      </w:r>
    </w:p>
    <w:p w:rsidR="00B53E5E" w:rsidRDefault="00FC3719" w:rsidP="00B54EFE">
      <w:pPr>
        <w:shd w:val="clear" w:color="auto" w:fill="FFFFFF"/>
        <w:spacing w:after="78"/>
        <w:jc w:val="center"/>
        <w:outlineLvl w:val="3"/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</w:pPr>
      <w:r>
        <w:rPr>
          <w:noProof/>
        </w:rPr>
        <w:pict>
          <v:rect id="Rectangle 7" o:spid="_x0000_s1027" style="position:absolute;left:0;text-align:left;margin-left:250.5pt;margin-top:14.25pt;width:14.25pt;height:1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" filled="f" strokecolor="#243f60 [1604]" strokeweight="2pt"/>
        </w:pict>
      </w:r>
      <w:r>
        <w:rPr>
          <w:noProof/>
        </w:rPr>
        <w:pict>
          <v:rect id="Rectangle 8" o:spid="_x0000_s1028" style="position:absolute;left:0;text-align:left;margin-left:105pt;margin-top:14.25pt;width:14.25pt;height:1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" filled="f" strokecolor="#243f60 [1604]" strokeweight="2pt"/>
        </w:pict>
      </w:r>
    </w:p>
    <w:p w:rsidR="00B53E5E" w:rsidRDefault="00B53E5E" w:rsidP="00B53E5E">
      <w:pPr>
        <w:shd w:val="clear" w:color="auto" w:fill="FFFFFF"/>
        <w:rPr>
          <w:rFonts w:ascii="Times New Roman" w:eastAsia="Times New Roman" w:hAnsi="Times New Roman" w:cs="Times New Roman"/>
          <w:color w:val="222222"/>
          <w:lang w:val="en-US" w:eastAsia="fr-CA"/>
        </w:rPr>
      </w:pPr>
      <w:proofErr w:type="spellStart"/>
      <w:proofErr w:type="gramStart"/>
      <w:r w:rsidRPr="00356C3E">
        <w:rPr>
          <w:rFonts w:ascii="Times New Roman" w:eastAsia="Times New Roman" w:hAnsi="Times New Roman" w:cs="Times New Roman"/>
          <w:color w:val="222222"/>
          <w:lang w:val="en-US" w:eastAsia="fr-CA"/>
        </w:rPr>
        <w:t>Cocher</w:t>
      </w:r>
      <w:proofErr w:type="spellEnd"/>
      <w:r w:rsidRPr="00356C3E">
        <w:rPr>
          <w:rFonts w:ascii="Times New Roman" w:eastAsia="Times New Roman" w:hAnsi="Times New Roman" w:cs="Times New Roman"/>
          <w:color w:val="222222"/>
          <w:lang w:val="en-US" w:eastAsia="fr-CA"/>
        </w:rPr>
        <w:t> :</w:t>
      </w:r>
      <w:proofErr w:type="gramEnd"/>
      <w:r w:rsidRPr="00356C3E"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color w:val="222222"/>
          <w:lang w:val="en-US" w:eastAsia="fr-CA"/>
        </w:rPr>
        <w:t>Pré</w:t>
      </w:r>
      <w:proofErr w:type="spellEnd"/>
      <w:r>
        <w:rPr>
          <w:rFonts w:ascii="Times New Roman" w:eastAsia="Times New Roman" w:hAnsi="Times New Roman" w:cs="Times New Roman"/>
          <w:color w:val="222222"/>
          <w:lang w:val="en-US" w:eastAsia="fr-CA"/>
        </w:rPr>
        <w:t xml:space="preserve"> test</w:t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</w:r>
      <w:r>
        <w:rPr>
          <w:rFonts w:ascii="Times New Roman" w:eastAsia="Times New Roman" w:hAnsi="Times New Roman" w:cs="Times New Roman"/>
          <w:color w:val="222222"/>
          <w:lang w:val="en-US" w:eastAsia="fr-CA"/>
        </w:rPr>
        <w:tab/>
        <w:t xml:space="preserve">          </w:t>
      </w:r>
      <w:r w:rsidRPr="00356C3E">
        <w:rPr>
          <w:rFonts w:ascii="Times New Roman" w:eastAsia="Times New Roman" w:hAnsi="Times New Roman" w:cs="Times New Roman"/>
          <w:color w:val="222222"/>
          <w:lang w:val="en-US" w:eastAsia="fr-CA"/>
        </w:rPr>
        <w:t>Post test</w:t>
      </w:r>
    </w:p>
    <w:p w:rsidR="00B53E5E" w:rsidRPr="00E07971" w:rsidRDefault="00B53E5E" w:rsidP="00B53E5E">
      <w:pPr>
        <w:shd w:val="clear" w:color="auto" w:fill="FFFFFF"/>
        <w:tabs>
          <w:tab w:val="left" w:pos="585"/>
        </w:tabs>
        <w:spacing w:after="78"/>
        <w:outlineLvl w:val="3"/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</w:pPr>
      <w:r>
        <w:rPr>
          <w:rFonts w:ascii="Trebuchet MS" w:eastAsia="Times New Roman" w:hAnsi="Trebuchet MS" w:cs="Times New Roman"/>
          <w:b/>
          <w:bCs/>
          <w:color w:val="444444"/>
          <w:sz w:val="21"/>
          <w:szCs w:val="21"/>
          <w:lang w:eastAsia="fr-CA"/>
        </w:rPr>
        <w:tab/>
      </w:r>
    </w:p>
    <w:p w:rsidR="00E07971" w:rsidRPr="00E07971" w:rsidRDefault="00E07971" w:rsidP="00E0797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E07971">
        <w:rPr>
          <w:rFonts w:ascii="Arial" w:eastAsia="Times New Roman" w:hAnsi="Arial" w:cs="Arial"/>
          <w:vanish/>
          <w:sz w:val="16"/>
          <w:szCs w:val="16"/>
          <w:lang w:eastAsia="fr-CA"/>
        </w:rPr>
        <w:t>Haut du formulaire</w:t>
      </w:r>
    </w:p>
    <w:p w:rsidR="00E07971" w:rsidRPr="002C1575" w:rsidRDefault="007305A4" w:rsidP="00E079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7305A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Quelle paire de nombres se situe </w:t>
      </w:r>
      <w:r w:rsid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À LA FOIS</w:t>
      </w:r>
      <w:r w:rsidRPr="007305A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entre la valeur en rouge, 88</w:t>
      </w:r>
      <w:r w:rsidR="001F6D3F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Pr="007305A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% et la valeur en bleu</w:t>
      </w:r>
      <w:proofErr w:type="gramStart"/>
      <w:r w:rsidRPr="007305A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,</w:t>
      </w:r>
      <w:r w:rsidRPr="007305A4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en-CA"/>
        </w:rPr>
        <w:t xml:space="preserve"> </w:t>
      </w:r>
      <w:proofErr w:type="gramEnd"/>
      <w:r w:rsidRPr="007305A4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240665" cy="296545"/>
            <wp:effectExtent l="19050" t="0" r="6985" b="0"/>
            <wp:docPr id="1" name="Image 2" descr="212 over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2 over 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05A4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en-CA"/>
        </w:rPr>
        <w:t>, indiquées sur la droite numérique?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Pr="007305A4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="00E07971"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E07971"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br/>
      </w:r>
      <w:r w:rsidR="00E07971"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>
            <wp:extent cx="4559935" cy="704215"/>
            <wp:effectExtent l="19050" t="0" r="0" b="0"/>
            <wp:docPr id="3" name="Image 3" descr="A number line with two plotted poi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number line with two plotted points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93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A.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0,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90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et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2FEFC1F7" wp14:editId="1BF0EA76">
            <wp:extent cx="228600" cy="296545"/>
            <wp:effectExtent l="19050" t="0" r="0" b="0"/>
            <wp:docPr id="4" name="Image 4" descr="107 over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7 over 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90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%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et 1,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10</w:t>
      </w:r>
    </w:p>
    <w:p w:rsidR="00B54EFE" w:rsidRPr="00E07971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0,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95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et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4FBBC625" wp14:editId="71AD657C">
            <wp:extent cx="228600" cy="296545"/>
            <wp:effectExtent l="19050" t="0" r="0" b="0"/>
            <wp:docPr id="5" name="Image 5" descr="103 over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3 over 1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95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%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et 0,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75</w:t>
      </w:r>
    </w:p>
    <w:p w:rsidR="001F6D3F" w:rsidRPr="00E07971" w:rsidRDefault="001F6D3F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</w:p>
    <w:p w:rsidR="00E07971" w:rsidRPr="002C1575" w:rsidRDefault="002C1575" w:rsidP="00E079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Lequel des nombres ci-dessous est supérieur à</w:t>
      </w:r>
      <w:r w:rsidR="00E07971"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115</w:t>
      </w:r>
      <w:r w:rsidR="001F6D3F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 w:rsidR="00E07971"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%? </w:t>
      </w:r>
    </w:p>
    <w:p w:rsid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B54EF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10</m:t>
            </m:r>
          </m:den>
        </m:f>
      </m:oMath>
    </w:p>
    <w:p w:rsid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1,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2</w:t>
      </w: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</w:p>
    <w:p w:rsid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0,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95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%</w:t>
      </w:r>
    </w:p>
    <w:p w:rsid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D.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20</m:t>
            </m:r>
          </m:den>
        </m:f>
      </m:oMath>
    </w:p>
    <w:p w:rsidR="001F6D3F" w:rsidRPr="00B54EFE" w:rsidRDefault="001F6D3F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</w:p>
    <w:p w:rsidR="00E07971" w:rsidRPr="002C1575" w:rsidRDefault="0065363D" w:rsidP="00E079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Dans quel ensemble</w:t>
      </w:r>
      <w:r w:rsidR="002C1575"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les</w:t>
      </w:r>
      <w:r w:rsidR="002C1575"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nombres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sont-ils</w:t>
      </w:r>
      <w:r w:rsidR="002C1575"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correctement plac</w:t>
      </w:r>
      <w:r w:rsid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és</w:t>
      </w:r>
      <w:r w:rsidR="002C1575"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en ordre croissant</w:t>
      </w:r>
      <w:r w:rsidR="00E07971"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? </w:t>
      </w:r>
    </w:p>
    <w:p w:rsidR="00B54EFE" w:rsidRP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B54EF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B54EFE">
        <w:rPr>
          <w:rFonts w:ascii="Times New Roman" w:eastAsia="Times New Roman" w:hAnsi="Times New Roman" w:cs="Times New Roman"/>
          <w:color w:val="222222"/>
          <w:sz w:val="21"/>
          <w:lang w:eastAsia="fr-CA"/>
        </w:rPr>
        <w:t>0,205; 122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B54EFE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%;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8</m:t>
            </m:r>
          </m:den>
        </m:f>
      </m:oMath>
    </w:p>
    <w:p w:rsidR="00B54EFE" w:rsidRDefault="00B54EFE" w:rsidP="00B54EFE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103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%; 0,13; </w:t>
      </w:r>
      <m:oMath>
        <m:r>
          <w:rPr>
            <w:rFonts w:ascii="Cambria Math" w:eastAsia="Times New Roman" w:hAnsi="Cambria Math" w:cs="Times New Roman"/>
            <w:color w:val="222222"/>
            <w:sz w:val="21"/>
            <w:lang w:eastAsia="fr-CA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5</m:t>
            </m:r>
          </m:den>
        </m:f>
      </m:oMath>
    </w:p>
    <w:p w:rsidR="00B54EFE" w:rsidRDefault="00B54EFE" w:rsidP="00B54EFE">
      <w:pPr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m:oMath>
        <m:r>
          <w:rPr>
            <w:rFonts w:ascii="Cambria Math" w:eastAsia="Times New Roman" w:hAnsi="Cambria Math" w:cs="Times New Roman"/>
            <w:color w:val="222222"/>
            <w:sz w:val="21"/>
            <w:szCs w:val="21"/>
            <w:lang w:eastAsia="fr-CA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szCs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szCs w:val="21"/>
                <w:lang w:eastAsia="fr-CA"/>
              </w:rPr>
              <m:t>5</m:t>
            </m:r>
          </m:den>
        </m:f>
      </m:oMath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; 144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%; 0,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451</w:t>
      </w:r>
    </w:p>
    <w:p w:rsid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1,05; 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222222"/>
                <w:sz w:val="21"/>
                <w:lang w:eastAsia="fr-C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color w:val="222222"/>
                <w:sz w:val="21"/>
                <w:lang w:eastAsia="fr-CA"/>
              </w:rPr>
              <m:t>10</m:t>
            </m:r>
          </m:den>
        </m:f>
      </m:oMath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;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152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%</w:t>
      </w: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</w:p>
    <w:p w:rsidR="00B54EFE" w:rsidRDefault="00B54EFE" w:rsidP="00B54EFE">
      <w:pPr>
        <w:rPr>
          <w:szCs w:val="21"/>
          <w:lang w:eastAsia="fr-CA"/>
        </w:rPr>
      </w:pPr>
    </w:p>
    <w:p w:rsidR="00B53E5E" w:rsidRDefault="00B53E5E" w:rsidP="00B54EFE">
      <w:pPr>
        <w:rPr>
          <w:szCs w:val="21"/>
          <w:lang w:eastAsia="fr-CA"/>
        </w:rPr>
      </w:pPr>
    </w:p>
    <w:p w:rsidR="00B53E5E" w:rsidRDefault="00B53E5E" w:rsidP="00B54EFE">
      <w:pPr>
        <w:rPr>
          <w:szCs w:val="21"/>
          <w:lang w:eastAsia="fr-CA"/>
        </w:rPr>
      </w:pPr>
    </w:p>
    <w:p w:rsidR="00B53E5E" w:rsidRDefault="00B53E5E" w:rsidP="00B54EFE">
      <w:pPr>
        <w:rPr>
          <w:szCs w:val="21"/>
          <w:lang w:eastAsia="fr-CA"/>
        </w:rPr>
      </w:pPr>
    </w:p>
    <w:p w:rsidR="00B53E5E" w:rsidRPr="00B54EFE" w:rsidRDefault="00B53E5E" w:rsidP="00B54EFE">
      <w:pPr>
        <w:rPr>
          <w:szCs w:val="21"/>
          <w:lang w:eastAsia="fr-CA"/>
        </w:rPr>
      </w:pPr>
    </w:p>
    <w:p w:rsidR="00E07971" w:rsidRPr="002C1575" w:rsidRDefault="0065363D" w:rsidP="00E0797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lastRenderedPageBreak/>
        <w:t>Dans quel ensemble</w:t>
      </w:r>
      <w:r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les</w:t>
      </w:r>
      <w:r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nombres 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sont-ils</w:t>
      </w:r>
      <w:r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correctement plac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és</w:t>
      </w:r>
      <w:r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en ordre croissant?</w:t>
      </w:r>
      <w:r w:rsidR="00E07971" w:rsidRPr="002C1575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</w:p>
    <w:p w:rsidR="00E07971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B54EF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A.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>
        <w:rPr>
          <w:noProof/>
          <w:szCs w:val="21"/>
          <w:lang w:eastAsia="fr-CA"/>
        </w:rPr>
        <w:drawing>
          <wp:inline distT="0" distB="0" distL="0" distR="0" wp14:anchorId="44117573" wp14:editId="6CD386CE">
            <wp:extent cx="55880" cy="265430"/>
            <wp:effectExtent l="19050" t="0" r="1270" b="0"/>
            <wp:docPr id="12" name="Image 12" descr="http://www.explorelearning.com/ELContent/gizmos/ELMath_Deliverable/ExplorationGuides/MiddleSchoolMath/images/EL_MS3_LgPerFracDe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xplorelearning.com/ELContent/gizmos/ELMath_Deliverable/ExplorationGuides/MiddleSchoolMath/images/EL_MS3_LgPerFracDec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EFE">
        <w:rPr>
          <w:rFonts w:ascii="Times New Roman" w:eastAsia="Times New Roman" w:hAnsi="Times New Roman" w:cs="Times New Roman"/>
          <w:color w:val="222222"/>
          <w:sz w:val="21"/>
          <w:lang w:eastAsia="fr-CA"/>
        </w:rPr>
        <w:t>; 12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B54EFE">
        <w:rPr>
          <w:rFonts w:ascii="Times New Roman" w:eastAsia="Times New Roman" w:hAnsi="Times New Roman" w:cs="Times New Roman"/>
          <w:color w:val="222222"/>
          <w:sz w:val="21"/>
          <w:lang w:eastAsia="fr-CA"/>
        </w:rPr>
        <w:t>%; 0,15</w:t>
      </w:r>
    </w:p>
    <w:p w:rsid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B.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053F2F67" wp14:editId="640A35E4">
            <wp:extent cx="55880" cy="265430"/>
            <wp:effectExtent l="19050" t="0" r="1270" b="0"/>
            <wp:docPr id="13" name="Image 13" descr="http://www.explorelearning.com/ELContent/gizmos/ELMath_Deliverable/ExplorationGuides/MiddleSchoolMath/images/EL_MS3_LgPerFracDe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xplorelearning.com/ELContent/gizmos/ELMath_Deliverable/ExplorationGuides/MiddleSchoolMath/images/EL_MS3_LgPerFracDec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; 20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%; 0,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25</w:t>
      </w:r>
    </w:p>
    <w:p w:rsidR="00B54EFE" w:rsidRDefault="00B54EF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C.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35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%; 0,408;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76C263DC" wp14:editId="1A7DEEAD">
            <wp:extent cx="67945" cy="265430"/>
            <wp:effectExtent l="19050" t="0" r="8255" b="0"/>
            <wp:docPr id="14" name="Image 14" descr="http://www.explorelearning.com/ELContent/gizmos/ELMath_Deliverable/ExplorationGuides/MiddleSchoolMath/images/EL_MS3_LgPerFracDec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explorelearning.com/ELContent/gizmos/ELMath_Deliverable/ExplorationGuides/MiddleSchoolMath/images/EL_MS3_LgPerFracDec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E5E" w:rsidRDefault="00B54EFE" w:rsidP="00B53E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D.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0,108; 8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1"/>
          <w:lang w:eastAsia="fr-CA"/>
        </w:rPr>
        <w:t>%;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5C24AC0D" wp14:editId="05E95FCB">
            <wp:extent cx="55880" cy="265430"/>
            <wp:effectExtent l="19050" t="0" r="1270" b="0"/>
            <wp:docPr id="15" name="Image 15" descr="http://www.explorelearning.com/ELContent/gizmos/ELMath_Deliverable/ExplorationGuides/MiddleSchoolMath/images/EL_MS3_LgPerFracDe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explorelearning.com/ELContent/gizmos/ELMath_Deliverable/ExplorationGuides/MiddleSchoolMath/images/EL_MS3_LgPerFracDec5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" cy="26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E5E" w:rsidRDefault="00B53E5E" w:rsidP="00B53E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</w:p>
    <w:p w:rsidR="00B53E5E" w:rsidRDefault="00B53E5E" w:rsidP="00B53E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</w:p>
    <w:p w:rsidR="00B53E5E" w:rsidRDefault="00B53E5E" w:rsidP="00B53E5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</w:p>
    <w:p w:rsidR="00B53E5E" w:rsidRPr="00B53E5E" w:rsidRDefault="00B53E5E" w:rsidP="00B53E5E">
      <w:pPr>
        <w:shd w:val="clear" w:color="auto" w:fill="FFFFFF"/>
        <w:ind w:left="-340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  <w:r w:rsidRPr="00B53E5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5.</w:t>
      </w:r>
      <w:r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   </w:t>
      </w:r>
      <w:r w:rsidRPr="00B53E5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>Laquelle des expressions suivantes est vraie?</w:t>
      </w:r>
    </w:p>
    <w:p w:rsidR="00B53E5E" w:rsidRPr="00B54EFE" w:rsidRDefault="00B53E5E" w:rsidP="00B54EFE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1"/>
          <w:lang w:eastAsia="fr-CA"/>
        </w:rPr>
      </w:pPr>
    </w:p>
    <w:p w:rsidR="00B54EFE" w:rsidRPr="00B54EFE" w:rsidRDefault="00B54EFE" w:rsidP="00B54EFE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>
        <w:rPr>
          <w:noProof/>
          <w:szCs w:val="21"/>
          <w:lang w:eastAsia="fr-CA"/>
        </w:rPr>
        <w:drawing>
          <wp:inline distT="0" distB="0" distL="0" distR="0" wp14:anchorId="0976296C" wp14:editId="151FB7AE">
            <wp:extent cx="228600" cy="296545"/>
            <wp:effectExtent l="19050" t="0" r="0" b="0"/>
            <wp:docPr id="16" name="Image 16" descr="101 over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1 over 20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EFE">
        <w:rPr>
          <w:rFonts w:ascii="Times New Roman" w:eastAsia="Times New Roman" w:hAnsi="Times New Roman" w:cs="Times New Roman"/>
          <w:color w:val="222222"/>
          <w:sz w:val="21"/>
          <w:lang w:eastAsia="fr-CA"/>
        </w:rPr>
        <w:t>&gt; 54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B54EFE">
        <w:rPr>
          <w:rFonts w:ascii="Times New Roman" w:eastAsia="Times New Roman" w:hAnsi="Times New Roman" w:cs="Times New Roman"/>
          <w:color w:val="222222"/>
          <w:sz w:val="21"/>
          <w:lang w:eastAsia="fr-CA"/>
        </w:rPr>
        <w:t>%</w:t>
      </w:r>
      <w:r w:rsidRPr="00B54EFE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 </w:t>
      </w:r>
    </w:p>
    <w:p w:rsidR="00B54EFE" w:rsidRPr="00B54EFE" w:rsidRDefault="00B54EFE" w:rsidP="00B54EFE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79685D4F" wp14:editId="33D0A84B">
            <wp:extent cx="240665" cy="302895"/>
            <wp:effectExtent l="19050" t="0" r="6985" b="0"/>
            <wp:docPr id="17" name="Image 17" descr="54 over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4 over 20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= 54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%</w:t>
      </w:r>
    </w:p>
    <w:p w:rsidR="00B54EFE" w:rsidRPr="00B54EFE" w:rsidRDefault="00B54EFE" w:rsidP="00B54EFE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66D5242E" wp14:editId="19D9D7DF">
            <wp:extent cx="240665" cy="302895"/>
            <wp:effectExtent l="19050" t="0" r="6985" b="0"/>
            <wp:docPr id="18" name="Image 18" descr="108 over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8 over 20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&lt; 54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%</w:t>
      </w:r>
    </w:p>
    <w:p w:rsidR="00B54EFE" w:rsidRPr="00B54EFE" w:rsidRDefault="00B54EFE" w:rsidP="00B54EFE">
      <w:pPr>
        <w:pStyle w:val="Paragraphedeliste"/>
        <w:numPr>
          <w:ilvl w:val="2"/>
          <w:numId w:val="1"/>
        </w:numPr>
        <w:shd w:val="clear" w:color="auto" w:fill="FFFFFF"/>
        <w:spacing w:before="100" w:beforeAutospacing="1" w:after="100" w:afterAutospacing="1"/>
        <w:ind w:left="357" w:hanging="357"/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</w:pPr>
      <w:r w:rsidRPr="00E07971">
        <w:rPr>
          <w:rFonts w:ascii="Times New Roman" w:eastAsia="Times New Roman" w:hAnsi="Times New Roman" w:cs="Times New Roman"/>
          <w:color w:val="222222"/>
          <w:sz w:val="21"/>
          <w:szCs w:val="21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22222"/>
          <w:sz w:val="21"/>
          <w:szCs w:val="21"/>
          <w:lang w:eastAsia="fr-CA"/>
        </w:rPr>
        <w:drawing>
          <wp:inline distT="0" distB="0" distL="0" distR="0" wp14:anchorId="553B53B6" wp14:editId="600754D1">
            <wp:extent cx="240665" cy="302895"/>
            <wp:effectExtent l="19050" t="0" r="6985" b="0"/>
            <wp:docPr id="19" name="Image 19" descr="227 over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27 over 2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&gt; 54</w:t>
      </w:r>
      <w:r w:rsidR="001F6D3F">
        <w:rPr>
          <w:rFonts w:ascii="Times New Roman" w:eastAsia="Times New Roman" w:hAnsi="Times New Roman" w:cs="Times New Roman"/>
          <w:color w:val="222222"/>
          <w:sz w:val="21"/>
          <w:lang w:eastAsia="fr-CA"/>
        </w:rPr>
        <w:t xml:space="preserve"> </w:t>
      </w:r>
      <w:r w:rsidRPr="00E07971">
        <w:rPr>
          <w:rFonts w:ascii="Times New Roman" w:eastAsia="Times New Roman" w:hAnsi="Times New Roman" w:cs="Times New Roman"/>
          <w:color w:val="222222"/>
          <w:sz w:val="21"/>
          <w:lang w:eastAsia="fr-CA"/>
        </w:rPr>
        <w:t>%</w:t>
      </w: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eastAsia="fr-CA"/>
        </w:rPr>
      </w:pPr>
    </w:p>
    <w:p w:rsidR="00FC3719" w:rsidRDefault="00FC3719" w:rsidP="00FC3719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Ce </w:t>
      </w:r>
      <w:proofErr w:type="spellStart"/>
      <w:r>
        <w:rPr>
          <w:rFonts w:ascii="Calibri" w:hAnsi="Calibri" w:cs="Calibri"/>
        </w:rPr>
        <w:t>gizmo</w:t>
      </w:r>
      <w:proofErr w:type="spellEnd"/>
      <w:r>
        <w:rPr>
          <w:rFonts w:ascii="Calibri" w:hAnsi="Calibri" w:cs="Calibri"/>
        </w:rPr>
        <w:t xml:space="preserve"> est disponible sur </w:t>
      </w:r>
      <w:r>
        <w:rPr>
          <w:rFonts w:ascii="Calibri" w:hAnsi="Calibri" w:cs="Calibri"/>
          <w:noProof/>
          <w:lang w:eastAsia="fr-CA"/>
        </w:rPr>
        <w:drawing>
          <wp:inline distT="0" distB="0" distL="0" distR="0">
            <wp:extent cx="866775" cy="314325"/>
            <wp:effectExtent l="0" t="0" r="0" b="0"/>
            <wp:docPr id="6" name="Image 6" descr="LearnAlberta(CMY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arnAlberta(CMYK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971" w:rsidRPr="00E07971" w:rsidRDefault="00E07971" w:rsidP="00E0797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bookmarkStart w:id="0" w:name="_GoBack"/>
      <w:bookmarkEnd w:id="0"/>
      <w:r w:rsidRPr="00E07971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:rsidR="00E07971" w:rsidRPr="00E07971" w:rsidRDefault="00E07971">
      <w:pPr>
        <w:rPr>
          <w:sz w:val="24"/>
          <w:szCs w:val="24"/>
        </w:rPr>
      </w:pPr>
    </w:p>
    <w:sectPr w:rsidR="00E07971" w:rsidRPr="00E07971" w:rsidSect="00D50C81">
      <w:headerReference w:type="default" r:id="rId20"/>
      <w:footerReference w:type="default" r:id="rId2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FE" w:rsidRDefault="00B54EFE" w:rsidP="00B54EFE">
      <w:r>
        <w:separator/>
      </w:r>
    </w:p>
  </w:endnote>
  <w:endnote w:type="continuationSeparator" w:id="0">
    <w:p w:rsidR="00B54EFE" w:rsidRDefault="00B54EFE" w:rsidP="00B5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FE" w:rsidRDefault="00B54EFE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1136ACCF" wp14:editId="79904E86">
          <wp:simplePos x="0" y="0"/>
          <wp:positionH relativeFrom="column">
            <wp:posOffset>-856934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21" name="Image 2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4EFE" w:rsidRDefault="00B54E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FE" w:rsidRDefault="00B54EFE" w:rsidP="00B54EFE">
      <w:r>
        <w:separator/>
      </w:r>
    </w:p>
  </w:footnote>
  <w:footnote w:type="continuationSeparator" w:id="0">
    <w:p w:rsidR="00B54EFE" w:rsidRDefault="00B54EFE" w:rsidP="00B54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EFE" w:rsidRDefault="00B54EFE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4B9E0C24" wp14:editId="09449F57">
          <wp:extent cx="718807" cy="180924"/>
          <wp:effectExtent l="0" t="0" r="0" b="0"/>
          <wp:docPr id="2" name="Image 2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tab/>
    </w:r>
    <w:r w:rsidRPr="00E01592">
      <w:rPr>
        <w:noProof/>
        <w:sz w:val="20"/>
        <w:lang w:eastAsia="fr-CA"/>
      </w:rPr>
      <w:drawing>
        <wp:inline distT="0" distB="0" distL="0" distR="0" wp14:anchorId="28A1936A" wp14:editId="59A115EF">
          <wp:extent cx="904620" cy="205374"/>
          <wp:effectExtent l="0" t="0" r="0" b="0"/>
          <wp:docPr id="20" name="internal-source-marker_0.3158316389399809" descr="https://lh5.googleusercontent.com/PzqA5ZfH-6AWfFwc4RbHsksozf4dq-t_PJCU9YmN9tKqQq9IJksbvTt58i4eA2P1RD12Avl6P69SAlh_7B-SE1CFoI645d3jxZOE2BluShkx8MH4J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nternal-source-marker_0.3158316389399809" descr="https://lh5.googleusercontent.com/PzqA5ZfH-6AWfFwc4RbHsksozf4dq-t_PJCU9YmN9tKqQq9IJksbvTt58i4eA2P1RD12Avl6P69SAlh_7B-SE1CFoI645d3jxZOE2BluShkx8MH4Jik"/>
                  <pic:cNvPicPr/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404" cy="2073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4EFE" w:rsidRDefault="00B54E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63FD4"/>
    <w:multiLevelType w:val="multilevel"/>
    <w:tmpl w:val="F424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971"/>
    <w:rsid w:val="001F6D3F"/>
    <w:rsid w:val="002921C2"/>
    <w:rsid w:val="002C1575"/>
    <w:rsid w:val="002E07BE"/>
    <w:rsid w:val="00475D2F"/>
    <w:rsid w:val="00634FB6"/>
    <w:rsid w:val="0065363D"/>
    <w:rsid w:val="006C3E32"/>
    <w:rsid w:val="007305A4"/>
    <w:rsid w:val="00986C95"/>
    <w:rsid w:val="009B5C2F"/>
    <w:rsid w:val="00A452BB"/>
    <w:rsid w:val="00B53E5E"/>
    <w:rsid w:val="00B54EFE"/>
    <w:rsid w:val="00BD4251"/>
    <w:rsid w:val="00D50C81"/>
    <w:rsid w:val="00DA6911"/>
    <w:rsid w:val="00E07971"/>
    <w:rsid w:val="00E54C06"/>
    <w:rsid w:val="00F33A29"/>
    <w:rsid w:val="00FC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0797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07971"/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choicespace">
    <w:name w:val="choicespace"/>
    <w:basedOn w:val="Policepardfaut"/>
    <w:rsid w:val="00E07971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0797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fr-CA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07971"/>
    <w:rPr>
      <w:rFonts w:ascii="Arial" w:eastAsia="Times New Roman" w:hAnsi="Arial" w:cs="Arial"/>
      <w:vanish/>
      <w:sz w:val="16"/>
      <w:szCs w:val="16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79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9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4E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54EFE"/>
  </w:style>
  <w:style w:type="paragraph" w:styleId="Pieddepage">
    <w:name w:val="footer"/>
    <w:basedOn w:val="Normal"/>
    <w:link w:val="PieddepageCar"/>
    <w:unhideWhenUsed/>
    <w:rsid w:val="00B54E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B54EFE"/>
  </w:style>
  <w:style w:type="paragraph" w:styleId="Paragraphedeliste">
    <w:name w:val="List Paragraph"/>
    <w:basedOn w:val="Normal"/>
    <w:uiPriority w:val="34"/>
    <w:qFormat/>
    <w:rsid w:val="00B54EFE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54EF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360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35605">
                  <w:marLeft w:val="0"/>
                  <w:marRight w:val="0"/>
                  <w:marTop w:val="0"/>
                  <w:marBottom w:val="1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7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7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43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6D6D6"/>
                                <w:left w:val="single" w:sz="4" w:space="0" w:color="D6D6D6"/>
                                <w:bottom w:val="single" w:sz="4" w:space="0" w:color="D6D6D6"/>
                                <w:right w:val="single" w:sz="4" w:space="0" w:color="D6D6D6"/>
                              </w:divBdr>
                              <w:divsChild>
                                <w:div w:id="13907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4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41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jpeg"/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163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CSSA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8</cp:revision>
  <dcterms:created xsi:type="dcterms:W3CDTF">2011-06-26T15:57:00Z</dcterms:created>
  <dcterms:modified xsi:type="dcterms:W3CDTF">2011-09-06T16:55:00Z</dcterms:modified>
</cp:coreProperties>
</file>