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3E" w:rsidRPr="0085552B" w:rsidRDefault="00356C3E" w:rsidP="00356C3E">
      <w:pPr>
        <w:rPr>
          <w:rFonts w:ascii="Arial" w:hAnsi="Arial"/>
        </w:rPr>
      </w:pPr>
      <w:r w:rsidRPr="0085552B">
        <w:rPr>
          <w:rFonts w:ascii="Arial" w:hAnsi="Arial"/>
        </w:rPr>
        <w:t>Nom</w:t>
      </w:r>
      <w:r>
        <w:rPr>
          <w:rFonts w:ascii="Arial" w:hAnsi="Arial"/>
        </w:rPr>
        <w:t xml:space="preserve"> </w:t>
      </w:r>
      <w:r w:rsidRPr="0085552B">
        <w:rPr>
          <w:rFonts w:ascii="Arial" w:hAnsi="Arial"/>
        </w:rPr>
        <w:t>: ___________________________________</w:t>
      </w:r>
      <w:r w:rsidRPr="0085552B">
        <w:rPr>
          <w:rFonts w:ascii="Arial" w:hAnsi="Arial"/>
        </w:rPr>
        <w:tab/>
        <w:t>Date</w:t>
      </w:r>
      <w:r>
        <w:rPr>
          <w:rFonts w:ascii="Arial" w:hAnsi="Arial"/>
        </w:rPr>
        <w:t xml:space="preserve"> </w:t>
      </w:r>
      <w:r w:rsidRPr="0085552B">
        <w:rPr>
          <w:rFonts w:ascii="Arial" w:hAnsi="Arial"/>
        </w:rPr>
        <w:t>: ________________________</w:t>
      </w:r>
    </w:p>
    <w:p w:rsidR="00356C3E" w:rsidRDefault="00356C3E" w:rsidP="00356C3E">
      <w:pPr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</w:p>
    <w:p w:rsidR="00356C3E" w:rsidRDefault="00356C3E" w:rsidP="00016942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</w:p>
    <w:p w:rsidR="00016942" w:rsidRDefault="00016942" w:rsidP="00016942">
      <w:pPr>
        <w:jc w:val="center"/>
        <w:outlineLvl w:val="3"/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</w:pPr>
      <w:r>
        <w:rPr>
          <w:rFonts w:ascii="Trebuchet MS" w:eastAsia="Times New Roman" w:hAnsi="Trebuchet MS" w:cs="Times New Roman"/>
          <w:color w:val="3F3E7F"/>
          <w:sz w:val="33"/>
          <w:szCs w:val="33"/>
          <w:lang w:eastAsia="fr-CA"/>
        </w:rPr>
        <w:t>Pourcentages, fractions et décimales</w:t>
      </w:r>
    </w:p>
    <w:p w:rsidR="00016942" w:rsidRDefault="00016942" w:rsidP="00016942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d’évaluation</w:t>
      </w:r>
    </w:p>
    <w:p w:rsidR="00016942" w:rsidRDefault="00016942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</w:p>
    <w:p w:rsidR="00356C3E" w:rsidRDefault="00356C3E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eastAsia="fr-CA"/>
        </w:rPr>
      </w:pPr>
      <w:r>
        <w:rPr>
          <w:rFonts w:ascii="Times New Roman" w:eastAsia="Times New Roman" w:hAnsi="Times New Roman" w:cs="Times New Roman"/>
          <w:noProof/>
          <w:color w:val="222222"/>
          <w:sz w:val="15"/>
          <w:szCs w:val="15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8ADD" wp14:editId="55121F12">
                <wp:simplePos x="0" y="0"/>
                <wp:positionH relativeFrom="column">
                  <wp:posOffset>3228975</wp:posOffset>
                </wp:positionH>
                <wp:positionV relativeFrom="paragraph">
                  <wp:posOffset>81280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4.25pt;margin-top:6.4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k2dw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15"/>
          <w:szCs w:val="15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A9C0" wp14:editId="776F1512">
                <wp:simplePos x="0" y="0"/>
                <wp:positionH relativeFrom="column">
                  <wp:posOffset>1314450</wp:posOffset>
                </wp:positionH>
                <wp:positionV relativeFrom="paragraph">
                  <wp:posOffset>81280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3.5pt;margin-top:6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" filled="f" strokecolor="#243f60 [1604]" strokeweight="2pt"/>
            </w:pict>
          </mc:Fallback>
        </mc:AlternateContent>
      </w:r>
    </w:p>
    <w:p w:rsidR="00356C3E" w:rsidRDefault="00356C3E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</w:t>
      </w:r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Post test</w:t>
      </w:r>
    </w:p>
    <w:p w:rsidR="00FD7659" w:rsidRDefault="00FD7659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</w:p>
    <w:p w:rsidR="00FD7659" w:rsidRPr="00356C3E" w:rsidRDefault="00FD7659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</w:p>
    <w:p w:rsidR="00356C3E" w:rsidRPr="00356C3E" w:rsidRDefault="00356C3E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5"/>
          <w:szCs w:val="15"/>
          <w:lang w:val="en-US" w:eastAsia="fr-CA"/>
        </w:rPr>
      </w:pPr>
    </w:p>
    <w:p w:rsidR="00016942" w:rsidRDefault="00016942" w:rsidP="0001694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016942" w:rsidRDefault="00016942" w:rsidP="0001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Quel nombre décimal est représenté ci-dessous?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621030" cy="621030"/>
            <wp:effectExtent l="0" t="0" r="7620" b="7620"/>
            <wp:docPr id="10" name="Image 10" descr="Description : An 5-by-5 area model that has 10 out of its 25 grid squares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An 5-by-5 area model that has 10 out of its 25 grid squares shade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0,10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0,20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0,40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0,50</w:t>
      </w:r>
    </w:p>
    <w:p w:rsidR="00FD7659" w:rsidRDefault="00FD7659" w:rsidP="00016942">
      <w:pPr>
        <w:rPr>
          <w:szCs w:val="21"/>
          <w:lang w:eastAsia="fr-CA"/>
        </w:rPr>
      </w:pPr>
    </w:p>
    <w:p w:rsidR="00016942" w:rsidRDefault="00016942" w:rsidP="0001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Écris 72 % en décimale.  </w:t>
      </w:r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0,138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0,72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7,2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72</w:t>
      </w:r>
    </w:p>
    <w:p w:rsidR="00FD7659" w:rsidRDefault="00FD7659" w:rsidP="00016942">
      <w:pPr>
        <w:rPr>
          <w:szCs w:val="21"/>
          <w:lang w:eastAsia="fr-CA"/>
        </w:rPr>
      </w:pPr>
    </w:p>
    <w:p w:rsidR="00016942" w:rsidRDefault="00016942" w:rsidP="0001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Écris 44 % en fraction simplifiée au maximum. </w:t>
      </w:r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44</m:t>
            </m:r>
          </m:den>
        </m:f>
      </m:oMath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25</m:t>
            </m:r>
          </m:den>
        </m:f>
      </m:oMath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44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100</m:t>
            </m:r>
          </m:den>
        </m:f>
      </m:oMath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20</m:t>
            </m:r>
          </m:den>
        </m:f>
      </m:oMath>
    </w:p>
    <w:p w:rsidR="00FD7659" w:rsidRDefault="00FD7659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D7659" w:rsidRDefault="00FD7659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016942" w:rsidRDefault="00016942" w:rsidP="0001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lastRenderedPageBreak/>
        <w:t xml:space="preserve">Écris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en pourcentage. </w:t>
      </w:r>
    </w:p>
    <w:p w:rsidR="00016942" w:rsidRDefault="00016942" w:rsidP="00016942">
      <w:pPr>
        <w:shd w:val="clear" w:color="auto" w:fill="FFFFFF"/>
        <w:spacing w:before="100" w:beforeAutospacing="1" w:after="49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0,03 %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0,30 %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3 %</w:t>
      </w:r>
    </w:p>
    <w:p w:rsidR="00016942" w:rsidRDefault="00016942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30 %</w:t>
      </w:r>
    </w:p>
    <w:p w:rsidR="00FD7659" w:rsidRDefault="00FD7659" w:rsidP="00016942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016942" w:rsidRDefault="00016942" w:rsidP="000169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Une grille de 2 x 10 a 20 carrés en tout. Si 5 carrés de la grille sont colorés, quel pourcentage de la grille est coloré?</w:t>
      </w:r>
    </w:p>
    <w:p w:rsidR="00016942" w:rsidRDefault="00016942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 w:rsidRPr="0001694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1</w:t>
      </w:r>
      <w:r w:rsidR="00356C3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Pr="00016942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%</w:t>
      </w:r>
    </w:p>
    <w:p w:rsidR="00016942" w:rsidRDefault="00016942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B. 5</w:t>
      </w:r>
      <w:r w:rsidR="00356C3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%</w:t>
      </w:r>
    </w:p>
    <w:p w:rsidR="00016942" w:rsidRDefault="00016942" w:rsidP="0001694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C. 25</w:t>
      </w:r>
      <w:r w:rsidR="00356C3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%</w:t>
      </w:r>
    </w:p>
    <w:p w:rsidR="002125F1" w:rsidRDefault="00016942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D. environ 42</w:t>
      </w:r>
      <w:r w:rsidR="00356C3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%</w:t>
      </w: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64136A" w:rsidRDefault="0064136A" w:rsidP="0064136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9525" b="9525"/>
            <wp:docPr id="4" name="Image 4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6A" w:rsidRPr="00356C3E" w:rsidRDefault="0064136A" w:rsidP="00356C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bookmarkStart w:id="0" w:name="_GoBack"/>
      <w:bookmarkEnd w:id="0"/>
    </w:p>
    <w:sectPr w:rsidR="0064136A" w:rsidRPr="00356C3E" w:rsidSect="00D50C8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1" w:rsidRDefault="00551E91" w:rsidP="009E385E">
      <w:r>
        <w:separator/>
      </w:r>
    </w:p>
  </w:endnote>
  <w:endnote w:type="continuationSeparator" w:id="0">
    <w:p w:rsidR="00551E91" w:rsidRDefault="00551E91" w:rsidP="009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1" w:rsidRDefault="00551E91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F74A755" wp14:editId="29442E63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E91" w:rsidRDefault="00551E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1" w:rsidRDefault="00551E91" w:rsidP="009E385E">
      <w:r>
        <w:separator/>
      </w:r>
    </w:p>
  </w:footnote>
  <w:footnote w:type="continuationSeparator" w:id="0">
    <w:p w:rsidR="00551E91" w:rsidRDefault="00551E91" w:rsidP="009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91" w:rsidRDefault="00551E91" w:rsidP="004D7E55">
    <w:pPr>
      <w:pStyle w:val="En-tte"/>
      <w:jc w:val="right"/>
    </w:pPr>
    <w:r>
      <w:rPr>
        <w:noProof/>
        <w:lang w:eastAsia="fr-CA"/>
      </w:rPr>
      <w:drawing>
        <wp:inline distT="0" distB="0" distL="0" distR="0" wp14:anchorId="4FECFAC5" wp14:editId="515D3BBF">
          <wp:extent cx="718807" cy="180924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ab/>
    </w:r>
    <w:r>
      <w:rPr>
        <w:noProof/>
        <w:lang w:eastAsia="fr-CA"/>
      </w:rPr>
      <w:tab/>
    </w:r>
    <w:r>
      <w:rPr>
        <w:noProof/>
        <w:lang w:eastAsia="fr-CA"/>
      </w:rPr>
      <w:drawing>
        <wp:inline distT="0" distB="0" distL="0" distR="0" wp14:anchorId="1DFEEA24" wp14:editId="5769371A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D7E55">
      <w:rPr>
        <w:noProof/>
        <w:lang w:eastAsia="fr-CA"/>
      </w:rPr>
      <w:ptab w:relativeTo="margin" w:alignment="center" w:leader="none"/>
    </w:r>
    <w:r w:rsidRPr="004D7E55">
      <w:rPr>
        <w:noProof/>
        <w:lang w:eastAsia="fr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76"/>
    <w:multiLevelType w:val="multilevel"/>
    <w:tmpl w:val="89B6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C66FC"/>
    <w:multiLevelType w:val="multilevel"/>
    <w:tmpl w:val="CC8A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6"/>
    <w:rsid w:val="00016942"/>
    <w:rsid w:val="0015452B"/>
    <w:rsid w:val="002125F1"/>
    <w:rsid w:val="0024509F"/>
    <w:rsid w:val="002921C2"/>
    <w:rsid w:val="002E07BE"/>
    <w:rsid w:val="00356C3E"/>
    <w:rsid w:val="003C2700"/>
    <w:rsid w:val="004D7E55"/>
    <w:rsid w:val="00551E91"/>
    <w:rsid w:val="00553AE9"/>
    <w:rsid w:val="0063379F"/>
    <w:rsid w:val="00634FB6"/>
    <w:rsid w:val="0064136A"/>
    <w:rsid w:val="00644F89"/>
    <w:rsid w:val="006C3E32"/>
    <w:rsid w:val="007C26D3"/>
    <w:rsid w:val="00843634"/>
    <w:rsid w:val="00986C95"/>
    <w:rsid w:val="009B5C2F"/>
    <w:rsid w:val="009E385E"/>
    <w:rsid w:val="00A452BB"/>
    <w:rsid w:val="00AB484A"/>
    <w:rsid w:val="00BC6806"/>
    <w:rsid w:val="00C02839"/>
    <w:rsid w:val="00C90E68"/>
    <w:rsid w:val="00D32408"/>
    <w:rsid w:val="00D50C81"/>
    <w:rsid w:val="00D61D78"/>
    <w:rsid w:val="00DA6911"/>
    <w:rsid w:val="00F9679E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68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BC6806"/>
  </w:style>
  <w:style w:type="character" w:customStyle="1" w:styleId="math">
    <w:name w:val="math"/>
    <w:basedOn w:val="Policepardfaut"/>
    <w:rsid w:val="00BC680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68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8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38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385E"/>
  </w:style>
  <w:style w:type="paragraph" w:styleId="Pieddepage">
    <w:name w:val="footer"/>
    <w:basedOn w:val="Normal"/>
    <w:link w:val="PieddepageCar"/>
    <w:unhideWhenUsed/>
    <w:rsid w:val="009E38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E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68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BC6806"/>
  </w:style>
  <w:style w:type="character" w:customStyle="1" w:styleId="math">
    <w:name w:val="math"/>
    <w:basedOn w:val="Policepardfaut"/>
    <w:rsid w:val="00BC680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68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680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8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5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38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385E"/>
  </w:style>
  <w:style w:type="paragraph" w:styleId="Pieddepage">
    <w:name w:val="footer"/>
    <w:basedOn w:val="Normal"/>
    <w:link w:val="PieddepageCar"/>
    <w:unhideWhenUsed/>
    <w:rsid w:val="009E38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E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4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568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3590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6</cp:revision>
  <dcterms:created xsi:type="dcterms:W3CDTF">2011-09-02T15:59:00Z</dcterms:created>
  <dcterms:modified xsi:type="dcterms:W3CDTF">2011-09-06T17:02:00Z</dcterms:modified>
</cp:coreProperties>
</file>