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52" w:rsidRDefault="00E517E5">
      <w:r w:rsidRPr="005125E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378.75pt;margin-top:396.75pt;width:116.2pt;height:34.5pt;z-index:53">
            <v:textbox style="mso-next-textbox:#_x0000_s1174">
              <w:txbxContent>
                <w:p w:rsidR="00E517E5" w:rsidRPr="00797321" w:rsidRDefault="00E517E5" w:rsidP="00E517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human nature: people rational and good</w:t>
                  </w:r>
                </w:p>
                <w:p w:rsidR="00A83642" w:rsidRPr="00E517E5" w:rsidRDefault="00A83642" w:rsidP="00E517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5125EE">
        <w:rPr>
          <w:noProof/>
          <w:sz w:val="20"/>
        </w:rPr>
        <w:pict>
          <v:shape id="_x0000_s1153" type="#_x0000_t202" style="position:absolute;margin-left:278.8pt;margin-top:75.75pt;width:112.7pt;height:34.5pt;z-index:32">
            <v:textbox style="mso-next-textbox:#_x0000_s1153">
              <w:txbxContent>
                <w:p w:rsidR="00D55283" w:rsidRPr="00797321" w:rsidRDefault="00E517E5" w:rsidP="00D552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human nature: people rational</w:t>
                  </w:r>
                  <w:r w:rsidR="0068009B">
                    <w:rPr>
                      <w:sz w:val="20"/>
                      <w:szCs w:val="20"/>
                    </w:rPr>
                    <w:t xml:space="preserve"> and good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pfRK1qSvEC9NgqPM:" o:spid="_x0000_s1221" type="#_x0000_t75" alt="http://t2.gstatic.com/images?q=tbn:RK1qSvEC9NgqPM:http://thebsreport.files.wordpress.com/2009/09/john-locke.jpg" href="http://images.google.ca/imgres?imgurl=http://thebsreport.files.wordpress.com/2009/09/john-locke.jpg&amp;imgrefurl=http://thebsreport.wordpress.com/2009/09/14/quote-of-the-day-john-locke/&amp;usg=__f1dDiW67bS8_Vuz2_l33U_IaNEU=&amp;h=500&amp;w=363&amp;sz=10&amp;hl=en&amp;start=1&amp;um=1&amp;itbs=1&amp;tbnid=RK1qSvEC9NgqPM:&amp;tbnh=130&amp;tbnw=94&amp;prev=/images?q=john+locke&amp;hl=en&amp;rlz=1T4SUNA_enCA243CA245&amp;um=1" style="position:absolute;margin-left:391.5pt;margin-top:630.65pt;width:41.45pt;height:60.45pt;z-index:-2;visibility:visible" o:button="t">
            <v:fill o:detectmouseclick="t"/>
            <v:imagedata r:id="rId6" o:title="john-locke"/>
          </v:shape>
        </w:pict>
      </w:r>
      <w:r w:rsidR="005125EE">
        <w:rPr>
          <w:noProof/>
        </w:rPr>
        <w:pict>
          <v:shape id="_x0000_s1220" type="#_x0000_t75" alt="" style="position:absolute;margin-left:311.25pt;margin-top:616.1pt;width:75pt;height:73.75pt;z-index:-3">
            <v:imagedata r:id="rId7" o:title="6a00d83451bb1169e201116846fe8c970c-500wi" croptop="6347f" cropbottom="3720f" cropleft="7885f" cropright="5120f"/>
          </v:shape>
        </w:pict>
      </w:r>
      <w:r w:rsidR="005125EE">
        <w:rPr>
          <w:noProof/>
        </w:rPr>
        <w:pict>
          <v:shape id="_x0000_s1219" type="#_x0000_t75" alt="" style="position:absolute;margin-left:44.25pt;margin-top:615.9pt;width:76.5pt;height:73.95pt;z-index:-4">
            <v:imagedata r:id="rId8" o:title="boston_tea_party_1_lg" croptop="9921f" cropbottom="7092f" cropleft="5139f" cropright="10871f"/>
          </v:shape>
        </w:pict>
      </w:r>
      <w:r w:rsidR="005125EE">
        <w:rPr>
          <w:noProof/>
        </w:rPr>
        <w:pict>
          <v:shape id="_x0000_s1218" type="#_x0000_t75" alt="" style="position:absolute;margin-left:-47.25pt;margin-top:610.3pt;width:85.5pt;height:79.75pt;z-index:-5">
            <v:imagedata r:id="rId9" o:title="frenchrevolution" cropright="11589f"/>
          </v:shape>
        </w:pict>
      </w:r>
      <w:r w:rsidR="005125EE" w:rsidRPr="005125EE">
        <w:rPr>
          <w:noProof/>
          <w:lang w:val="en-CA" w:eastAsia="en-CA"/>
        </w:rPr>
        <w:pict>
          <v:shape id="_x0000_s1228" type="#_x0000_t202" style="position:absolute;margin-left:130.7pt;margin-top:616.1pt;width:172.95pt;height:73.75pt;z-index:98" strokeweight="3pt">
            <v:textbox style="mso-next-textbox:#_x0000_s1228">
              <w:txbxContent>
                <w:p w:rsidR="00A15237" w:rsidRPr="00404FD0" w:rsidRDefault="00A15237" w:rsidP="00A15237">
                  <w:pPr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 w:rsidRPr="00404FD0">
                    <w:rPr>
                      <w:b/>
                      <w:sz w:val="20"/>
                      <w:szCs w:val="20"/>
                      <w:lang w:val="en-CA"/>
                    </w:rPr>
                    <w:t>PRINCIPLES OF LIBERALISM</w:t>
                  </w:r>
                </w:p>
                <w:p w:rsidR="00254B2C" w:rsidRPr="00254B2C" w:rsidRDefault="00254B2C" w:rsidP="00A15237">
                  <w:pPr>
                    <w:jc w:val="center"/>
                    <w:rPr>
                      <w:sz w:val="10"/>
                      <w:szCs w:val="10"/>
                      <w:lang w:val="en-CA"/>
                    </w:rPr>
                  </w:pPr>
                </w:p>
                <w:p w:rsidR="00254B2C" w:rsidRPr="00404FD0" w:rsidRDefault="00254B2C" w:rsidP="00254B2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lang w:val="en-CA" w:eastAsia="en-CA"/>
                    </w:rPr>
                  </w:pPr>
                  <w:r w:rsidRPr="00404FD0">
                    <w:rPr>
                      <w:i/>
                      <w:sz w:val="20"/>
                      <w:szCs w:val="20"/>
                      <w:lang w:val="en-CA" w:eastAsia="en-CA"/>
                    </w:rPr>
                    <w:t xml:space="preserve">individual rights and freedoms, </w:t>
                  </w:r>
                </w:p>
                <w:p w:rsidR="00254B2C" w:rsidRPr="00404FD0" w:rsidRDefault="00254B2C" w:rsidP="00254B2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lang w:val="en-CA" w:eastAsia="en-CA"/>
                    </w:rPr>
                  </w:pPr>
                  <w:r w:rsidRPr="00404FD0">
                    <w:rPr>
                      <w:i/>
                      <w:sz w:val="20"/>
                      <w:szCs w:val="20"/>
                      <w:lang w:val="en-CA" w:eastAsia="en-CA"/>
                    </w:rPr>
                    <w:t xml:space="preserve">self-interest, competition, </w:t>
                  </w:r>
                </w:p>
                <w:p w:rsidR="00254B2C" w:rsidRPr="00404FD0" w:rsidRDefault="00254B2C" w:rsidP="00254B2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lang w:val="en-CA" w:eastAsia="en-CA"/>
                    </w:rPr>
                  </w:pPr>
                  <w:r w:rsidRPr="00404FD0">
                    <w:rPr>
                      <w:i/>
                      <w:sz w:val="20"/>
                      <w:szCs w:val="20"/>
                      <w:lang w:val="en-CA" w:eastAsia="en-CA"/>
                    </w:rPr>
                    <w:t xml:space="preserve">economic freedom, rule of law, </w:t>
                  </w:r>
                </w:p>
                <w:p w:rsidR="00A15237" w:rsidRPr="00404FD0" w:rsidRDefault="00254B2C" w:rsidP="00254B2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lang w:val="en-CA" w:eastAsia="en-CA"/>
                    </w:rPr>
                  </w:pPr>
                  <w:r w:rsidRPr="00404FD0">
                    <w:rPr>
                      <w:i/>
                      <w:sz w:val="20"/>
                      <w:szCs w:val="20"/>
                      <w:lang w:val="en-CA" w:eastAsia="en-CA"/>
                    </w:rPr>
                    <w:t>private property</w:t>
                  </w:r>
                </w:p>
              </w:txbxContent>
            </v:textbox>
          </v:shape>
        </w:pict>
      </w:r>
      <w:r w:rsidR="005125EE">
        <w:rPr>
          <w:noProof/>
        </w:rPr>
        <w:pict>
          <v:oval id="_x0000_s1223" style="position:absolute;margin-left:-61.5pt;margin-top:-52.5pt;width:540pt;height:706.8pt;z-index:-8" fillcolor="#bfbfbf" stroked="f">
            <v:fill focusposition=".5,.5" focussize="" focus="100%" type="gradientRadial"/>
          </v:oval>
        </w:pict>
      </w:r>
      <w:r w:rsidR="005125EE" w:rsidRPr="005125EE">
        <w:rPr>
          <w:noProof/>
          <w:sz w:val="20"/>
        </w:rPr>
        <w:pict>
          <v:line id="_x0000_s1195" style="position:absolute;flip:x;z-index:73" from="311.25pt,495.45pt" to="311.25pt,505.5pt"/>
        </w:pict>
      </w:r>
      <w:r w:rsidR="005125EE" w:rsidRPr="005125EE">
        <w:rPr>
          <w:noProof/>
          <w:lang w:val="en-CA" w:eastAsia="en-CA"/>
        </w:rPr>
        <w:pict>
          <v:line id="_x0000_s1226" style="position:absolute;flip:x;z-index:97" from="311.25pt,427.95pt" to="311.25pt,438.75pt"/>
        </w:pict>
      </w:r>
      <w:r w:rsidR="005125EE" w:rsidRPr="005125EE">
        <w:rPr>
          <w:noProof/>
          <w:lang w:val="en-CA" w:eastAsia="en-CA"/>
        </w:rPr>
        <w:pict>
          <v:shape id="_x0000_s1225" type="#_x0000_t202" style="position:absolute;margin-left:257.6pt;margin-top:393pt;width:109.4pt;height:33.55pt;z-index:96">
            <v:textbox style="mso-next-textbox:#_x0000_s1225">
              <w:txbxContent>
                <w:p w:rsidR="00C12079" w:rsidRPr="00797321" w:rsidRDefault="00C12079" w:rsidP="00C120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Rousseau’s concept of ‘noble savage’ 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90" type="#_x0000_t202" style="position:absolute;margin-left:263.25pt;margin-top:438.75pt;width:97.5pt;height:55.5pt;z-index:68">
            <v:textbox style="mso-next-textbox:#_x0000_s1190">
              <w:txbxContent>
                <w:p w:rsidR="00F925CB" w:rsidRPr="00797321" w:rsidRDefault="00F925CB" w:rsidP="00F92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Iroquois Confederacy (H</w:t>
                  </w:r>
                  <w:r w:rsidRPr="00F925CB">
                    <w:rPr>
                      <w:sz w:val="20"/>
                      <w:szCs w:val="20"/>
                    </w:rPr>
                    <w:t>audenosaunee confederacy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91" type="#_x0000_t202" style="position:absolute;margin-left:250.55pt;margin-top:505.5pt;width:121.35pt;height:24.9pt;z-index:69">
            <v:textbox style="mso-next-textbox:#_x0000_s1191">
              <w:txbxContent>
                <w:p w:rsidR="00F925CB" w:rsidRPr="00797321" w:rsidRDefault="00F925CB" w:rsidP="00F92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‘Great Law of Peace’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96" style="position:absolute;flip:x;z-index:74" from="311.25pt,531pt" to="311.25pt,541.5pt"/>
        </w:pict>
      </w:r>
      <w:r w:rsidR="005125EE" w:rsidRPr="005125EE">
        <w:rPr>
          <w:noProof/>
          <w:sz w:val="20"/>
        </w:rPr>
        <w:pict>
          <v:shape id="_x0000_s1192" type="#_x0000_t202" style="position:absolute;margin-left:269.25pt;margin-top:543pt;width:81pt;height:21pt;z-index:70">
            <v:textbox style="mso-next-textbox:#_x0000_s1192">
              <w:txbxContent>
                <w:p w:rsidR="00F925CB" w:rsidRPr="00797321" w:rsidRDefault="00F925CB" w:rsidP="00F92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constitutions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97" style="position:absolute;flip:x;z-index:75" from="311.25pt,565.5pt" to="311.25pt,576.25pt"/>
        </w:pict>
      </w:r>
      <w:r w:rsidR="005125EE" w:rsidRPr="005125EE">
        <w:rPr>
          <w:noProof/>
          <w:sz w:val="20"/>
        </w:rPr>
        <w:pict>
          <v:shape id="_x0000_s1193" type="#_x0000_t202" style="position:absolute;margin-left:262.5pt;margin-top:576.25pt;width:109.4pt;height:33.55pt;z-index:71">
            <v:textbox style="mso-next-textbox:#_x0000_s1193">
              <w:txbxContent>
                <w:p w:rsidR="00F925CB" w:rsidRPr="00797321" w:rsidRDefault="00F925CB" w:rsidP="00F92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influence on fathers of American democracy 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87" type="#_x0000_t202" style="position:absolute;margin-left:262.5pt;margin-top:319.5pt;width:98.25pt;height:52.5pt;z-index:65" fillcolor="#bfbfbf" strokeweight="2.25pt">
            <v:textbox style="mso-next-textbox:#_x0000_s1187">
              <w:txbxContent>
                <w:p w:rsidR="00224CE8" w:rsidRDefault="00224CE8" w:rsidP="00224CE8">
                  <w:pPr>
                    <w:jc w:val="center"/>
                  </w:pPr>
                  <w:r>
                    <w:t>Aboriginal Contributions</w:t>
                  </w:r>
                </w:p>
                <w:p w:rsidR="00224CE8" w:rsidRDefault="00C12079" w:rsidP="00224CE8">
                  <w:pPr>
                    <w:jc w:val="center"/>
                  </w:pPr>
                  <w:r>
                    <w:t>(North America)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88" style="position:absolute;z-index:66" from="284.05pt,298.5pt" to="311.25pt,319.5pt"/>
        </w:pict>
      </w:r>
      <w:r w:rsidR="005125EE" w:rsidRPr="005125EE">
        <w:rPr>
          <w:noProof/>
          <w:sz w:val="20"/>
        </w:rPr>
        <w:pict>
          <v:line id="_x0000_s1162" style="position:absolute;flip:x;z-index:41" from="450pt,232.5pt" to="450pt,261pt"/>
        </w:pict>
      </w:r>
      <w:r w:rsidR="005125EE" w:rsidRPr="005125EE">
        <w:rPr>
          <w:noProof/>
          <w:sz w:val="20"/>
        </w:rPr>
        <w:pict>
          <v:line id="_x0000_s1144" style="position:absolute;flip:x y;z-index:24" from="356.25pt,210pt" to="438.75pt,261pt"/>
        </w:pict>
      </w:r>
      <w:r w:rsidR="005125EE" w:rsidRPr="005125EE">
        <w:rPr>
          <w:noProof/>
          <w:sz w:val="20"/>
        </w:rPr>
        <w:pict>
          <v:line id="_x0000_s1149" style="position:absolute;z-index:28" from="269.25pt,207pt" to="420.55pt,261pt"/>
        </w:pict>
      </w:r>
      <w:r w:rsidR="005125EE" w:rsidRPr="005125EE">
        <w:rPr>
          <w:noProof/>
          <w:sz w:val="20"/>
        </w:rPr>
        <w:pict>
          <v:line id="_x0000_s1054" style="position:absolute;flip:y;z-index:7" from="350.25pt,276.75pt" to="378.75pt,276.75pt"/>
        </w:pict>
      </w:r>
      <w:r w:rsidR="005125EE" w:rsidRPr="005125EE">
        <w:rPr>
          <w:noProof/>
          <w:sz w:val="20"/>
        </w:rPr>
        <w:pict>
          <v:line id="_x0000_s1088" style="position:absolute;flip:x;z-index:9" from="162.75pt,298.5pt" to="174pt,336pt"/>
        </w:pict>
      </w:r>
      <w:r w:rsidR="005125EE" w:rsidRPr="005125EE">
        <w:rPr>
          <w:noProof/>
          <w:sz w:val="20"/>
        </w:rPr>
        <w:pict>
          <v:line id="_x0000_s1189" style="position:absolute;flip:x;z-index:67" from="44.25pt,298.5pt" to="105pt,330.75pt"/>
        </w:pict>
      </w:r>
      <w:r w:rsidR="005125EE" w:rsidRPr="005125EE">
        <w:rPr>
          <w:noProof/>
          <w:sz w:val="20"/>
        </w:rPr>
        <w:pict>
          <v:line id="_x0000_s1040" style="position:absolute;z-index:5" from="32.25pt,223.5pt" to="71.25pt,261pt"/>
        </w:pict>
      </w:r>
      <w:r w:rsidR="005125EE" w:rsidRPr="005125EE">
        <w:rPr>
          <w:noProof/>
          <w:sz w:val="20"/>
        </w:rPr>
        <w:pict>
          <v:shape id="_x0000_s1026" type="#_x0000_t202" style="position:absolute;margin-left:71.25pt;margin-top:244.5pt;width:279pt;height:54pt;z-index:1" fillcolor="black" strokeweight="6pt">
            <v:stroke linestyle="thickBetweenThin"/>
            <v:textbox style="mso-next-textbox:#_x0000_s1026">
              <w:txbxContent>
                <w:p w:rsidR="00A94E23" w:rsidRPr="00FB4788" w:rsidRDefault="00223C52">
                  <w:pPr>
                    <w:jc w:val="center"/>
                    <w:rPr>
                      <w:b/>
                      <w:i/>
                      <w:iCs/>
                      <w:color w:val="FFFFFF"/>
                    </w:rPr>
                  </w:pPr>
                  <w:r w:rsidRPr="00FB4788">
                    <w:rPr>
                      <w:b/>
                      <w:i/>
                      <w:iCs/>
                      <w:color w:val="FFFFFF"/>
                    </w:rPr>
                    <w:t xml:space="preserve">Foundations of </w:t>
                  </w:r>
                </w:p>
                <w:p w:rsidR="00A94E23" w:rsidRPr="00FB4788" w:rsidRDefault="00A806AD">
                  <w:pPr>
                    <w:pStyle w:val="Heading1"/>
                    <w:rPr>
                      <w:bCs w:val="0"/>
                      <w:color w:val="FFFFFF"/>
                      <w:sz w:val="40"/>
                    </w:rPr>
                  </w:pPr>
                  <w:r w:rsidRPr="00FB4788">
                    <w:rPr>
                      <w:bCs w:val="0"/>
                      <w:color w:val="FFFFFF"/>
                      <w:sz w:val="40"/>
                    </w:rPr>
                    <w:t>CLASSICAL LIBERALISM</w:t>
                  </w:r>
                </w:p>
              </w:txbxContent>
            </v:textbox>
          </v:shape>
        </w:pict>
      </w:r>
      <w:r w:rsidR="005125EE">
        <w:rPr>
          <w:noProof/>
        </w:rPr>
        <w:pict>
          <v:shape id="_x0000_s1128" type="#_x0000_t75" style="position:absolute;margin-left:-34.45pt;margin-top:-52.5pt;width:491.25pt;height:45pt;z-index:-6">
            <v:imagedata r:id="rId10" o:title="" croptop="16869f" cropbottom="37744f" cropleft="5461f" cropright="4779f"/>
          </v:shape>
        </w:pict>
      </w:r>
      <w:r w:rsidR="005125EE" w:rsidRPr="005125EE">
        <w:rPr>
          <w:noProof/>
          <w:sz w:val="20"/>
        </w:rPr>
        <w:pict>
          <v:rect id="_x0000_s1127" style="position:absolute;margin-left:-61.5pt;margin-top:-36pt;width:547.5pt;height:18pt;z-index:-7" fillcolor="silver" stroked="f"/>
        </w:pict>
      </w:r>
      <w:r w:rsidR="005125EE">
        <w:rPr>
          <w:noProof/>
        </w:rPr>
        <w:pict>
          <v:shape id="_x0000_s1222" type="#_x0000_t75" alt="" style="position:absolute;margin-left:439.5pt;margin-top:630.65pt;width:48pt;height:60.45pt;z-index:-1">
            <v:imagedata r:id="rId11" o:title="Smith" cropleft="5388f"/>
          </v:shape>
        </w:pict>
      </w:r>
      <w:r w:rsidR="005125EE" w:rsidRPr="005125EE">
        <w:rPr>
          <w:noProof/>
          <w:sz w:val="20"/>
        </w:rPr>
        <w:pict>
          <v:shape id="_x0000_s1213" type="#_x0000_t202" style="position:absolute;margin-left:92.25pt;margin-top:574.45pt;width:154.55pt;height:35.85pt;z-index:91">
            <v:textbox style="mso-next-textbox:#_x0000_s1213">
              <w:txbxContent>
                <w:p w:rsidR="00376C90" w:rsidRPr="00797321" w:rsidRDefault="00376C90" w:rsidP="00376C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democracy experiments based on principles of liberalism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217" style="position:absolute;flip:x;z-index:95" from="162.75pt,564pt" to="162.75pt,575.8pt"/>
        </w:pict>
      </w:r>
      <w:r w:rsidR="005125EE" w:rsidRPr="005125EE">
        <w:rPr>
          <w:noProof/>
          <w:sz w:val="20"/>
        </w:rPr>
        <w:pict>
          <v:line id="_x0000_s1216" style="position:absolute;flip:x;z-index:94" from="162.75pt,518.25pt" to="162.75pt,531pt"/>
        </w:pict>
      </w:r>
      <w:r w:rsidR="005125EE" w:rsidRPr="005125EE">
        <w:rPr>
          <w:noProof/>
          <w:sz w:val="20"/>
        </w:rPr>
        <w:pict>
          <v:shape id="_x0000_s1212" type="#_x0000_t202" style="position:absolute;margin-left:105pt;margin-top:531pt;width:113.55pt;height:33pt;z-index:90">
            <v:textbox style="mso-next-textbox:#_x0000_s1212">
              <w:txbxContent>
                <w:p w:rsidR="00376C90" w:rsidRPr="00797321" w:rsidRDefault="00376C90" w:rsidP="00376C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U.S. Constitution and Bill of Rights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214" style="position:absolute;flip:x;z-index:92" from="162.75pt,440.25pt" to="162.75pt,448.5pt"/>
        </w:pict>
      </w:r>
      <w:r w:rsidR="005125EE" w:rsidRPr="005125EE">
        <w:rPr>
          <w:noProof/>
          <w:sz w:val="20"/>
        </w:rPr>
        <w:pict>
          <v:shape id="_x0000_s1211" type="#_x0000_t202" style="position:absolute;margin-left:89.25pt;margin-top:448.5pt;width:146.25pt;height:69.75pt;z-index:89">
            <v:textbox style="mso-next-textbox:#_x0000_s1211">
              <w:txbxContent>
                <w:p w:rsidR="00376C90" w:rsidRPr="00797321" w:rsidRDefault="00376C90" w:rsidP="00376C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American Revolution against the British leads to independence for the thirteen colonies – move from a colony (under Monarch) to a ‘republic’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206" type="#_x0000_t202" style="position:absolute;margin-left:-45pt;margin-top:491.25pt;width:89.25pt;height:46.5pt;z-index:84">
            <v:textbox style="mso-next-textbox:#_x0000_s1206">
              <w:txbxContent>
                <w:p w:rsidR="003563D9" w:rsidRPr="00797321" w:rsidRDefault="00376C90" w:rsidP="003563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birth of contemporary ‘nationalism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215" style="position:absolute;flip:x;z-index:93" from="162.75pt,372.75pt" to="162.75pt,389.25pt"/>
        </w:pict>
      </w:r>
      <w:r w:rsidR="005125EE" w:rsidRPr="005125EE">
        <w:rPr>
          <w:noProof/>
          <w:sz w:val="20"/>
        </w:rPr>
        <w:pict>
          <v:shape id="_x0000_s1210" type="#_x0000_t202" style="position:absolute;margin-left:89.25pt;margin-top:390.75pt;width:146.25pt;height:48pt;z-index:88">
            <v:textbox style="mso-next-textbox:#_x0000_s1210">
              <w:txbxContent>
                <w:p w:rsidR="00376C90" w:rsidRPr="00797321" w:rsidRDefault="00376C90" w:rsidP="00376C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rejection of British monarchy and control – Boston Tea Party – Declaration of Independence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205" type="#_x0000_t202" style="position:absolute;margin-left:-47.25pt;margin-top:552.75pt;width:99pt;height:47.25pt;z-index:83">
            <v:textbox style="mso-next-textbox:#_x0000_s1205">
              <w:txbxContent>
                <w:p w:rsidR="003563D9" w:rsidRPr="00797321" w:rsidRDefault="003563D9" w:rsidP="003563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Declaration of the Rights of Man (Woman)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209" style="position:absolute;flip:x;z-index:87" from="-.75pt,537.75pt" to="-.75pt,552.75pt"/>
        </w:pict>
      </w:r>
      <w:r w:rsidR="005125EE" w:rsidRPr="005125EE">
        <w:rPr>
          <w:noProof/>
          <w:sz w:val="20"/>
        </w:rPr>
        <w:pict>
          <v:line id="_x0000_s1208" style="position:absolute;flip:x;z-index:86" from="-.75pt,477.75pt" to="-.75pt,491.25pt"/>
        </w:pict>
      </w:r>
      <w:r w:rsidR="005125EE" w:rsidRPr="005125EE">
        <w:rPr>
          <w:noProof/>
          <w:sz w:val="20"/>
        </w:rPr>
        <w:pict>
          <v:line id="_x0000_s1207" style="position:absolute;flip:x;z-index:85" from="-.75pt,429.75pt" to="-.75pt,444.75pt"/>
        </w:pict>
      </w:r>
      <w:r w:rsidR="005125EE" w:rsidRPr="005125EE">
        <w:rPr>
          <w:noProof/>
          <w:sz w:val="20"/>
        </w:rPr>
        <w:pict>
          <v:shape id="_x0000_s1204" type="#_x0000_t202" style="position:absolute;margin-left:-47.25pt;margin-top:444.75pt;width:99pt;height:33pt;z-index:82">
            <v:textbox style="mso-next-textbox:#_x0000_s1204">
              <w:txbxContent>
                <w:p w:rsidR="003563D9" w:rsidRPr="00797321" w:rsidRDefault="003563D9" w:rsidP="003563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National Assembly (parliament)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203" style="position:absolute;z-index:81" from="-5.25pt,351.75pt" to="-5.25pt,372pt"/>
        </w:pict>
      </w:r>
      <w:r w:rsidR="005125EE" w:rsidRPr="005125EE">
        <w:rPr>
          <w:noProof/>
          <w:sz w:val="20"/>
        </w:rPr>
        <w:pict>
          <v:shape id="_x0000_s1201" type="#_x0000_t202" style="position:absolute;margin-left:-54.75pt;margin-top:372pt;width:114pt;height:57.75pt;z-index:79">
            <v:textbox style="mso-next-textbox:#_x0000_s1201">
              <w:txbxContent>
                <w:p w:rsidR="00F07DE5" w:rsidRPr="00797321" w:rsidRDefault="00B97432" w:rsidP="00F07D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overthrow of ‘Old Regime’ social structure – three Estates – absolute monarch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202" style="position:absolute;flip:x;z-index:80" from="174pt,52.5pt" to="194.25pt,65.25pt"/>
        </w:pict>
      </w:r>
      <w:r w:rsidR="005125EE" w:rsidRPr="005125EE">
        <w:rPr>
          <w:noProof/>
          <w:sz w:val="20"/>
        </w:rPr>
        <w:pict>
          <v:line id="_x0000_s1200" style="position:absolute;z-index:78" from="-12pt,298.5pt" to="-6.75pt,315.75pt"/>
        </w:pict>
      </w:r>
      <w:r w:rsidR="005125EE" w:rsidRPr="005125EE">
        <w:rPr>
          <w:noProof/>
          <w:sz w:val="20"/>
        </w:rPr>
        <w:pict>
          <v:line id="_x0000_s1199" style="position:absolute;flip:x;z-index:77" from="-6.75pt,223.5pt" to="-.75pt,240.75pt"/>
        </w:pict>
      </w:r>
      <w:r w:rsidR="005125EE" w:rsidRPr="005125EE">
        <w:rPr>
          <w:noProof/>
          <w:sz w:val="20"/>
        </w:rPr>
        <w:pict>
          <v:shape id="_x0000_s1198" type="#_x0000_t202" style="position:absolute;margin-left:-54.75pt;margin-top:240.75pt;width:93pt;height:57.75pt;z-index:76">
            <v:textbox style="mso-next-textbox:#_x0000_s1198">
              <w:txbxContent>
                <w:p w:rsidR="00F925CB" w:rsidRPr="00797321" w:rsidRDefault="00F925CB" w:rsidP="00F92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empowerment of the individual politically and economically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94" style="position:absolute;flip:x;z-index:72" from="311.25pt,372pt" to="311.25pt,393pt"/>
        </w:pict>
      </w:r>
      <w:r w:rsidR="005125EE" w:rsidRPr="005125EE">
        <w:rPr>
          <w:noProof/>
          <w:sz w:val="20"/>
        </w:rPr>
        <w:pict>
          <v:shape id="_x0000_s1053" type="#_x0000_t202" style="position:absolute;margin-left:105pt;margin-top:336pt;width:126pt;height:36pt;z-index:6" fillcolor="#bfbfbf" strokeweight="2.25pt">
            <v:textbox style="mso-next-textbox:#_x0000_s1053">
              <w:txbxContent>
                <w:p w:rsidR="00A94E23" w:rsidRDefault="00797321">
                  <w:pPr>
                    <w:jc w:val="center"/>
                  </w:pPr>
                  <w:r>
                    <w:t xml:space="preserve">The </w:t>
                  </w:r>
                  <w:r w:rsidR="00F925CB">
                    <w:t>American</w:t>
                  </w:r>
                  <w:r>
                    <w:t xml:space="preserve"> Revolution</w:t>
                  </w:r>
                </w:p>
                <w:p w:rsidR="00A94E23" w:rsidRDefault="00223C52">
                  <w:pPr>
                    <w:jc w:val="center"/>
                  </w:pPr>
                  <w:r>
                    <w:t>(British model)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072" type="#_x0000_t202" style="position:absolute;margin-left:-54.75pt;margin-top:315.75pt;width:99pt;height:36pt;z-index:8" fillcolor="#bfbfbf" strokeweight="2.25pt">
            <v:textbox style="mso-next-textbox:#_x0000_s1072">
              <w:txbxContent>
                <w:p w:rsidR="00A94E23" w:rsidRDefault="00797321">
                  <w:pPr>
                    <w:jc w:val="center"/>
                  </w:pPr>
                  <w:r>
                    <w:t xml:space="preserve">The </w:t>
                  </w:r>
                  <w:r w:rsidR="00F925CB">
                    <w:t>French</w:t>
                  </w:r>
                  <w:r>
                    <w:t xml:space="preserve"> Revolution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86" style="position:absolute;flip:x;z-index:64" from="438.75pt,552.75pt" to="439.5pt,567pt"/>
        </w:pict>
      </w:r>
      <w:r w:rsidR="005125EE" w:rsidRPr="005125EE">
        <w:rPr>
          <w:noProof/>
          <w:sz w:val="20"/>
        </w:rPr>
        <w:pict>
          <v:line id="_x0000_s1185" style="position:absolute;flip:x;z-index:63" from="439.5pt,491.25pt" to="440.25pt,505.5pt"/>
        </w:pict>
      </w:r>
      <w:r w:rsidR="005125EE" w:rsidRPr="005125EE">
        <w:rPr>
          <w:noProof/>
          <w:sz w:val="20"/>
        </w:rPr>
        <w:pict>
          <v:line id="_x0000_s1184" style="position:absolute;flip:x;z-index:62" from="439.5pt,431.25pt" to="439.5pt,448.5pt"/>
        </w:pict>
      </w:r>
      <w:r w:rsidR="005125EE" w:rsidRPr="005125EE">
        <w:rPr>
          <w:noProof/>
          <w:sz w:val="20"/>
        </w:rPr>
        <w:pict>
          <v:line id="_x0000_s1183" style="position:absolute;flip:x;z-index:61" from="438.75pt,377.25pt" to="438.75pt,396.75pt"/>
        </w:pict>
      </w:r>
      <w:r w:rsidR="005125EE" w:rsidRPr="005125EE">
        <w:rPr>
          <w:noProof/>
          <w:sz w:val="20"/>
        </w:rPr>
        <w:pict>
          <v:line id="_x0000_s1172" style="position:absolute;flip:x;z-index:51" from="438.75pt,4in" to="438.75pt,319.5pt"/>
        </w:pict>
      </w:r>
      <w:r w:rsidR="005125EE" w:rsidRPr="005125EE">
        <w:rPr>
          <w:noProof/>
          <w:sz w:val="20"/>
        </w:rPr>
        <w:pict>
          <v:line id="_x0000_s1182" style="position:absolute;flip:x;z-index:60" from="438.75pt,342pt" to="438.75pt,355.5pt"/>
        </w:pict>
      </w:r>
      <w:r w:rsidR="005125EE" w:rsidRPr="005125EE">
        <w:rPr>
          <w:noProof/>
          <w:sz w:val="20"/>
        </w:rPr>
        <w:pict>
          <v:line id="_x0000_s1178" style="position:absolute;flip:x;z-index:57" from="450pt,30.75pt" to="450pt,41.25pt"/>
        </w:pict>
      </w:r>
      <w:r w:rsidR="005125EE" w:rsidRPr="005125EE">
        <w:rPr>
          <w:noProof/>
          <w:sz w:val="20"/>
        </w:rPr>
        <w:pict>
          <v:line id="_x0000_s1165" style="position:absolute;flip:x;z-index:44" from="450pt,87pt" to="450pt,102pt"/>
        </w:pict>
      </w:r>
      <w:r w:rsidR="005125EE" w:rsidRPr="005125EE">
        <w:rPr>
          <w:noProof/>
          <w:sz w:val="20"/>
        </w:rPr>
        <w:pict>
          <v:shape id="_x0000_s1181" type="#_x0000_t202" style="position:absolute;margin-left:391.5pt;margin-top:565.5pt;width:94.5pt;height:57pt;z-index:59">
            <v:textbox style="mso-next-textbox:#_x0000_s1181">
              <w:txbxContent>
                <w:p w:rsidR="00A83642" w:rsidRPr="00797321" w:rsidRDefault="00A83642" w:rsidP="00A836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checks on government power – revolution if necessary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76" type="#_x0000_t202" style="position:absolute;margin-left:390pt;margin-top:505.5pt;width:97.5pt;height:47.25pt;z-index:55">
            <v:textbox style="mso-next-textbox:#_x0000_s1176">
              <w:txbxContent>
                <w:p w:rsidR="00A83642" w:rsidRPr="00797321" w:rsidRDefault="00A83642" w:rsidP="00A836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fearful ‘tyranny of the majority’ in a democracy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79" style="position:absolute;flip:x;z-index:58" from="378.75pt,18.75pt" to="395.25pt,43.5pt"/>
        </w:pict>
      </w:r>
      <w:r w:rsidR="005125EE" w:rsidRPr="005125EE">
        <w:rPr>
          <w:noProof/>
          <w:sz w:val="20"/>
        </w:rPr>
        <w:pict>
          <v:shape id="_x0000_s1177" type="#_x0000_t202" style="position:absolute;margin-left:395.25pt;margin-top:-2.25pt;width:92.25pt;height:33pt;z-index:56">
            <v:textbox style="mso-next-textbox:#_x0000_s1177">
              <w:txbxContent>
                <w:p w:rsidR="00A83642" w:rsidRPr="00797321" w:rsidRDefault="00A83642" w:rsidP="00A836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checks on government power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54" type="#_x0000_t202" style="position:absolute;margin-left:290.25pt;margin-top:18.75pt;width:88.5pt;height:45.75pt;z-index:33">
            <v:textbox style="mso-next-textbox:#_x0000_s1154">
              <w:txbxContent>
                <w:p w:rsidR="0068009B" w:rsidRPr="00797321" w:rsidRDefault="00AE04EB" w:rsidP="006800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individual liberty and the </w:t>
                  </w:r>
                  <w:r w:rsidR="00A83642">
                    <w:rPr>
                      <w:sz w:val="20"/>
                      <w:szCs w:val="20"/>
                    </w:rPr>
                    <w:t>‘</w:t>
                  </w:r>
                  <w:r>
                    <w:rPr>
                      <w:sz w:val="20"/>
                      <w:szCs w:val="20"/>
                    </w:rPr>
                    <w:t>social contract</w:t>
                  </w:r>
                  <w:r w:rsidR="00A83642">
                    <w:rPr>
                      <w:sz w:val="20"/>
                      <w:szCs w:val="20"/>
                    </w:rPr>
                    <w:t>’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75" type="#_x0000_t202" style="position:absolute;margin-left:390pt;margin-top:448.5pt;width:97.5pt;height:42.75pt;z-index:54">
            <v:textbox style="mso-next-textbox:#_x0000_s1175">
              <w:txbxContent>
                <w:p w:rsidR="00A83642" w:rsidRPr="00797321" w:rsidRDefault="00A83642" w:rsidP="00A836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individuals free unless they hurt others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73" type="#_x0000_t202" style="position:absolute;margin-left:402pt;margin-top:355.5pt;width:75pt;height:21.75pt;z-index:52">
            <v:textbox style="mso-next-textbox:#_x0000_s1173">
              <w:txbxContent>
                <w:p w:rsidR="00A83642" w:rsidRPr="00D55283" w:rsidRDefault="00A83642" w:rsidP="00A8364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On Liberty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71" type="#_x0000_t202" style="position:absolute;margin-left:396.75pt;margin-top:319.5pt;width:89.25pt;height:22.5pt;z-index:50">
            <v:textbox style="mso-next-textbox:#_x0000_s1171">
              <w:txbxContent>
                <w:p w:rsidR="00283491" w:rsidRPr="006735FC" w:rsidRDefault="00283491" w:rsidP="002834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735FC">
                    <w:rPr>
                      <w:b/>
                      <w:sz w:val="20"/>
                      <w:szCs w:val="20"/>
                    </w:rPr>
                    <w:t>John Stuart Mill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70" style="position:absolute;z-index:49" from="68.25pt,41.25pt" to="81pt,52.5pt"/>
        </w:pict>
      </w:r>
      <w:r w:rsidR="005125EE" w:rsidRPr="005125EE">
        <w:rPr>
          <w:noProof/>
          <w:sz w:val="20"/>
        </w:rPr>
        <w:pict>
          <v:line id="_x0000_s1168" style="position:absolute;flip:x y;z-index:47" from="174pt,92.25pt" to="194.25pt,114.75pt"/>
        </w:pict>
      </w:r>
      <w:r w:rsidR="005125EE" w:rsidRPr="005125EE">
        <w:rPr>
          <w:noProof/>
          <w:sz w:val="20"/>
        </w:rPr>
        <w:pict>
          <v:shape id="_x0000_s1132" type="#_x0000_t202" style="position:absolute;margin-left:81pt;margin-top:35.25pt;width:93pt;height:66.75pt;z-index:13">
            <v:textbox style="mso-next-textbox:#_x0000_s1132">
              <w:txbxContent>
                <w:p w:rsidR="00D55283" w:rsidRPr="00797321" w:rsidRDefault="00D55283" w:rsidP="00D552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mass production – new consumer products – consumerism and materialism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66" type="#_x0000_t202" style="position:absolute;margin-left:-66pt;margin-top:6pt;width:134.25pt;height:57.75pt;z-index:45">
            <v:textbox style="mso-next-textbox:#_x0000_s1166">
              <w:txbxContent>
                <w:p w:rsidR="00AE04EB" w:rsidRPr="00797321" w:rsidRDefault="00AE04EB" w:rsidP="00AE04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growing gap between rich and poor – worker exploitation pushes calls for reform </w:t>
                  </w:r>
                  <w:r w:rsidR="00283491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83491">
                    <w:rPr>
                      <w:sz w:val="20"/>
                      <w:szCs w:val="20"/>
                    </w:rPr>
                    <w:t>‘socialism’ emerges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69" style="position:absolute;flip:x;z-index:48" from="162.75pt,114.75pt" to="194.25pt,140.25pt"/>
        </w:pict>
      </w:r>
      <w:r w:rsidR="005125EE" w:rsidRPr="005125EE">
        <w:rPr>
          <w:noProof/>
          <w:sz w:val="20"/>
        </w:rPr>
        <w:pict>
          <v:line id="_x0000_s1145" style="position:absolute;flip:x;z-index:25" from="168.75pt,199.5pt" to="194.25pt,199.5pt"/>
        </w:pict>
      </w:r>
      <w:r w:rsidR="005125EE" w:rsidRPr="005125EE">
        <w:rPr>
          <w:noProof/>
          <w:sz w:val="20"/>
        </w:rPr>
        <w:pict>
          <v:line id="_x0000_s1146" style="position:absolute;flip:x y;z-index:26" from="162.75pt,140.25pt" to="194.25pt,195pt"/>
        </w:pict>
      </w:r>
      <w:r w:rsidR="005125EE" w:rsidRPr="005125EE">
        <w:rPr>
          <w:noProof/>
          <w:sz w:val="20"/>
        </w:rPr>
        <w:pict>
          <v:line id="_x0000_s1151" style="position:absolute;z-index:30" from="231pt,124.5pt" to="231pt,140.25pt"/>
        </w:pict>
      </w:r>
      <w:r w:rsidR="005125EE" w:rsidRPr="005125EE">
        <w:rPr>
          <w:noProof/>
          <w:sz w:val="20"/>
        </w:rPr>
        <w:pict>
          <v:line id="_x0000_s1142" style="position:absolute;z-index:22" from="231pt,171.75pt" to="231pt,187.5pt"/>
        </w:pict>
      </w:r>
      <w:r w:rsidR="005125EE" w:rsidRPr="005125EE">
        <w:rPr>
          <w:noProof/>
          <w:sz w:val="20"/>
        </w:rPr>
        <w:pict>
          <v:shape id="_x0000_s1139" type="#_x0000_t202" style="position:absolute;margin-left:194.25pt;margin-top:187.5pt;width:75pt;height:22.5pt;z-index:19">
            <v:textbox style="mso-next-textbox:#_x0000_s1139">
              <w:txbxContent>
                <w:p w:rsidR="00D55283" w:rsidRPr="006735FC" w:rsidRDefault="00D55283" w:rsidP="00D552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735FC">
                    <w:rPr>
                      <w:b/>
                      <w:sz w:val="20"/>
                      <w:szCs w:val="20"/>
                    </w:rPr>
                    <w:t>Adam Smith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50" type="#_x0000_t202" style="position:absolute;margin-left:194.25pt;margin-top:140.25pt;width:75pt;height:31.5pt;z-index:29">
            <v:textbox style="mso-next-textbox:#_x0000_s1150">
              <w:txbxContent>
                <w:p w:rsidR="00D55283" w:rsidRPr="00D55283" w:rsidRDefault="00D55283" w:rsidP="00D5528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55283">
                    <w:rPr>
                      <w:i/>
                      <w:sz w:val="20"/>
                      <w:szCs w:val="20"/>
                    </w:rPr>
                    <w:t>The Wealth of Nations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43" style="position:absolute;z-index:23" from="231pt,86.25pt" to="231pt,102pt"/>
        </w:pict>
      </w:r>
      <w:r w:rsidR="005125EE" w:rsidRPr="005125EE">
        <w:rPr>
          <w:noProof/>
          <w:sz w:val="20"/>
        </w:rPr>
        <w:pict>
          <v:shape id="_x0000_s1140" type="#_x0000_t202" style="position:absolute;margin-left:194.25pt;margin-top:102pt;width:75pt;height:22.5pt;z-index:20">
            <v:textbox style="mso-next-textbox:#_x0000_s1140">
              <w:txbxContent>
                <w:p w:rsidR="00D55283" w:rsidRPr="00797321" w:rsidRDefault="00D55283" w:rsidP="00D552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capitalism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41" type="#_x0000_t202" style="position:absolute;margin-left:194.25pt;margin-top:18.75pt;width:75pt;height:67.5pt;z-index:21">
            <v:textbox style="mso-next-textbox:#_x0000_s1141">
              <w:txbxContent>
                <w:p w:rsidR="00D55283" w:rsidRPr="00797321" w:rsidRDefault="00D55283" w:rsidP="00D552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limited government involvement – ‘laissez faire’ – free markets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67" style="position:absolute;z-index:46" from="-.75pt,63.75pt" to="-.75pt,1in"/>
        </w:pict>
      </w:r>
      <w:r w:rsidR="005125EE" w:rsidRPr="005125EE">
        <w:rPr>
          <w:noProof/>
          <w:sz w:val="20"/>
        </w:rPr>
        <w:pict>
          <v:shape id="_x0000_s1129" type="#_x0000_t202" style="position:absolute;margin-left:-50.25pt;margin-top:1in;width:102pt;height:57.75pt;z-index:10">
            <v:textbox style="mso-next-textbox:#_x0000_s1129">
              <w:txbxContent>
                <w:p w:rsidR="00797321" w:rsidRPr="00797321" w:rsidRDefault="00797321" w:rsidP="00797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rapid urbanization – need for social services (sanitation, policing etc.)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34" style="position:absolute;z-index:15" from="-.75pt,129.75pt" to="-.75pt,140.25pt"/>
        </w:pict>
      </w:r>
      <w:r w:rsidR="005125EE" w:rsidRPr="005125EE">
        <w:rPr>
          <w:noProof/>
          <w:sz w:val="20"/>
        </w:rPr>
        <w:pict>
          <v:line id="_x0000_s1133" style="position:absolute;z-index:14" from="-.75pt,174.75pt" to="-.75pt,187.5pt"/>
        </w:pict>
      </w:r>
      <w:r w:rsidR="005125EE" w:rsidRPr="005125EE">
        <w:rPr>
          <w:noProof/>
          <w:sz w:val="20"/>
        </w:rPr>
        <w:pict>
          <v:shape id="_x0000_s1036" type="#_x0000_t202" style="position:absolute;margin-left:-61.5pt;margin-top:140.25pt;width:129.75pt;height:33pt;z-index:4">
            <v:textbox style="mso-next-textbox:#_x0000_s1036">
              <w:txbxContent>
                <w:p w:rsidR="00A94E23" w:rsidRPr="00797321" w:rsidRDefault="00797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Pr="00797321">
                    <w:rPr>
                      <w:sz w:val="20"/>
                      <w:szCs w:val="20"/>
                    </w:rPr>
                    <w:t xml:space="preserve">ove </w:t>
                  </w:r>
                  <w:r>
                    <w:rPr>
                      <w:sz w:val="20"/>
                      <w:szCs w:val="20"/>
                    </w:rPr>
                    <w:t>from domestic system to the factory system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64" style="position:absolute;flip:x;z-index:43" from="450pt,148.5pt" to="450pt,163.5pt"/>
        </w:pict>
      </w:r>
      <w:r w:rsidR="005125EE" w:rsidRPr="005125EE">
        <w:rPr>
          <w:noProof/>
          <w:sz w:val="20"/>
        </w:rPr>
        <w:pict>
          <v:line id="_x0000_s1163" style="position:absolute;flip:x;z-index:42" from="450pt,195pt" to="450pt,210pt"/>
        </w:pict>
      </w:r>
      <w:r w:rsidR="005125EE" w:rsidRPr="005125EE">
        <w:rPr>
          <w:noProof/>
          <w:sz w:val="20"/>
        </w:rPr>
        <w:pict>
          <v:line id="_x0000_s1159" style="position:absolute;z-index:38" from="340.5pt,177.75pt" to="345.75pt,187.5pt"/>
        </w:pict>
      </w:r>
      <w:r w:rsidR="005125EE" w:rsidRPr="005125EE">
        <w:rPr>
          <w:noProof/>
          <w:sz w:val="20"/>
        </w:rPr>
        <w:pict>
          <v:line id="_x0000_s1161" style="position:absolute;z-index:40" from="336pt,65.25pt" to="336pt,75.75pt"/>
        </w:pict>
      </w:r>
      <w:r w:rsidR="005125EE" w:rsidRPr="005125EE">
        <w:rPr>
          <w:noProof/>
          <w:sz w:val="20"/>
        </w:rPr>
        <w:pict>
          <v:line id="_x0000_s1160" style="position:absolute;z-index:39" from="340.5pt,110.25pt" to="340.5pt,124.5pt"/>
        </w:pict>
      </w:r>
      <w:r w:rsidR="005125EE" w:rsidRPr="005125EE">
        <w:rPr>
          <w:noProof/>
          <w:sz w:val="20"/>
        </w:rPr>
        <w:pict>
          <v:shape id="_x0000_s1158" type="#_x0000_t202" style="position:absolute;margin-left:408.75pt;margin-top:41.25pt;width:75pt;height:45pt;z-index:37">
            <v:textbox style="mso-next-textbox:#_x0000_s1158">
              <w:txbxContent>
                <w:p w:rsidR="00AE04EB" w:rsidRDefault="00AE04EB" w:rsidP="00AE04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legislative</w:t>
                  </w:r>
                </w:p>
                <w:p w:rsidR="00AE04EB" w:rsidRDefault="00AE04EB" w:rsidP="00AE04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executive</w:t>
                  </w:r>
                </w:p>
                <w:p w:rsidR="00AE04EB" w:rsidRPr="00797321" w:rsidRDefault="00AE04EB" w:rsidP="00AE04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judicial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57" type="#_x0000_t202" style="position:absolute;margin-left:411pt;margin-top:102pt;width:75pt;height:45pt;z-index:36">
            <v:textbox style="mso-next-textbox:#_x0000_s1157">
              <w:txbxContent>
                <w:p w:rsidR="00AE04EB" w:rsidRPr="00797321" w:rsidRDefault="00AE04EB" w:rsidP="00AE04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separations of powers in government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56" type="#_x0000_t202" style="position:absolute;margin-left:411pt;margin-top:163.5pt;width:75pt;height:31.5pt;z-index:35">
            <v:textbox style="mso-next-textbox:#_x0000_s1156">
              <w:txbxContent>
                <w:p w:rsidR="00AE04EB" w:rsidRPr="00D55283" w:rsidRDefault="00AE04EB" w:rsidP="00AE04E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55283">
                    <w:rPr>
                      <w:i/>
                      <w:sz w:val="20"/>
                      <w:szCs w:val="20"/>
                    </w:rPr>
                    <w:t xml:space="preserve">The </w:t>
                  </w:r>
                  <w:r>
                    <w:rPr>
                      <w:i/>
                      <w:sz w:val="20"/>
                      <w:szCs w:val="20"/>
                    </w:rPr>
                    <w:t>Spirit of the Laws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55" type="#_x0000_t202" style="position:absolute;margin-left:414.75pt;margin-top:210pt;width:75pt;height:22.5pt;z-index:34">
            <v:textbox style="mso-next-textbox:#_x0000_s1155">
              <w:txbxContent>
                <w:p w:rsidR="00AE04EB" w:rsidRPr="006735FC" w:rsidRDefault="00AE04EB" w:rsidP="00AE04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735FC">
                    <w:rPr>
                      <w:b/>
                      <w:sz w:val="20"/>
                      <w:szCs w:val="20"/>
                    </w:rPr>
                    <w:t>Montesquieu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52" type="#_x0000_t202" style="position:absolute;margin-left:288.75pt;margin-top:124.5pt;width:97.5pt;height:53.25pt;z-index:31">
            <v:textbox style="mso-next-textbox:#_x0000_s1152">
              <w:txbxContent>
                <w:p w:rsidR="00D55283" w:rsidRPr="00D55283" w:rsidRDefault="00D55283" w:rsidP="00D5528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Essay on Human Understanding</w:t>
                  </w:r>
                  <w:r w:rsidR="00AE04EB">
                    <w:rPr>
                      <w:i/>
                      <w:sz w:val="20"/>
                      <w:szCs w:val="20"/>
                    </w:rPr>
                    <w:t xml:space="preserve"> and </w:t>
                  </w:r>
                  <w:r w:rsidR="00AE04EB" w:rsidRPr="00AE04EB">
                    <w:rPr>
                      <w:i/>
                      <w:iCs/>
                      <w:sz w:val="20"/>
                      <w:szCs w:val="20"/>
                    </w:rPr>
                    <w:t>Second Treatise on Civil Government</w:t>
                  </w:r>
                  <w:r w:rsidR="00AE04EB" w:rsidRPr="00AE04E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48" type="#_x0000_t202" style="position:absolute;margin-left:315pt;margin-top:187.5pt;width:75pt;height:22.5pt;z-index:27">
            <v:textbox style="mso-next-textbox:#_x0000_s1148">
              <w:txbxContent>
                <w:p w:rsidR="00D55283" w:rsidRPr="006735FC" w:rsidRDefault="00D55283" w:rsidP="00D552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735FC">
                    <w:rPr>
                      <w:b/>
                      <w:sz w:val="20"/>
                      <w:szCs w:val="20"/>
                    </w:rPr>
                    <w:t>John Locke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028" type="#_x0000_t202" style="position:absolute;margin-left:378.75pt;margin-top:261pt;width:111pt;height:27pt;z-index:2" fillcolor="#bfbfbf" strokeweight="2.25pt">
            <v:textbox style="mso-next-textbox:#_x0000_s1028">
              <w:txbxContent>
                <w:p w:rsidR="00A94E23" w:rsidRDefault="00797321">
                  <w:pPr>
                    <w:jc w:val="center"/>
                  </w:pPr>
                  <w:r>
                    <w:t>The Enlightenment</w:t>
                  </w:r>
                </w:p>
                <w:p w:rsidR="00A94E23" w:rsidRDefault="00A94E23">
                  <w:pPr>
                    <w:jc w:val="center"/>
                  </w:pP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130" type="#_x0000_t202" style="position:absolute;margin-left:75.75pt;margin-top:174.75pt;width:93pt;height:43.5pt;z-index:11">
            <v:textbox style="mso-next-textbox:#_x0000_s1130">
              <w:txbxContent>
                <w:p w:rsidR="00797321" w:rsidRPr="00797321" w:rsidRDefault="00797321" w:rsidP="00797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new economic opportunity – economic freedom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line id="_x0000_s1137" style="position:absolute;z-index:18" from="120.75pt,102pt" to="120.75pt,114.75pt"/>
        </w:pict>
      </w:r>
      <w:r w:rsidR="005125EE" w:rsidRPr="005125EE">
        <w:rPr>
          <w:noProof/>
          <w:sz w:val="20"/>
        </w:rPr>
        <w:pict>
          <v:line id="_x0000_s1136" style="position:absolute;z-index:17" from="120.75pt,159pt" to="120.75pt,174.75pt"/>
        </w:pict>
      </w:r>
      <w:r w:rsidR="005125EE" w:rsidRPr="005125EE">
        <w:rPr>
          <w:noProof/>
          <w:sz w:val="20"/>
        </w:rPr>
        <w:pict>
          <v:line id="_x0000_s1135" style="position:absolute;flip:x;z-index:16" from="54pt,195pt" to="75.75pt,207pt"/>
        </w:pict>
      </w:r>
      <w:r w:rsidR="005125EE" w:rsidRPr="005125EE">
        <w:rPr>
          <w:noProof/>
          <w:sz w:val="20"/>
        </w:rPr>
        <w:pict>
          <v:shape id="_x0000_s1131" type="#_x0000_t202" style="position:absolute;margin-left:81pt;margin-top:114.75pt;width:81.75pt;height:44.25pt;z-index:12">
            <v:textbox style="mso-next-textbox:#_x0000_s1131">
              <w:txbxContent>
                <w:p w:rsidR="00797321" w:rsidRPr="00797321" w:rsidRDefault="00D55283" w:rsidP="00797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="00797321">
                    <w:rPr>
                      <w:sz w:val="20"/>
                      <w:szCs w:val="20"/>
                    </w:rPr>
                    <w:t>ising middle class – ‘nouveux riche’</w:t>
                  </w:r>
                </w:p>
              </w:txbxContent>
            </v:textbox>
          </v:shape>
        </w:pict>
      </w:r>
      <w:r w:rsidR="005125EE" w:rsidRPr="005125EE">
        <w:rPr>
          <w:noProof/>
          <w:sz w:val="20"/>
        </w:rPr>
        <w:pict>
          <v:shape id="_x0000_s1035" type="#_x0000_t202" style="position:absolute;margin-left:-45pt;margin-top:187.5pt;width:99pt;height:36pt;z-index:3" fillcolor="#bfbfbf" strokeweight="2.25pt">
            <v:textbox style="mso-next-textbox:#_x0000_s1035">
              <w:txbxContent>
                <w:p w:rsidR="00A94E23" w:rsidRDefault="00797321">
                  <w:pPr>
                    <w:jc w:val="center"/>
                  </w:pPr>
                  <w:r>
                    <w:t>The Industrial Revolution</w:t>
                  </w:r>
                </w:p>
              </w:txbxContent>
            </v:textbox>
          </v:shape>
        </w:pict>
      </w:r>
      <w:r w:rsidR="00223C52">
        <w:rPr>
          <w:noProof/>
          <w:sz w:val="20"/>
        </w:rPr>
        <w:t xml:space="preserve"> </w:t>
      </w:r>
    </w:p>
    <w:sectPr w:rsidR="00223C52" w:rsidSect="00A94E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88" w:rsidRDefault="00FB4788" w:rsidP="00797321">
      <w:r>
        <w:separator/>
      </w:r>
    </w:p>
  </w:endnote>
  <w:endnote w:type="continuationSeparator" w:id="0">
    <w:p w:rsidR="00FB4788" w:rsidRDefault="00FB4788" w:rsidP="0079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88" w:rsidRDefault="00FB4788" w:rsidP="00797321">
      <w:r>
        <w:separator/>
      </w:r>
    </w:p>
  </w:footnote>
  <w:footnote w:type="continuationSeparator" w:id="0">
    <w:p w:rsidR="00FB4788" w:rsidRDefault="00FB4788" w:rsidP="00797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6AD"/>
    <w:rsid w:val="00021479"/>
    <w:rsid w:val="00223C52"/>
    <w:rsid w:val="00224CE8"/>
    <w:rsid w:val="00254B2C"/>
    <w:rsid w:val="00264B26"/>
    <w:rsid w:val="00283491"/>
    <w:rsid w:val="00322939"/>
    <w:rsid w:val="00323985"/>
    <w:rsid w:val="003563D9"/>
    <w:rsid w:val="00376C90"/>
    <w:rsid w:val="00404FD0"/>
    <w:rsid w:val="004C75C7"/>
    <w:rsid w:val="00511D19"/>
    <w:rsid w:val="005125EE"/>
    <w:rsid w:val="006735FC"/>
    <w:rsid w:val="0068009B"/>
    <w:rsid w:val="006D2F29"/>
    <w:rsid w:val="00797321"/>
    <w:rsid w:val="00832E30"/>
    <w:rsid w:val="0088733D"/>
    <w:rsid w:val="009B6CA5"/>
    <w:rsid w:val="00A06FC2"/>
    <w:rsid w:val="00A11A3C"/>
    <w:rsid w:val="00A15237"/>
    <w:rsid w:val="00A36D3A"/>
    <w:rsid w:val="00A806AD"/>
    <w:rsid w:val="00A83642"/>
    <w:rsid w:val="00A94E23"/>
    <w:rsid w:val="00AE04EB"/>
    <w:rsid w:val="00B97432"/>
    <w:rsid w:val="00C12079"/>
    <w:rsid w:val="00CA6259"/>
    <w:rsid w:val="00D55283"/>
    <w:rsid w:val="00DF4506"/>
    <w:rsid w:val="00E517E5"/>
    <w:rsid w:val="00F07DE5"/>
    <w:rsid w:val="00F25650"/>
    <w:rsid w:val="00F925CB"/>
    <w:rsid w:val="00F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23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E23"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94E23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A94E23"/>
    <w:pPr>
      <w:jc w:val="center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7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3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7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</CharactersWithSpaces>
  <SharedDoc>false</SharedDoc>
  <HLinks>
    <vt:vector size="18" baseType="variant">
      <vt:variant>
        <vt:i4>7405629</vt:i4>
      </vt:variant>
      <vt:variant>
        <vt:i4>-1</vt:i4>
      </vt:variant>
      <vt:variant>
        <vt:i4>1121</vt:i4>
      </vt:variant>
      <vt:variant>
        <vt:i4>1</vt:i4>
      </vt:variant>
      <vt:variant>
        <vt:lpwstr>http://www.go.dlr.de/wt/dv/ig/icons/funet/macart54.gif</vt:lpwstr>
      </vt:variant>
      <vt:variant>
        <vt:lpwstr/>
      </vt:variant>
      <vt:variant>
        <vt:i4>7405629</vt:i4>
      </vt:variant>
      <vt:variant>
        <vt:i4>-1</vt:i4>
      </vt:variant>
      <vt:variant>
        <vt:i4>1123</vt:i4>
      </vt:variant>
      <vt:variant>
        <vt:i4>1</vt:i4>
      </vt:variant>
      <vt:variant>
        <vt:lpwstr>http://www.go.dlr.de/wt/dv/ig/icons/funet/macart54.gif</vt:lpwstr>
      </vt:variant>
      <vt:variant>
        <vt:lpwstr/>
      </vt:variant>
      <vt:variant>
        <vt:i4>7405629</vt:i4>
      </vt:variant>
      <vt:variant>
        <vt:i4>-1</vt:i4>
      </vt:variant>
      <vt:variant>
        <vt:i4>1124</vt:i4>
      </vt:variant>
      <vt:variant>
        <vt:i4>1</vt:i4>
      </vt:variant>
      <vt:variant>
        <vt:lpwstr>http://www.go.dlr.de/wt/dv/ig/icons/funet/macart54.gif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Findlay</dc:creator>
  <cp:lastModifiedBy>Taylor</cp:lastModifiedBy>
  <cp:revision>10</cp:revision>
  <cp:lastPrinted>2010-03-19T02:21:00Z</cp:lastPrinted>
  <dcterms:created xsi:type="dcterms:W3CDTF">2010-03-18T20:07:00Z</dcterms:created>
  <dcterms:modified xsi:type="dcterms:W3CDTF">2010-03-22T19:40:00Z</dcterms:modified>
</cp:coreProperties>
</file>