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75" w:rsidRPr="0011579F" w:rsidRDefault="007B7975" w:rsidP="00D932A6">
      <w:pPr>
        <w:pStyle w:val="NormalWeb"/>
        <w:spacing w:before="0"/>
        <w:rPr>
          <w:sz w:val="28"/>
          <w:szCs w:val="28"/>
        </w:rPr>
      </w:pPr>
      <w:r w:rsidRPr="0011579F">
        <w:rPr>
          <w:sz w:val="28"/>
          <w:szCs w:val="28"/>
        </w:rPr>
        <w:t xml:space="preserve">Lesson: </w:t>
      </w:r>
      <w:r w:rsidR="00F15D58" w:rsidRPr="00F15D58">
        <w:rPr>
          <w:b/>
          <w:sz w:val="28"/>
          <w:szCs w:val="28"/>
        </w:rPr>
        <w:t>2-1</w:t>
      </w:r>
      <w:r w:rsidR="00F15D58">
        <w:rPr>
          <w:sz w:val="28"/>
          <w:szCs w:val="28"/>
        </w:rPr>
        <w:t xml:space="preserve"> </w:t>
      </w:r>
      <w:r w:rsidR="0011579F">
        <w:rPr>
          <w:b/>
          <w:sz w:val="28"/>
          <w:szCs w:val="28"/>
        </w:rPr>
        <w:t>Systems of Measurement</w:t>
      </w:r>
    </w:p>
    <w:p w:rsidR="007B7975" w:rsidRPr="0011579F" w:rsidRDefault="00552B31" w:rsidP="00D932A6">
      <w:pPr>
        <w:pStyle w:val="NormalWeb"/>
        <w:spacing w:before="0"/>
        <w:rPr>
          <w:sz w:val="28"/>
          <w:szCs w:val="28"/>
        </w:rPr>
      </w:pPr>
      <w:r>
        <w:rPr>
          <w:sz w:val="28"/>
          <w:szCs w:val="28"/>
        </w:rPr>
        <w:t>Concept/</w:t>
      </w:r>
      <w:r w:rsidR="007B7975" w:rsidRPr="0011579F">
        <w:rPr>
          <w:sz w:val="28"/>
          <w:szCs w:val="28"/>
        </w:rPr>
        <w:t xml:space="preserve">Topic: </w:t>
      </w:r>
      <w:r w:rsidRPr="00D932A6">
        <w:rPr>
          <w:sz w:val="28"/>
          <w:szCs w:val="28"/>
        </w:rPr>
        <w:t>SI &amp; Imperial Systems of Measurement</w:t>
      </w:r>
    </w:p>
    <w:p w:rsidR="007B7975" w:rsidRPr="0011579F" w:rsidRDefault="007B7975" w:rsidP="00D932A6">
      <w:pPr>
        <w:pStyle w:val="NormalWeb"/>
        <w:spacing w:before="0"/>
        <w:ind w:left="540" w:hanging="540"/>
        <w:rPr>
          <w:sz w:val="28"/>
          <w:szCs w:val="28"/>
        </w:rPr>
      </w:pPr>
      <w:r w:rsidRPr="0011579F">
        <w:rPr>
          <w:b/>
          <w:sz w:val="28"/>
          <w:szCs w:val="28"/>
        </w:rPr>
        <w:t>General Outcome(s):</w:t>
      </w:r>
      <w:r w:rsidRPr="0011579F">
        <w:rPr>
          <w:sz w:val="28"/>
          <w:szCs w:val="28"/>
        </w:rPr>
        <w:t xml:space="preserve"> </w:t>
      </w:r>
      <w:r w:rsidR="00780DA0">
        <w:rPr>
          <w:sz w:val="28"/>
          <w:szCs w:val="28"/>
        </w:rPr>
        <w:t>Develop spatial sense through direct and indirect measurement.</w:t>
      </w:r>
    </w:p>
    <w:p w:rsidR="007B7975" w:rsidRPr="0011579F" w:rsidRDefault="007B7975" w:rsidP="00D932A6">
      <w:pPr>
        <w:pStyle w:val="NormalWeb"/>
        <w:spacing w:before="0"/>
        <w:ind w:left="540" w:hanging="540"/>
        <w:rPr>
          <w:sz w:val="28"/>
          <w:szCs w:val="28"/>
        </w:rPr>
      </w:pPr>
      <w:r w:rsidRPr="0011579F">
        <w:rPr>
          <w:b/>
          <w:sz w:val="28"/>
          <w:szCs w:val="28"/>
        </w:rPr>
        <w:t>Specific Outcome(s):</w:t>
      </w:r>
      <w:r w:rsidRPr="0011579F">
        <w:rPr>
          <w:sz w:val="28"/>
          <w:szCs w:val="28"/>
        </w:rPr>
        <w:t xml:space="preserve"> </w:t>
      </w:r>
      <w:r w:rsidR="0011579F">
        <w:rPr>
          <w:sz w:val="28"/>
          <w:szCs w:val="28"/>
        </w:rPr>
        <w:t xml:space="preserve">Measurement </w:t>
      </w:r>
      <w:r w:rsidRPr="0011579F">
        <w:rPr>
          <w:sz w:val="28"/>
          <w:szCs w:val="28"/>
        </w:rPr>
        <w:t xml:space="preserve">#1 </w:t>
      </w:r>
      <w:r w:rsidR="00552B31">
        <w:rPr>
          <w:sz w:val="28"/>
          <w:szCs w:val="28"/>
        </w:rPr>
        <w:t xml:space="preserve">&amp; 2 </w:t>
      </w:r>
      <w:r w:rsidRPr="0011579F">
        <w:rPr>
          <w:sz w:val="28"/>
          <w:szCs w:val="28"/>
        </w:rPr>
        <w:t>–</w:t>
      </w:r>
      <w:r w:rsidR="00552B31">
        <w:rPr>
          <w:sz w:val="28"/>
          <w:szCs w:val="28"/>
        </w:rPr>
        <w:t xml:space="preserve"> Demonstrate an understanding of the SI &amp; Imperial system by describing relationships for length, area, volume, etc</w:t>
      </w:r>
      <w:r w:rsidR="00502E36">
        <w:rPr>
          <w:sz w:val="28"/>
          <w:szCs w:val="28"/>
        </w:rPr>
        <w:t>.</w:t>
      </w:r>
      <w:r w:rsidR="00552B31">
        <w:rPr>
          <w:sz w:val="28"/>
          <w:szCs w:val="28"/>
        </w:rPr>
        <w:t xml:space="preserve"> and applying strategies to convert units.</w:t>
      </w:r>
      <w:r w:rsidRPr="0011579F">
        <w:rPr>
          <w:sz w:val="28"/>
          <w:szCs w:val="28"/>
        </w:rPr>
        <w:t xml:space="preserve"> </w:t>
      </w:r>
    </w:p>
    <w:p w:rsidR="007B7975" w:rsidRDefault="007B7975" w:rsidP="00D932A6">
      <w:pPr>
        <w:pStyle w:val="NormalWeb"/>
        <w:spacing w:before="0"/>
        <w:ind w:left="540" w:hanging="540"/>
        <w:rPr>
          <w:sz w:val="28"/>
          <w:szCs w:val="28"/>
        </w:rPr>
      </w:pPr>
      <w:r w:rsidRPr="0011579F">
        <w:rPr>
          <w:b/>
          <w:sz w:val="28"/>
          <w:szCs w:val="28"/>
        </w:rPr>
        <w:t>Required Materials:</w:t>
      </w:r>
      <w:r w:rsidR="0011579F">
        <w:rPr>
          <w:sz w:val="28"/>
          <w:szCs w:val="28"/>
        </w:rPr>
        <w:t xml:space="preserve"> Access to smart</w:t>
      </w:r>
      <w:r w:rsidR="00596AE1">
        <w:rPr>
          <w:sz w:val="28"/>
          <w:szCs w:val="28"/>
        </w:rPr>
        <w:t xml:space="preserve"> board and enough yard sticks</w:t>
      </w:r>
      <w:r w:rsidR="0011579F">
        <w:rPr>
          <w:sz w:val="28"/>
          <w:szCs w:val="28"/>
        </w:rPr>
        <w:t xml:space="preserve"> for the class to work in </w:t>
      </w:r>
      <w:r w:rsidR="00552B31">
        <w:rPr>
          <w:sz w:val="28"/>
          <w:szCs w:val="28"/>
        </w:rPr>
        <w:t>partners</w:t>
      </w:r>
      <w:r w:rsidR="0011579F">
        <w:rPr>
          <w:sz w:val="28"/>
          <w:szCs w:val="28"/>
        </w:rPr>
        <w:t>.</w:t>
      </w:r>
    </w:p>
    <w:p w:rsidR="00C613CA" w:rsidRPr="0011579F" w:rsidRDefault="00C613CA" w:rsidP="00D932A6">
      <w:pPr>
        <w:pStyle w:val="NormalWeb"/>
        <w:spacing w:before="0"/>
        <w:ind w:left="540" w:hanging="540"/>
        <w:rPr>
          <w:sz w:val="28"/>
          <w:szCs w:val="28"/>
        </w:rPr>
      </w:pPr>
      <w:r w:rsidRPr="00C613CA">
        <w:rPr>
          <w:b/>
          <w:sz w:val="28"/>
          <w:szCs w:val="28"/>
        </w:rPr>
        <w:t>Corresponding Text:</w:t>
      </w:r>
      <w:r>
        <w:rPr>
          <w:sz w:val="28"/>
          <w:szCs w:val="28"/>
        </w:rPr>
        <w:t xml:space="preserve"> </w:t>
      </w:r>
      <w:r w:rsidRPr="00C613CA">
        <w:rPr>
          <w:i/>
          <w:sz w:val="28"/>
          <w:szCs w:val="28"/>
        </w:rPr>
        <w:t>Lesson 3.1 Systems of Measurement</w:t>
      </w:r>
      <w:r>
        <w:rPr>
          <w:sz w:val="28"/>
          <w:szCs w:val="28"/>
        </w:rPr>
        <w:t xml:space="preserve"> Page 94 – 105</w:t>
      </w:r>
    </w:p>
    <w:p w:rsidR="0011579F" w:rsidRDefault="00C1028F" w:rsidP="007B7975">
      <w:pPr>
        <w:pStyle w:val="NormalWeb"/>
        <w:rPr>
          <w:b/>
          <w:sz w:val="28"/>
          <w:szCs w:val="28"/>
        </w:rPr>
      </w:pPr>
      <w:r w:rsidRPr="00502E36">
        <w:rPr>
          <w:b/>
          <w:sz w:val="28"/>
          <w:szCs w:val="28"/>
        </w:rPr>
        <w:t>Procedures</w:t>
      </w:r>
    </w:p>
    <w:p w:rsidR="00B910CC" w:rsidRDefault="00B910CC" w:rsidP="003B4D6A">
      <w:pPr>
        <w:pStyle w:val="NormalWeb"/>
        <w:spacing w:before="200" w:after="200"/>
        <w:rPr>
          <w:b/>
          <w:i/>
          <w:sz w:val="28"/>
          <w:szCs w:val="28"/>
          <w:u w:val="single"/>
        </w:rPr>
      </w:pPr>
      <w:r w:rsidRPr="00B910CC">
        <w:rPr>
          <w:b/>
          <w:i/>
          <w:sz w:val="28"/>
          <w:szCs w:val="28"/>
        </w:rPr>
        <w:tab/>
      </w:r>
      <w:r w:rsidRPr="00B910CC">
        <w:rPr>
          <w:b/>
          <w:i/>
          <w:sz w:val="28"/>
          <w:szCs w:val="28"/>
          <w:u w:val="single"/>
        </w:rPr>
        <w:t>Day 1</w:t>
      </w:r>
    </w:p>
    <w:p w:rsidR="00596AE1" w:rsidRDefault="005F78C0" w:rsidP="00552B31">
      <w:pPr>
        <w:pStyle w:val="NormalWeb"/>
        <w:numPr>
          <w:ilvl w:val="0"/>
          <w:numId w:val="1"/>
        </w:numPr>
        <w:rPr>
          <w:sz w:val="28"/>
          <w:szCs w:val="28"/>
        </w:rPr>
      </w:pPr>
      <w:r>
        <w:rPr>
          <w:sz w:val="28"/>
          <w:szCs w:val="28"/>
        </w:rPr>
        <w:t xml:space="preserve">Introduce the new unit to students by asking them to open to the table of contents. Unit 2 is actually chapter 3 in the text. </w:t>
      </w:r>
      <w:r w:rsidR="00A15D96">
        <w:rPr>
          <w:sz w:val="28"/>
          <w:szCs w:val="28"/>
        </w:rPr>
        <w:t>To discuss the key terms for the unit (page 92) in partners</w:t>
      </w:r>
      <w:r>
        <w:rPr>
          <w:sz w:val="28"/>
          <w:szCs w:val="28"/>
        </w:rPr>
        <w:t>. Ask them if any of the topics they already know about. Write what students know on the board as they give you the ideas. Use the rest of this time to h</w:t>
      </w:r>
      <w:r w:rsidR="00D932A6">
        <w:rPr>
          <w:sz w:val="28"/>
          <w:szCs w:val="28"/>
        </w:rPr>
        <w:t xml:space="preserve">ave students </w:t>
      </w:r>
      <w:r w:rsidR="00D932A6" w:rsidRPr="00F15D58">
        <w:rPr>
          <w:color w:val="0000FF"/>
          <w:sz w:val="28"/>
          <w:szCs w:val="28"/>
        </w:rPr>
        <w:t>c</w:t>
      </w:r>
      <w:r w:rsidR="00596AE1" w:rsidRPr="00F15D58">
        <w:rPr>
          <w:color w:val="0000FF"/>
          <w:sz w:val="28"/>
          <w:szCs w:val="28"/>
        </w:rPr>
        <w:t xml:space="preserve">onstruct the unit foldable. </w:t>
      </w:r>
      <w:r w:rsidR="00D932A6">
        <w:rPr>
          <w:sz w:val="28"/>
          <w:szCs w:val="28"/>
        </w:rPr>
        <w:t>[1</w:t>
      </w:r>
      <w:r w:rsidR="006E1120">
        <w:rPr>
          <w:sz w:val="28"/>
          <w:szCs w:val="28"/>
        </w:rPr>
        <w:t>5</w:t>
      </w:r>
      <w:r w:rsidR="00502E36">
        <w:rPr>
          <w:sz w:val="28"/>
          <w:szCs w:val="28"/>
        </w:rPr>
        <w:t xml:space="preserve"> min</w:t>
      </w:r>
      <w:r w:rsidR="00596AE1">
        <w:rPr>
          <w:sz w:val="28"/>
          <w:szCs w:val="28"/>
        </w:rPr>
        <w:t>]</w:t>
      </w:r>
    </w:p>
    <w:p w:rsidR="007B7975" w:rsidRPr="00552B31" w:rsidRDefault="005F78C0" w:rsidP="00552B31">
      <w:pPr>
        <w:pStyle w:val="NormalWeb"/>
        <w:numPr>
          <w:ilvl w:val="0"/>
          <w:numId w:val="1"/>
        </w:numPr>
        <w:rPr>
          <w:sz w:val="28"/>
          <w:szCs w:val="28"/>
        </w:rPr>
      </w:pPr>
      <w:r>
        <w:rPr>
          <w:sz w:val="28"/>
          <w:szCs w:val="28"/>
        </w:rPr>
        <w:t xml:space="preserve">In partners, </w:t>
      </w:r>
      <w:r w:rsidR="00552B31">
        <w:rPr>
          <w:sz w:val="28"/>
          <w:szCs w:val="28"/>
        </w:rPr>
        <w:t>h</w:t>
      </w:r>
      <w:r w:rsidR="007B7975" w:rsidRPr="0011579F">
        <w:rPr>
          <w:sz w:val="28"/>
          <w:szCs w:val="28"/>
        </w:rPr>
        <w:t xml:space="preserve">ave the </w:t>
      </w:r>
      <w:r w:rsidR="00552B31">
        <w:rPr>
          <w:sz w:val="28"/>
          <w:szCs w:val="28"/>
        </w:rPr>
        <w:t>stud</w:t>
      </w:r>
      <w:r>
        <w:rPr>
          <w:sz w:val="28"/>
          <w:szCs w:val="28"/>
        </w:rPr>
        <w:t>ents turn to page 95</w:t>
      </w:r>
      <w:r w:rsidR="00552B31">
        <w:rPr>
          <w:sz w:val="28"/>
          <w:szCs w:val="28"/>
        </w:rPr>
        <w:t xml:space="preserve"> and </w:t>
      </w:r>
      <w:r>
        <w:rPr>
          <w:sz w:val="28"/>
          <w:szCs w:val="28"/>
        </w:rPr>
        <w:t>read</w:t>
      </w:r>
      <w:r w:rsidR="00552B31">
        <w:rPr>
          <w:sz w:val="28"/>
          <w:szCs w:val="28"/>
        </w:rPr>
        <w:t xml:space="preserve"> through the </w:t>
      </w:r>
      <w:r w:rsidR="00552B31">
        <w:rPr>
          <w:i/>
          <w:sz w:val="28"/>
          <w:szCs w:val="28"/>
        </w:rPr>
        <w:t>Discuss the Ideas</w:t>
      </w:r>
      <w:r w:rsidR="00552B31">
        <w:rPr>
          <w:sz w:val="28"/>
          <w:szCs w:val="28"/>
        </w:rPr>
        <w:t xml:space="preserve">. </w:t>
      </w:r>
      <w:r>
        <w:rPr>
          <w:sz w:val="28"/>
          <w:szCs w:val="28"/>
        </w:rPr>
        <w:t xml:space="preserve">Assign one student to be a recorder and one to be a reporter. </w:t>
      </w:r>
      <w:r w:rsidR="00596AE1">
        <w:rPr>
          <w:sz w:val="28"/>
          <w:szCs w:val="28"/>
        </w:rPr>
        <w:t xml:space="preserve">Ask a few groups to report back to the class what they discovered. </w:t>
      </w:r>
      <w:r>
        <w:rPr>
          <w:sz w:val="28"/>
          <w:szCs w:val="28"/>
        </w:rPr>
        <w:t>Guide the class discussion to focus on the</w:t>
      </w:r>
      <w:r w:rsidR="00596AE1">
        <w:rPr>
          <w:sz w:val="28"/>
          <w:szCs w:val="28"/>
        </w:rPr>
        <w:t xml:space="preserve"> </w:t>
      </w:r>
      <w:r>
        <w:rPr>
          <w:sz w:val="28"/>
          <w:szCs w:val="28"/>
        </w:rPr>
        <w:t xml:space="preserve">students’ </w:t>
      </w:r>
      <w:r w:rsidR="00596AE1">
        <w:rPr>
          <w:sz w:val="28"/>
          <w:szCs w:val="28"/>
        </w:rPr>
        <w:t>strategy and replicate it on the board</w:t>
      </w:r>
      <w:r>
        <w:rPr>
          <w:sz w:val="28"/>
          <w:szCs w:val="28"/>
        </w:rPr>
        <w:t xml:space="preserve"> rather than just giving an answer</w:t>
      </w:r>
      <w:r w:rsidR="00596AE1">
        <w:rPr>
          <w:sz w:val="28"/>
          <w:szCs w:val="28"/>
        </w:rPr>
        <w:t>.</w:t>
      </w:r>
      <w:r w:rsidR="006E1120">
        <w:rPr>
          <w:sz w:val="28"/>
          <w:szCs w:val="28"/>
        </w:rPr>
        <w:t xml:space="preserve"> [8</w:t>
      </w:r>
      <w:r w:rsidR="00502E36">
        <w:rPr>
          <w:sz w:val="28"/>
          <w:szCs w:val="28"/>
        </w:rPr>
        <w:t xml:space="preserve"> min</w:t>
      </w:r>
      <w:r w:rsidR="00DE3B46">
        <w:rPr>
          <w:sz w:val="28"/>
          <w:szCs w:val="28"/>
        </w:rPr>
        <w:t>]</w:t>
      </w:r>
    </w:p>
    <w:p w:rsidR="00596AE1" w:rsidRDefault="00596AE1" w:rsidP="007B7975">
      <w:pPr>
        <w:pStyle w:val="NormalWeb"/>
        <w:numPr>
          <w:ilvl w:val="0"/>
          <w:numId w:val="1"/>
        </w:numPr>
        <w:rPr>
          <w:sz w:val="28"/>
          <w:szCs w:val="28"/>
        </w:rPr>
      </w:pPr>
      <w:r>
        <w:rPr>
          <w:sz w:val="28"/>
          <w:szCs w:val="28"/>
        </w:rPr>
        <w:t xml:space="preserve">Have students examine the short diagram entitled </w:t>
      </w:r>
      <w:r w:rsidRPr="00596AE1">
        <w:rPr>
          <w:i/>
          <w:sz w:val="28"/>
          <w:szCs w:val="28"/>
        </w:rPr>
        <w:t>Some Common Imperial Units</w:t>
      </w:r>
      <w:r>
        <w:rPr>
          <w:sz w:val="28"/>
          <w:szCs w:val="28"/>
        </w:rPr>
        <w:t xml:space="preserve"> </w:t>
      </w:r>
      <w:r w:rsidR="005F78C0">
        <w:rPr>
          <w:sz w:val="28"/>
          <w:szCs w:val="28"/>
        </w:rPr>
        <w:t>from the smart lesson</w:t>
      </w:r>
      <w:r>
        <w:rPr>
          <w:sz w:val="28"/>
          <w:szCs w:val="28"/>
        </w:rPr>
        <w:t xml:space="preserve">. Tell them to </w:t>
      </w:r>
      <w:r w:rsidRPr="00F15D58">
        <w:rPr>
          <w:color w:val="0000FF"/>
          <w:sz w:val="28"/>
          <w:szCs w:val="28"/>
        </w:rPr>
        <w:t>copy the diagram into their foldable</w:t>
      </w:r>
      <w:r w:rsidR="00857D39" w:rsidRPr="00F15D58">
        <w:rPr>
          <w:color w:val="0000FF"/>
          <w:sz w:val="28"/>
          <w:szCs w:val="28"/>
        </w:rPr>
        <w:t xml:space="preserve"> as shown here.</w:t>
      </w:r>
      <w:r w:rsidR="006E1120">
        <w:rPr>
          <w:sz w:val="28"/>
          <w:szCs w:val="28"/>
        </w:rPr>
        <w:t xml:space="preserve"> [6</w:t>
      </w:r>
      <w:r w:rsidR="004C5EEB">
        <w:rPr>
          <w:sz w:val="28"/>
          <w:szCs w:val="28"/>
        </w:rPr>
        <w:t xml:space="preserve"> min]</w:t>
      </w:r>
    </w:p>
    <w:tbl>
      <w:tblPr>
        <w:tblStyle w:val="TableGrid"/>
        <w:tblW w:w="5495" w:type="dxa"/>
        <w:jc w:val="center"/>
        <w:tblInd w:w="720" w:type="dxa"/>
        <w:tblLook w:val="04A0"/>
      </w:tblPr>
      <w:tblGrid>
        <w:gridCol w:w="895"/>
        <w:gridCol w:w="1923"/>
        <w:gridCol w:w="2677"/>
      </w:tblGrid>
      <w:tr w:rsidR="005B5E11" w:rsidTr="005B5E11">
        <w:trPr>
          <w:jc w:val="center"/>
        </w:trPr>
        <w:tc>
          <w:tcPr>
            <w:tcW w:w="5495" w:type="dxa"/>
            <w:gridSpan w:val="3"/>
            <w:vAlign w:val="center"/>
          </w:tcPr>
          <w:p w:rsidR="005B5E11" w:rsidRPr="00857D39" w:rsidRDefault="005B5E11" w:rsidP="00DE3B46">
            <w:pPr>
              <w:pStyle w:val="NormalWeb"/>
              <w:jc w:val="center"/>
              <w:rPr>
                <w:b/>
                <w:sz w:val="28"/>
                <w:szCs w:val="28"/>
              </w:rPr>
            </w:pPr>
            <w:r w:rsidRPr="00857D39">
              <w:rPr>
                <w:b/>
                <w:sz w:val="28"/>
                <w:szCs w:val="28"/>
              </w:rPr>
              <w:t>Length (Common Imperial Units)</w:t>
            </w:r>
          </w:p>
        </w:tc>
      </w:tr>
      <w:tr w:rsidR="005B5E11" w:rsidTr="005B5E11">
        <w:trPr>
          <w:jc w:val="center"/>
        </w:trPr>
        <w:tc>
          <w:tcPr>
            <w:tcW w:w="895" w:type="dxa"/>
            <w:vAlign w:val="center"/>
          </w:tcPr>
          <w:p w:rsidR="005B5E11" w:rsidRPr="00857D39" w:rsidRDefault="005B5E11" w:rsidP="00DE3B46">
            <w:pPr>
              <w:pStyle w:val="NormalWeb"/>
              <w:jc w:val="center"/>
              <w:rPr>
                <w:b/>
                <w:sz w:val="28"/>
                <w:szCs w:val="28"/>
              </w:rPr>
            </w:pPr>
            <w:r w:rsidRPr="00857D39">
              <w:rPr>
                <w:b/>
                <w:sz w:val="28"/>
                <w:szCs w:val="28"/>
              </w:rPr>
              <w:t>Unit</w:t>
            </w:r>
          </w:p>
        </w:tc>
        <w:tc>
          <w:tcPr>
            <w:tcW w:w="1923" w:type="dxa"/>
            <w:vAlign w:val="center"/>
          </w:tcPr>
          <w:p w:rsidR="005B5E11" w:rsidRPr="00857D39" w:rsidRDefault="005B5E11" w:rsidP="00DE3B46">
            <w:pPr>
              <w:pStyle w:val="NormalWeb"/>
              <w:jc w:val="center"/>
              <w:rPr>
                <w:b/>
                <w:sz w:val="28"/>
                <w:szCs w:val="28"/>
              </w:rPr>
            </w:pPr>
            <w:r w:rsidRPr="00857D39">
              <w:rPr>
                <w:b/>
                <w:sz w:val="28"/>
                <w:szCs w:val="28"/>
              </w:rPr>
              <w:t>Abbreviation</w:t>
            </w:r>
          </w:p>
        </w:tc>
        <w:tc>
          <w:tcPr>
            <w:tcW w:w="2677" w:type="dxa"/>
            <w:vAlign w:val="center"/>
          </w:tcPr>
          <w:p w:rsidR="005B5E11" w:rsidRPr="00857D39" w:rsidRDefault="005B5E11" w:rsidP="00DE3B46">
            <w:pPr>
              <w:pStyle w:val="NormalWeb"/>
              <w:jc w:val="center"/>
              <w:rPr>
                <w:b/>
                <w:sz w:val="28"/>
                <w:szCs w:val="28"/>
              </w:rPr>
            </w:pPr>
            <w:r>
              <w:rPr>
                <w:b/>
                <w:sz w:val="28"/>
                <w:szCs w:val="28"/>
              </w:rPr>
              <w:t>Conversion Factors</w:t>
            </w:r>
          </w:p>
        </w:tc>
      </w:tr>
      <w:tr w:rsidR="005B5E11" w:rsidTr="005B5E11">
        <w:trPr>
          <w:jc w:val="center"/>
        </w:trPr>
        <w:tc>
          <w:tcPr>
            <w:tcW w:w="895" w:type="dxa"/>
            <w:vAlign w:val="center"/>
          </w:tcPr>
          <w:p w:rsidR="005B5E11" w:rsidRDefault="005B5E11" w:rsidP="00DE3B46">
            <w:pPr>
              <w:pStyle w:val="NormalWeb"/>
              <w:spacing w:before="0" w:after="0"/>
              <w:jc w:val="center"/>
              <w:rPr>
                <w:sz w:val="28"/>
                <w:szCs w:val="28"/>
              </w:rPr>
            </w:pPr>
            <w:r>
              <w:rPr>
                <w:sz w:val="28"/>
                <w:szCs w:val="28"/>
              </w:rPr>
              <w:t>Inch</w:t>
            </w:r>
          </w:p>
        </w:tc>
        <w:tc>
          <w:tcPr>
            <w:tcW w:w="1923" w:type="dxa"/>
            <w:vAlign w:val="center"/>
          </w:tcPr>
          <w:p w:rsidR="005B5E11" w:rsidRDefault="005B5E11" w:rsidP="00DE3B46">
            <w:pPr>
              <w:pStyle w:val="NormalWeb"/>
              <w:spacing w:before="0" w:after="0"/>
              <w:jc w:val="center"/>
              <w:rPr>
                <w:sz w:val="28"/>
                <w:szCs w:val="28"/>
              </w:rPr>
            </w:pPr>
            <w:r w:rsidRPr="00857D39">
              <w:rPr>
                <w:i/>
                <w:sz w:val="28"/>
                <w:szCs w:val="28"/>
              </w:rPr>
              <w:t>in</w:t>
            </w:r>
            <w:r>
              <w:rPr>
                <w:sz w:val="28"/>
                <w:szCs w:val="28"/>
              </w:rPr>
              <w:t xml:space="preserve"> or  </w:t>
            </w:r>
            <m:oMath>
              <m:r>
                <w:rPr>
                  <w:rFonts w:ascii="Cambria Math" w:hAnsi="Cambria Math"/>
                  <w:sz w:val="28"/>
                  <w:szCs w:val="28"/>
                </w:rPr>
                <m:t>˝</m:t>
              </m:r>
            </m:oMath>
          </w:p>
        </w:tc>
        <w:tc>
          <w:tcPr>
            <w:tcW w:w="2677" w:type="dxa"/>
          </w:tcPr>
          <w:p w:rsidR="005B5E11" w:rsidRPr="005B5E11" w:rsidRDefault="005B5E11" w:rsidP="00DE3B46">
            <w:pPr>
              <w:pStyle w:val="NormalWeb"/>
              <w:spacing w:before="0" w:after="0"/>
              <w:jc w:val="center"/>
              <w:rPr>
                <w:position w:val="-30"/>
                <w:sz w:val="28"/>
                <w:szCs w:val="28"/>
              </w:rPr>
            </w:pPr>
            <w:r w:rsidRPr="005B5E11">
              <w:rPr>
                <w:position w:val="-30"/>
                <w:sz w:val="28"/>
                <w:szCs w:val="28"/>
              </w:rPr>
              <w:object w:dxaOrig="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33.5pt" o:ole="">
                  <v:imagedata r:id="rId5" o:title=""/>
                </v:shape>
                <o:OLEObject Type="Embed" ProgID="Equation.DSMT4" ShapeID="_x0000_i1025" DrawAspect="Content" ObjectID="_1347039604" r:id="rId6"/>
              </w:object>
            </w:r>
          </w:p>
        </w:tc>
      </w:tr>
      <w:tr w:rsidR="005B5E11" w:rsidTr="005B5E11">
        <w:trPr>
          <w:trHeight w:val="566"/>
          <w:jc w:val="center"/>
        </w:trPr>
        <w:tc>
          <w:tcPr>
            <w:tcW w:w="895" w:type="dxa"/>
            <w:vAlign w:val="center"/>
          </w:tcPr>
          <w:p w:rsidR="005B5E11" w:rsidRDefault="005B5E11" w:rsidP="00DE3B46">
            <w:pPr>
              <w:pStyle w:val="NormalWeb"/>
              <w:spacing w:before="0" w:after="0"/>
              <w:jc w:val="center"/>
              <w:rPr>
                <w:sz w:val="28"/>
                <w:szCs w:val="28"/>
              </w:rPr>
            </w:pPr>
            <w:r>
              <w:rPr>
                <w:sz w:val="28"/>
                <w:szCs w:val="28"/>
              </w:rPr>
              <w:t>Foot</w:t>
            </w:r>
          </w:p>
        </w:tc>
        <w:tc>
          <w:tcPr>
            <w:tcW w:w="1923" w:type="dxa"/>
            <w:vAlign w:val="center"/>
          </w:tcPr>
          <w:p w:rsidR="005B5E11" w:rsidRPr="00857D39" w:rsidRDefault="005B5E11" w:rsidP="00DE3B46">
            <w:pPr>
              <w:pStyle w:val="NormalWeb"/>
              <w:spacing w:before="0" w:after="0"/>
              <w:jc w:val="center"/>
              <w:rPr>
                <w:sz w:val="28"/>
                <w:szCs w:val="28"/>
              </w:rPr>
            </w:pPr>
            <w:r>
              <w:rPr>
                <w:i/>
                <w:sz w:val="28"/>
                <w:szCs w:val="28"/>
              </w:rPr>
              <w:t>ft</w:t>
            </w:r>
            <w:r>
              <w:rPr>
                <w:sz w:val="28"/>
                <w:szCs w:val="28"/>
              </w:rPr>
              <w:t xml:space="preserve"> or   ́</w:t>
            </w:r>
          </w:p>
        </w:tc>
        <w:tc>
          <w:tcPr>
            <w:tcW w:w="2677" w:type="dxa"/>
          </w:tcPr>
          <w:p w:rsidR="005B5E11" w:rsidRPr="00CD447E" w:rsidRDefault="005B5E11" w:rsidP="00DE3B46">
            <w:pPr>
              <w:pStyle w:val="NormalWeb"/>
              <w:spacing w:before="0" w:after="0"/>
              <w:jc w:val="center"/>
              <w:rPr>
                <w:position w:val="-30"/>
                <w:sz w:val="28"/>
                <w:szCs w:val="28"/>
              </w:rPr>
            </w:pPr>
            <w:r w:rsidRPr="005B5E11">
              <w:rPr>
                <w:position w:val="-30"/>
                <w:sz w:val="28"/>
                <w:szCs w:val="28"/>
              </w:rPr>
              <w:object w:dxaOrig="1780" w:dyaOrig="680">
                <v:shape id="_x0000_i1026" type="#_x0000_t75" style="width:88.75pt;height:33.5pt" o:ole="">
                  <v:imagedata r:id="rId7" o:title=""/>
                </v:shape>
                <o:OLEObject Type="Embed" ProgID="Equation.DSMT4" ShapeID="_x0000_i1026" DrawAspect="Content" ObjectID="_1347039605" r:id="rId8"/>
              </w:object>
            </w:r>
          </w:p>
        </w:tc>
      </w:tr>
      <w:tr w:rsidR="005B5E11" w:rsidTr="005B5E11">
        <w:trPr>
          <w:jc w:val="center"/>
        </w:trPr>
        <w:tc>
          <w:tcPr>
            <w:tcW w:w="895" w:type="dxa"/>
            <w:vAlign w:val="center"/>
          </w:tcPr>
          <w:p w:rsidR="005B5E11" w:rsidRDefault="005B5E11" w:rsidP="00DE3B46">
            <w:pPr>
              <w:pStyle w:val="NormalWeb"/>
              <w:spacing w:before="0" w:after="0"/>
              <w:jc w:val="center"/>
              <w:rPr>
                <w:sz w:val="28"/>
                <w:szCs w:val="28"/>
              </w:rPr>
            </w:pPr>
            <w:r>
              <w:rPr>
                <w:sz w:val="28"/>
                <w:szCs w:val="28"/>
              </w:rPr>
              <w:t>Yard</w:t>
            </w:r>
          </w:p>
        </w:tc>
        <w:tc>
          <w:tcPr>
            <w:tcW w:w="1923" w:type="dxa"/>
            <w:vAlign w:val="center"/>
          </w:tcPr>
          <w:p w:rsidR="005B5E11" w:rsidRPr="00857D39" w:rsidRDefault="005B5E11" w:rsidP="00DE3B46">
            <w:pPr>
              <w:pStyle w:val="NormalWeb"/>
              <w:spacing w:before="0" w:after="0"/>
              <w:jc w:val="center"/>
              <w:rPr>
                <w:i/>
                <w:sz w:val="28"/>
                <w:szCs w:val="28"/>
              </w:rPr>
            </w:pPr>
            <w:r>
              <w:rPr>
                <w:i/>
                <w:sz w:val="28"/>
                <w:szCs w:val="28"/>
              </w:rPr>
              <w:t>yd</w:t>
            </w:r>
          </w:p>
        </w:tc>
        <w:tc>
          <w:tcPr>
            <w:tcW w:w="2677" w:type="dxa"/>
          </w:tcPr>
          <w:p w:rsidR="005B5E11" w:rsidRPr="00CD447E" w:rsidRDefault="005B5E11" w:rsidP="00DE3B46">
            <w:pPr>
              <w:pStyle w:val="NormalWeb"/>
              <w:spacing w:before="0" w:after="0"/>
              <w:jc w:val="center"/>
              <w:rPr>
                <w:position w:val="-30"/>
                <w:sz w:val="28"/>
                <w:szCs w:val="28"/>
              </w:rPr>
            </w:pPr>
            <w:r w:rsidRPr="005B5E11">
              <w:rPr>
                <w:position w:val="-30"/>
                <w:sz w:val="28"/>
                <w:szCs w:val="28"/>
              </w:rPr>
              <w:object w:dxaOrig="2120" w:dyaOrig="680">
                <v:shape id="_x0000_i1027" type="#_x0000_t75" style="width:105.5pt;height:33.5pt" o:ole="">
                  <v:imagedata r:id="rId9" o:title=""/>
                </v:shape>
                <o:OLEObject Type="Embed" ProgID="Equation.DSMT4" ShapeID="_x0000_i1027" DrawAspect="Content" ObjectID="_1347039606" r:id="rId10"/>
              </w:object>
            </w:r>
          </w:p>
        </w:tc>
      </w:tr>
      <w:tr w:rsidR="005B5E11" w:rsidTr="005B5E11">
        <w:trPr>
          <w:jc w:val="center"/>
        </w:trPr>
        <w:tc>
          <w:tcPr>
            <w:tcW w:w="895" w:type="dxa"/>
            <w:vAlign w:val="center"/>
          </w:tcPr>
          <w:p w:rsidR="005B5E11" w:rsidRDefault="005B5E11" w:rsidP="00DE3B46">
            <w:pPr>
              <w:pStyle w:val="NormalWeb"/>
              <w:spacing w:before="0" w:after="0"/>
              <w:jc w:val="center"/>
              <w:rPr>
                <w:sz w:val="28"/>
                <w:szCs w:val="28"/>
              </w:rPr>
            </w:pPr>
            <w:r>
              <w:rPr>
                <w:sz w:val="28"/>
                <w:szCs w:val="28"/>
              </w:rPr>
              <w:t>Mile</w:t>
            </w:r>
          </w:p>
        </w:tc>
        <w:tc>
          <w:tcPr>
            <w:tcW w:w="1923" w:type="dxa"/>
            <w:vAlign w:val="center"/>
          </w:tcPr>
          <w:p w:rsidR="005B5E11" w:rsidRPr="00857D39" w:rsidRDefault="005B5E11" w:rsidP="00DE3B46">
            <w:pPr>
              <w:pStyle w:val="NormalWeb"/>
              <w:spacing w:before="0" w:after="0"/>
              <w:jc w:val="center"/>
              <w:rPr>
                <w:i/>
                <w:sz w:val="28"/>
                <w:szCs w:val="28"/>
              </w:rPr>
            </w:pPr>
            <w:r>
              <w:rPr>
                <w:i/>
                <w:sz w:val="28"/>
                <w:szCs w:val="28"/>
              </w:rPr>
              <w:t>mi</w:t>
            </w:r>
          </w:p>
        </w:tc>
        <w:tc>
          <w:tcPr>
            <w:tcW w:w="2677" w:type="dxa"/>
          </w:tcPr>
          <w:p w:rsidR="005B5E11" w:rsidRPr="005B5E11" w:rsidRDefault="005B5E11" w:rsidP="00DE3B46">
            <w:pPr>
              <w:pStyle w:val="NormalWeb"/>
              <w:spacing w:before="0" w:after="0"/>
              <w:jc w:val="center"/>
              <w:rPr>
                <w:position w:val="-30"/>
                <w:sz w:val="28"/>
                <w:szCs w:val="28"/>
              </w:rPr>
            </w:pPr>
            <w:r w:rsidRPr="005B5E11">
              <w:rPr>
                <w:position w:val="-30"/>
                <w:sz w:val="28"/>
                <w:szCs w:val="28"/>
              </w:rPr>
              <w:object w:dxaOrig="920" w:dyaOrig="680">
                <v:shape id="_x0000_i1028" type="#_x0000_t75" style="width:46.9pt;height:33.5pt" o:ole="">
                  <v:imagedata r:id="rId11" o:title=""/>
                </v:shape>
                <o:OLEObject Type="Embed" ProgID="Equation.DSMT4" ShapeID="_x0000_i1028" DrawAspect="Content" ObjectID="_1347039607" r:id="rId12"/>
              </w:object>
            </w:r>
          </w:p>
        </w:tc>
      </w:tr>
    </w:tbl>
    <w:p w:rsidR="007B7975" w:rsidRDefault="005F78C0" w:rsidP="007B7975">
      <w:pPr>
        <w:pStyle w:val="NormalWeb"/>
        <w:numPr>
          <w:ilvl w:val="0"/>
          <w:numId w:val="1"/>
        </w:numPr>
        <w:rPr>
          <w:sz w:val="28"/>
          <w:szCs w:val="28"/>
        </w:rPr>
      </w:pPr>
      <w:r>
        <w:rPr>
          <w:sz w:val="28"/>
          <w:szCs w:val="28"/>
        </w:rPr>
        <w:t>In their partners, h</w:t>
      </w:r>
      <w:r w:rsidR="00DE3B46" w:rsidRPr="004C5EEB">
        <w:rPr>
          <w:sz w:val="28"/>
          <w:szCs w:val="28"/>
        </w:rPr>
        <w:t>ave</w:t>
      </w:r>
      <w:r w:rsidR="00DE3B46">
        <w:rPr>
          <w:sz w:val="28"/>
          <w:szCs w:val="28"/>
        </w:rPr>
        <w:t xml:space="preserve"> students examine the yard stick and explain where the increments indicate inch, foot and yard. Ask them to relate the number of inches per foot and the number of feet per yard to the di</w:t>
      </w:r>
      <w:r w:rsidR="004C5EEB">
        <w:rPr>
          <w:sz w:val="28"/>
          <w:szCs w:val="28"/>
        </w:rPr>
        <w:t>agram from step 3</w:t>
      </w:r>
      <w:r w:rsidR="00DE3B46">
        <w:rPr>
          <w:sz w:val="28"/>
          <w:szCs w:val="28"/>
        </w:rPr>
        <w:t>.</w:t>
      </w:r>
      <w:r w:rsidR="00502E36">
        <w:rPr>
          <w:sz w:val="28"/>
          <w:szCs w:val="28"/>
        </w:rPr>
        <w:t xml:space="preserve"> [</w:t>
      </w:r>
      <w:r w:rsidR="006E1120">
        <w:rPr>
          <w:sz w:val="28"/>
          <w:szCs w:val="28"/>
        </w:rPr>
        <w:t>5</w:t>
      </w:r>
      <w:r w:rsidR="00502E36">
        <w:rPr>
          <w:sz w:val="28"/>
          <w:szCs w:val="28"/>
        </w:rPr>
        <w:t xml:space="preserve"> min</w:t>
      </w:r>
      <w:r w:rsidR="00DE3B46">
        <w:rPr>
          <w:sz w:val="28"/>
          <w:szCs w:val="28"/>
        </w:rPr>
        <w:t>]</w:t>
      </w:r>
    </w:p>
    <w:p w:rsidR="00893215" w:rsidRDefault="005F78C0" w:rsidP="006E1120">
      <w:pPr>
        <w:pStyle w:val="NormalWeb"/>
        <w:numPr>
          <w:ilvl w:val="0"/>
          <w:numId w:val="1"/>
        </w:numPr>
        <w:rPr>
          <w:sz w:val="28"/>
          <w:szCs w:val="28"/>
        </w:rPr>
      </w:pPr>
      <w:r>
        <w:rPr>
          <w:sz w:val="28"/>
          <w:szCs w:val="28"/>
        </w:rPr>
        <w:t>Demonstrate</w:t>
      </w:r>
      <w:r w:rsidR="004C5EEB">
        <w:rPr>
          <w:sz w:val="28"/>
          <w:szCs w:val="28"/>
        </w:rPr>
        <w:t xml:space="preserve"> how to complete imperial unit conversions </w:t>
      </w:r>
      <w:r>
        <w:rPr>
          <w:sz w:val="28"/>
          <w:szCs w:val="28"/>
        </w:rPr>
        <w:t>using the examples included in the smart lesson</w:t>
      </w:r>
      <w:r w:rsidR="00893215">
        <w:rPr>
          <w:sz w:val="28"/>
          <w:szCs w:val="28"/>
        </w:rPr>
        <w:t xml:space="preserve"> (shown here)</w:t>
      </w:r>
      <w:r w:rsidR="006E1120">
        <w:rPr>
          <w:sz w:val="28"/>
          <w:szCs w:val="28"/>
        </w:rPr>
        <w:t>.</w:t>
      </w:r>
      <w:r w:rsidR="00F15D58">
        <w:rPr>
          <w:sz w:val="28"/>
          <w:szCs w:val="28"/>
        </w:rPr>
        <w:t xml:space="preserve"> </w:t>
      </w:r>
      <w:r w:rsidR="00893215">
        <w:rPr>
          <w:sz w:val="28"/>
          <w:szCs w:val="28"/>
        </w:rPr>
        <w:t>[5 min]</w:t>
      </w:r>
    </w:p>
    <w:p w:rsidR="00893215" w:rsidRPr="00893215" w:rsidRDefault="008D4264" w:rsidP="00893215">
      <w:pPr>
        <w:pStyle w:val="NormalWeb"/>
        <w:ind w:left="360" w:firstLine="360"/>
        <w:rPr>
          <w:sz w:val="28"/>
          <w:szCs w:val="28"/>
        </w:rPr>
      </w:pPr>
      <w:r w:rsidRPr="008D4264">
        <w:rPr>
          <w:noProof/>
          <w:position w:val="-30"/>
          <w:sz w:val="28"/>
          <w:szCs w:val="28"/>
        </w:rPr>
        <w:lastRenderedPageBreak/>
        <w:pict>
          <v:shape id="_x0000_s1062" type="#_x0000_t75" style="position:absolute;left:0;text-align:left;margin-left:98.85pt;margin-top:17.25pt;width:117.6pt;height:46.65pt;z-index:251659264">
            <v:imagedata r:id="rId13" o:title="" blacklevel="-655f"/>
          </v:shape>
          <o:OLEObject Type="Embed" ProgID="Equation.DSMT4" ShapeID="_x0000_s1062" DrawAspect="Content" ObjectID="_1347039652" r:id="rId14"/>
        </w:pict>
      </w:r>
      <w:r w:rsidR="00893215" w:rsidRPr="00893215">
        <w:rPr>
          <w:sz w:val="28"/>
          <w:szCs w:val="28"/>
        </w:rPr>
        <w:t>ex. Convert 5 yards to feet.</w:t>
      </w:r>
    </w:p>
    <w:p w:rsidR="00893215" w:rsidRDefault="00893215" w:rsidP="00893215">
      <w:pPr>
        <w:pStyle w:val="NormalWeb"/>
        <w:ind w:left="360"/>
        <w:rPr>
          <w:sz w:val="28"/>
          <w:szCs w:val="28"/>
        </w:rPr>
      </w:pPr>
    </w:p>
    <w:p w:rsidR="001B4666" w:rsidRPr="00893215" w:rsidRDefault="001B4666" w:rsidP="00893215">
      <w:pPr>
        <w:pStyle w:val="NormalWeb"/>
        <w:ind w:left="360"/>
        <w:rPr>
          <w:sz w:val="28"/>
          <w:szCs w:val="28"/>
        </w:rPr>
      </w:pPr>
    </w:p>
    <w:p w:rsidR="00893215" w:rsidRPr="00893215" w:rsidRDefault="008D4264" w:rsidP="00893215">
      <w:pPr>
        <w:pStyle w:val="NormalWeb"/>
        <w:ind w:left="360" w:firstLine="360"/>
        <w:rPr>
          <w:sz w:val="28"/>
          <w:szCs w:val="28"/>
        </w:rPr>
      </w:pPr>
      <w:r w:rsidRPr="008D4264">
        <w:rPr>
          <w:noProof/>
          <w:position w:val="-30"/>
          <w:sz w:val="28"/>
          <w:szCs w:val="28"/>
          <w:lang w:val="en-CA" w:eastAsia="en-CA"/>
        </w:rPr>
        <w:pict>
          <v:shape id="_x0000_s1063" type="#_x0000_t75" style="position:absolute;left:0;text-align:left;margin-left:98.85pt;margin-top:19.2pt;width:123.9pt;height:46.65pt;z-index:251660288">
            <v:imagedata r:id="rId15" o:title="" blacklevel="-655f"/>
          </v:shape>
          <o:OLEObject Type="Embed" ProgID="Equation.DSMT4" ShapeID="_x0000_s1063" DrawAspect="Content" ObjectID="_1347039653" r:id="rId16"/>
        </w:pict>
      </w:r>
      <w:r w:rsidR="00893215" w:rsidRPr="00893215">
        <w:rPr>
          <w:sz w:val="28"/>
          <w:szCs w:val="28"/>
        </w:rPr>
        <w:t>ex. Convert 2.5 feet to inches.</w:t>
      </w:r>
    </w:p>
    <w:p w:rsidR="00893215" w:rsidRDefault="00893215" w:rsidP="00893215">
      <w:pPr>
        <w:pStyle w:val="NormalWeb"/>
        <w:ind w:left="360"/>
        <w:rPr>
          <w:sz w:val="28"/>
          <w:szCs w:val="28"/>
        </w:rPr>
      </w:pPr>
    </w:p>
    <w:p w:rsidR="001B4666" w:rsidRPr="00893215" w:rsidRDefault="001B4666" w:rsidP="00893215">
      <w:pPr>
        <w:pStyle w:val="NormalWeb"/>
        <w:ind w:left="360"/>
        <w:rPr>
          <w:sz w:val="28"/>
          <w:szCs w:val="28"/>
        </w:rPr>
      </w:pPr>
    </w:p>
    <w:p w:rsidR="00893215" w:rsidRPr="00893215" w:rsidRDefault="008D4264" w:rsidP="00893215">
      <w:pPr>
        <w:pStyle w:val="NormalWeb"/>
        <w:ind w:left="360" w:firstLine="360"/>
        <w:rPr>
          <w:sz w:val="28"/>
          <w:szCs w:val="28"/>
        </w:rPr>
      </w:pPr>
      <w:r w:rsidRPr="008D4264">
        <w:rPr>
          <w:noProof/>
          <w:position w:val="-30"/>
          <w:sz w:val="28"/>
          <w:szCs w:val="28"/>
          <w:lang w:val="en-CA" w:eastAsia="en-CA"/>
        </w:rPr>
        <w:pict>
          <v:shape id="_x0000_s1065" type="#_x0000_t75" style="position:absolute;left:0;text-align:left;margin-left:98.85pt;margin-top:84.9pt;width:137.9pt;height:46.6pt;z-index:251662336">
            <v:imagedata r:id="rId17" o:title="" blacklevel="-655f"/>
          </v:shape>
          <o:OLEObject Type="Embed" ProgID="Equation.DSMT4" ShapeID="_x0000_s1065" DrawAspect="Content" ObjectID="_1347039654" r:id="rId18"/>
        </w:pict>
      </w:r>
      <w:r w:rsidRPr="008D4264">
        <w:rPr>
          <w:noProof/>
          <w:position w:val="-30"/>
          <w:sz w:val="28"/>
          <w:szCs w:val="28"/>
          <w:lang w:val="en-CA" w:eastAsia="en-CA"/>
        </w:rPr>
        <w:pict>
          <v:shape id="_x0000_s1064" type="#_x0000_t75" style="position:absolute;left:0;text-align:left;margin-left:98.85pt;margin-top:18.9pt;width:117.5pt;height:42.75pt;z-index:251661312">
            <v:imagedata r:id="rId19" o:title="" blacklevel="-655f"/>
          </v:shape>
          <o:OLEObject Type="Embed" ProgID="Equation.DSMT4" ShapeID="_x0000_s1064" DrawAspect="Content" ObjectID="_1347039655" r:id="rId20"/>
        </w:pict>
      </w:r>
      <w:r w:rsidR="00893215" w:rsidRPr="00893215">
        <w:rPr>
          <w:sz w:val="28"/>
          <w:szCs w:val="28"/>
        </w:rPr>
        <w:t>ex. Convert 32 inches to feet.</w:t>
      </w:r>
    </w:p>
    <w:p w:rsidR="00893215" w:rsidRDefault="00893215" w:rsidP="00893215">
      <w:pPr>
        <w:pStyle w:val="NormalWeb"/>
        <w:ind w:left="360"/>
        <w:rPr>
          <w:sz w:val="28"/>
          <w:szCs w:val="28"/>
        </w:rPr>
      </w:pPr>
    </w:p>
    <w:p w:rsidR="001B4666" w:rsidRPr="00893215" w:rsidRDefault="001B4666" w:rsidP="00893215">
      <w:pPr>
        <w:pStyle w:val="NormalWeb"/>
        <w:ind w:left="360"/>
        <w:rPr>
          <w:sz w:val="28"/>
          <w:szCs w:val="28"/>
        </w:rPr>
      </w:pPr>
    </w:p>
    <w:p w:rsidR="00893215" w:rsidRDefault="00893215" w:rsidP="00893215">
      <w:pPr>
        <w:pStyle w:val="NormalWeb"/>
        <w:ind w:left="360" w:firstLine="360"/>
        <w:rPr>
          <w:sz w:val="28"/>
          <w:szCs w:val="28"/>
        </w:rPr>
      </w:pPr>
      <w:r w:rsidRPr="00893215">
        <w:rPr>
          <w:sz w:val="28"/>
          <w:szCs w:val="28"/>
        </w:rPr>
        <w:t>ex. Convert 372 feet to yards.</w:t>
      </w:r>
    </w:p>
    <w:p w:rsidR="00893215" w:rsidRDefault="00893215" w:rsidP="00893215">
      <w:pPr>
        <w:pStyle w:val="NormalWeb"/>
        <w:ind w:left="360"/>
        <w:rPr>
          <w:sz w:val="28"/>
          <w:szCs w:val="28"/>
        </w:rPr>
      </w:pPr>
    </w:p>
    <w:p w:rsidR="001B4666" w:rsidRDefault="001B4666" w:rsidP="00893215">
      <w:pPr>
        <w:pStyle w:val="NormalWeb"/>
        <w:ind w:left="360"/>
        <w:rPr>
          <w:sz w:val="28"/>
          <w:szCs w:val="28"/>
        </w:rPr>
      </w:pPr>
    </w:p>
    <w:p w:rsidR="001B4666" w:rsidRDefault="001B4666" w:rsidP="00893215">
      <w:pPr>
        <w:pStyle w:val="NormalWeb"/>
        <w:ind w:left="360"/>
        <w:rPr>
          <w:sz w:val="28"/>
          <w:szCs w:val="28"/>
        </w:rPr>
      </w:pPr>
    </w:p>
    <w:p w:rsidR="004C5EEB" w:rsidRPr="006E1120" w:rsidRDefault="00EB76F7" w:rsidP="006E1120">
      <w:pPr>
        <w:pStyle w:val="NormalWeb"/>
        <w:numPr>
          <w:ilvl w:val="0"/>
          <w:numId w:val="1"/>
        </w:numPr>
        <w:rPr>
          <w:sz w:val="28"/>
          <w:szCs w:val="28"/>
        </w:rPr>
      </w:pPr>
      <w:r>
        <w:rPr>
          <w:color w:val="0000FF"/>
          <w:sz w:val="28"/>
          <w:szCs w:val="28"/>
        </w:rPr>
        <w:t>Have students input</w:t>
      </w:r>
      <w:r w:rsidR="00F15D58" w:rsidRPr="00F15D58">
        <w:rPr>
          <w:color w:val="0000FF"/>
          <w:sz w:val="28"/>
          <w:szCs w:val="28"/>
        </w:rPr>
        <w:t xml:space="preserve"> examples into the</w:t>
      </w:r>
      <w:r w:rsidR="001D6284">
        <w:rPr>
          <w:color w:val="0000FF"/>
          <w:sz w:val="28"/>
          <w:szCs w:val="28"/>
        </w:rPr>
        <w:t>ir</w:t>
      </w:r>
      <w:r w:rsidR="00F15D58" w:rsidRPr="00F15D58">
        <w:rPr>
          <w:color w:val="0000FF"/>
          <w:sz w:val="28"/>
          <w:szCs w:val="28"/>
        </w:rPr>
        <w:t xml:space="preserve"> foldable.</w:t>
      </w:r>
      <w:r w:rsidR="005F78C0">
        <w:rPr>
          <w:color w:val="0000FF"/>
          <w:sz w:val="28"/>
          <w:szCs w:val="28"/>
        </w:rPr>
        <w:t xml:space="preserve"> </w:t>
      </w:r>
      <w:r w:rsidR="005F78C0">
        <w:rPr>
          <w:sz w:val="28"/>
          <w:szCs w:val="28"/>
        </w:rPr>
        <w:t>They may use the given examples or make their own. [</w:t>
      </w:r>
      <w:r w:rsidR="00893215">
        <w:rPr>
          <w:sz w:val="28"/>
          <w:szCs w:val="28"/>
        </w:rPr>
        <w:t>3</w:t>
      </w:r>
      <w:r w:rsidR="006E1120" w:rsidRPr="006E1120">
        <w:rPr>
          <w:sz w:val="28"/>
          <w:szCs w:val="28"/>
        </w:rPr>
        <w:t xml:space="preserve"> min]</w:t>
      </w:r>
    </w:p>
    <w:p w:rsidR="004C5EEB" w:rsidRPr="004C5EEB" w:rsidRDefault="004C5EEB" w:rsidP="004C5EEB">
      <w:pPr>
        <w:pStyle w:val="NormalWeb"/>
        <w:numPr>
          <w:ilvl w:val="0"/>
          <w:numId w:val="1"/>
        </w:numPr>
        <w:rPr>
          <w:sz w:val="28"/>
          <w:szCs w:val="28"/>
        </w:rPr>
      </w:pPr>
      <w:r>
        <w:rPr>
          <w:sz w:val="28"/>
          <w:szCs w:val="28"/>
        </w:rPr>
        <w:t xml:space="preserve">Have students complete the first drill &amp; practice section of the unit entitled </w:t>
      </w:r>
      <w:r>
        <w:rPr>
          <w:i/>
          <w:sz w:val="28"/>
          <w:szCs w:val="28"/>
        </w:rPr>
        <w:t xml:space="preserve">Imperial Unit </w:t>
      </w:r>
      <w:r w:rsidRPr="004C5EEB">
        <w:rPr>
          <w:i/>
          <w:sz w:val="28"/>
          <w:szCs w:val="28"/>
        </w:rPr>
        <w:t>Conversions</w:t>
      </w:r>
      <w:r>
        <w:rPr>
          <w:sz w:val="28"/>
          <w:szCs w:val="28"/>
        </w:rPr>
        <w:t>. [10 min]</w:t>
      </w:r>
      <w:r>
        <w:rPr>
          <w:color w:val="FF0000"/>
          <w:sz w:val="28"/>
          <w:szCs w:val="28"/>
        </w:rPr>
        <w:t xml:space="preserve"> </w:t>
      </w:r>
    </w:p>
    <w:p w:rsidR="00DE3B46" w:rsidRDefault="00AA7A76" w:rsidP="00C1028F">
      <w:pPr>
        <w:pStyle w:val="NormalWeb"/>
        <w:numPr>
          <w:ilvl w:val="0"/>
          <w:numId w:val="1"/>
        </w:numPr>
        <w:rPr>
          <w:sz w:val="28"/>
          <w:szCs w:val="28"/>
        </w:rPr>
      </w:pPr>
      <w:r>
        <w:rPr>
          <w:sz w:val="28"/>
          <w:szCs w:val="28"/>
        </w:rPr>
        <w:t>Using the smart lesson ask students to</w:t>
      </w:r>
      <w:r w:rsidR="00DE3B46">
        <w:rPr>
          <w:sz w:val="28"/>
          <w:szCs w:val="28"/>
        </w:rPr>
        <w:t xml:space="preserve"> count the number of </w:t>
      </w:r>
      <w:r w:rsidR="00DE3B46" w:rsidRPr="00DE3B46">
        <w:rPr>
          <w:i/>
          <w:sz w:val="28"/>
          <w:szCs w:val="28"/>
        </w:rPr>
        <w:t xml:space="preserve">equal sized </w:t>
      </w:r>
      <w:r w:rsidR="00DE3B46">
        <w:rPr>
          <w:i/>
          <w:sz w:val="28"/>
          <w:szCs w:val="28"/>
        </w:rPr>
        <w:t>pieces</w:t>
      </w:r>
      <w:r w:rsidR="00DE3B46">
        <w:rPr>
          <w:sz w:val="28"/>
          <w:szCs w:val="28"/>
        </w:rPr>
        <w:t xml:space="preserve"> each inch is broken into. </w:t>
      </w:r>
      <w:r>
        <w:rPr>
          <w:sz w:val="28"/>
          <w:szCs w:val="28"/>
        </w:rPr>
        <w:t>Tell the students that m</w:t>
      </w:r>
      <w:r w:rsidR="00DE3B46">
        <w:rPr>
          <w:sz w:val="28"/>
          <w:szCs w:val="28"/>
        </w:rPr>
        <w:t xml:space="preserve">ost yardsticks will either do </w:t>
      </w:r>
      <w:r w:rsidR="00DE3B46" w:rsidRPr="00DE3B46">
        <w:rPr>
          <w:position w:val="-12"/>
          <w:sz w:val="28"/>
          <w:szCs w:val="28"/>
        </w:rPr>
        <w:object w:dxaOrig="260" w:dyaOrig="380">
          <v:shape id="_x0000_i1029" type="#_x0000_t75" style="width:13.4pt;height:18.4pt" o:ole="">
            <v:imagedata r:id="rId21" o:title=""/>
          </v:shape>
          <o:OLEObject Type="Embed" ProgID="Equation.DSMT4" ShapeID="_x0000_i1029" DrawAspect="Content" ObjectID="_1347039608" r:id="rId22"/>
        </w:object>
      </w:r>
      <w:r w:rsidR="00DE3B46">
        <w:rPr>
          <w:sz w:val="28"/>
          <w:szCs w:val="28"/>
        </w:rPr>
        <w:t xml:space="preserve"> or </w:t>
      </w:r>
      <w:r w:rsidR="00DE3B46" w:rsidRPr="00DE3B46">
        <w:rPr>
          <w:position w:val="-12"/>
          <w:sz w:val="28"/>
          <w:szCs w:val="28"/>
        </w:rPr>
        <w:object w:dxaOrig="200" w:dyaOrig="380">
          <v:shape id="_x0000_i1030" type="#_x0000_t75" style="width:9.2pt;height:18.4pt" o:ole="">
            <v:imagedata r:id="rId23" o:title=""/>
          </v:shape>
          <o:OLEObject Type="Embed" ProgID="Equation.DSMT4" ShapeID="_x0000_i1030" DrawAspect="Content" ObjectID="_1347039609" r:id="rId24"/>
        </w:object>
      </w:r>
      <w:r w:rsidR="00DE3B46">
        <w:rPr>
          <w:sz w:val="28"/>
          <w:szCs w:val="28"/>
        </w:rPr>
        <w:t xml:space="preserve"> although some will use </w:t>
      </w:r>
      <w:r w:rsidR="00DE3B46" w:rsidRPr="00DE3B46">
        <w:rPr>
          <w:position w:val="-12"/>
          <w:sz w:val="28"/>
          <w:szCs w:val="28"/>
        </w:rPr>
        <w:object w:dxaOrig="279" w:dyaOrig="380">
          <v:shape id="_x0000_i1031" type="#_x0000_t75" style="width:13.4pt;height:18.4pt" o:ole="">
            <v:imagedata r:id="rId25" o:title=""/>
          </v:shape>
          <o:OLEObject Type="Embed" ProgID="Equation.DSMT4" ShapeID="_x0000_i1031" DrawAspect="Content" ObjectID="_1347039610" r:id="rId26"/>
        </w:object>
      </w:r>
      <w:r w:rsidR="00DE3B46">
        <w:rPr>
          <w:sz w:val="28"/>
          <w:szCs w:val="28"/>
        </w:rPr>
        <w:t xml:space="preserve">. </w:t>
      </w:r>
      <w:r>
        <w:rPr>
          <w:sz w:val="28"/>
          <w:szCs w:val="28"/>
        </w:rPr>
        <w:t>Show the examples in the smart lesson of using the ruler to find the</w:t>
      </w:r>
      <w:r w:rsidR="00DE3B46">
        <w:rPr>
          <w:sz w:val="28"/>
          <w:szCs w:val="28"/>
        </w:rPr>
        <w:t xml:space="preserve"> reduce</w:t>
      </w:r>
      <w:r>
        <w:rPr>
          <w:sz w:val="28"/>
          <w:szCs w:val="28"/>
        </w:rPr>
        <w:t>d fractional measurement</w:t>
      </w:r>
      <w:r w:rsidR="00502E36">
        <w:rPr>
          <w:sz w:val="28"/>
          <w:szCs w:val="28"/>
        </w:rPr>
        <w:t>.</w:t>
      </w:r>
      <w:r w:rsidR="00D932A6">
        <w:rPr>
          <w:sz w:val="28"/>
          <w:szCs w:val="28"/>
        </w:rPr>
        <w:t xml:space="preserve"> [</w:t>
      </w:r>
      <w:r w:rsidR="006E1120">
        <w:rPr>
          <w:sz w:val="28"/>
          <w:szCs w:val="28"/>
        </w:rPr>
        <w:t>5</w:t>
      </w:r>
      <w:r w:rsidR="00502E36">
        <w:rPr>
          <w:sz w:val="28"/>
          <w:szCs w:val="28"/>
        </w:rPr>
        <w:t xml:space="preserve"> min]</w:t>
      </w:r>
    </w:p>
    <w:p w:rsidR="00243F34" w:rsidRDefault="00DE3B46" w:rsidP="00C1028F">
      <w:pPr>
        <w:pStyle w:val="NormalWeb"/>
        <w:numPr>
          <w:ilvl w:val="0"/>
          <w:numId w:val="1"/>
        </w:numPr>
        <w:rPr>
          <w:sz w:val="28"/>
          <w:szCs w:val="28"/>
        </w:rPr>
      </w:pPr>
      <w:r>
        <w:rPr>
          <w:sz w:val="28"/>
          <w:szCs w:val="28"/>
        </w:rPr>
        <w:t>Have s</w:t>
      </w:r>
      <w:r w:rsidR="00502E36">
        <w:rPr>
          <w:sz w:val="28"/>
          <w:szCs w:val="28"/>
        </w:rPr>
        <w:t>tudents measure the height of two</w:t>
      </w:r>
      <w:r>
        <w:rPr>
          <w:sz w:val="28"/>
          <w:szCs w:val="28"/>
        </w:rPr>
        <w:t xml:space="preserve"> object</w:t>
      </w:r>
      <w:r w:rsidR="00502E36">
        <w:rPr>
          <w:sz w:val="28"/>
          <w:szCs w:val="28"/>
        </w:rPr>
        <w:t>s</w:t>
      </w:r>
      <w:r>
        <w:rPr>
          <w:sz w:val="28"/>
          <w:szCs w:val="28"/>
        </w:rPr>
        <w:t xml:space="preserve"> that </w:t>
      </w:r>
      <w:r w:rsidR="00502E36">
        <w:rPr>
          <w:sz w:val="28"/>
          <w:szCs w:val="28"/>
        </w:rPr>
        <w:t>are</w:t>
      </w:r>
      <w:r>
        <w:rPr>
          <w:sz w:val="28"/>
          <w:szCs w:val="28"/>
        </w:rPr>
        <w:t xml:space="preserve"> less than 1 inch in your class i.e. the thickness of a graphing calculator</w:t>
      </w:r>
      <w:r w:rsidR="00AA7A76">
        <w:rPr>
          <w:sz w:val="28"/>
          <w:szCs w:val="28"/>
        </w:rPr>
        <w:t xml:space="preserve"> or IPod, length of a small paper clip, etc.</w:t>
      </w:r>
      <w:r>
        <w:rPr>
          <w:sz w:val="28"/>
          <w:szCs w:val="28"/>
        </w:rPr>
        <w:t xml:space="preserve"> </w:t>
      </w:r>
      <w:r w:rsidR="00502E36">
        <w:rPr>
          <w:sz w:val="28"/>
          <w:szCs w:val="28"/>
        </w:rPr>
        <w:t>[3 min]</w:t>
      </w:r>
    </w:p>
    <w:p w:rsidR="001B4666" w:rsidRDefault="006E1120" w:rsidP="00C1028F">
      <w:pPr>
        <w:pStyle w:val="NormalWeb"/>
        <w:numPr>
          <w:ilvl w:val="0"/>
          <w:numId w:val="1"/>
        </w:numPr>
        <w:rPr>
          <w:sz w:val="28"/>
          <w:szCs w:val="28"/>
        </w:rPr>
      </w:pPr>
      <w:r>
        <w:rPr>
          <w:sz w:val="28"/>
          <w:szCs w:val="28"/>
        </w:rPr>
        <w:t>Show students how to complete imperial unit</w:t>
      </w:r>
      <w:r w:rsidR="001B4666">
        <w:rPr>
          <w:sz w:val="28"/>
          <w:szCs w:val="28"/>
        </w:rPr>
        <w:t xml:space="preserve"> conversions on the smart board using the examples included in the smart lesson (shown here). [6 min]</w:t>
      </w:r>
    </w:p>
    <w:p w:rsidR="001B4666" w:rsidRPr="00893215" w:rsidRDefault="001B4666" w:rsidP="001B4666">
      <w:pPr>
        <w:pStyle w:val="NormalWeb"/>
        <w:ind w:firstLine="720"/>
        <w:rPr>
          <w:sz w:val="28"/>
          <w:szCs w:val="28"/>
        </w:rPr>
      </w:pPr>
      <w:r w:rsidRPr="00893215">
        <w:rPr>
          <w:sz w:val="28"/>
          <w:szCs w:val="28"/>
        </w:rPr>
        <w:t xml:space="preserve">ex. Convert </w:t>
      </w:r>
      <w:r w:rsidR="0042378B">
        <w:rPr>
          <w:sz w:val="28"/>
          <w:szCs w:val="28"/>
        </w:rPr>
        <w:t>6.375 inches to inches with a fraction.</w:t>
      </w:r>
    </w:p>
    <w:p w:rsidR="001B4666" w:rsidRDefault="008D4264" w:rsidP="001B4666">
      <w:pPr>
        <w:pStyle w:val="NormalWeb"/>
        <w:ind w:left="360"/>
        <w:rPr>
          <w:sz w:val="28"/>
          <w:szCs w:val="28"/>
        </w:rPr>
      </w:pPr>
      <w:r w:rsidRPr="008D4264">
        <w:rPr>
          <w:noProof/>
          <w:position w:val="-30"/>
          <w:sz w:val="28"/>
          <w:szCs w:val="28"/>
        </w:rPr>
        <w:pict>
          <v:shape id="_x0000_s1066" type="#_x0000_t75" style="position:absolute;left:0;text-align:left;margin-left:204pt;margin-top:5.9pt;width:254.3pt;height:40.2pt;z-index:251664384">
            <v:imagedata r:id="rId27" o:title="" blacklevel="-655f"/>
          </v:shape>
          <o:OLEObject Type="Embed" ProgID="Equation.DSMT4" ShapeID="_x0000_s1066" DrawAspect="Content" ObjectID="_1347039656" r:id="rId28"/>
        </w:pict>
      </w:r>
    </w:p>
    <w:p w:rsidR="001B4666" w:rsidRPr="00893215" w:rsidRDefault="001B4666" w:rsidP="001B4666">
      <w:pPr>
        <w:pStyle w:val="NormalWeb"/>
        <w:ind w:left="360"/>
        <w:rPr>
          <w:sz w:val="28"/>
          <w:szCs w:val="28"/>
        </w:rPr>
      </w:pPr>
    </w:p>
    <w:p w:rsidR="0042378B" w:rsidRPr="00893215" w:rsidRDefault="008D4264" w:rsidP="0042378B">
      <w:pPr>
        <w:pStyle w:val="NormalWeb"/>
        <w:ind w:firstLine="720"/>
        <w:rPr>
          <w:sz w:val="28"/>
          <w:szCs w:val="28"/>
        </w:rPr>
      </w:pPr>
      <w:r w:rsidRPr="008D4264">
        <w:rPr>
          <w:noProof/>
          <w:position w:val="-30"/>
          <w:sz w:val="28"/>
          <w:szCs w:val="28"/>
          <w:lang w:val="en-CA" w:eastAsia="en-CA"/>
        </w:rPr>
        <w:pict>
          <v:shape id="_x0000_s1067" type="#_x0000_t75" style="position:absolute;left:0;text-align:left;margin-left:204pt;margin-top:26.7pt;width:282.15pt;height:33.05pt;z-index:251665408">
            <v:imagedata r:id="rId29" o:title="" blacklevel="-655f"/>
          </v:shape>
          <o:OLEObject Type="Embed" ProgID="Equation.DSMT4" ShapeID="_x0000_s1067" DrawAspect="Content" ObjectID="_1347039657" r:id="rId30"/>
        </w:pict>
      </w:r>
      <w:r w:rsidR="001B4666" w:rsidRPr="00893215">
        <w:rPr>
          <w:sz w:val="28"/>
          <w:szCs w:val="28"/>
        </w:rPr>
        <w:t xml:space="preserve">ex. </w:t>
      </w:r>
      <w:r w:rsidR="0042378B">
        <w:rPr>
          <w:sz w:val="28"/>
          <w:szCs w:val="28"/>
        </w:rPr>
        <w:t>Add</w:t>
      </w:r>
      <w:r w:rsidR="00BB06A3">
        <w:rPr>
          <w:sz w:val="28"/>
          <w:szCs w:val="28"/>
        </w:rPr>
        <w:t xml:space="preserve"> </w:t>
      </w:r>
      <w:r w:rsidR="0042378B" w:rsidRPr="0042378B">
        <w:rPr>
          <w:position w:val="-24"/>
          <w:sz w:val="28"/>
          <w:szCs w:val="28"/>
        </w:rPr>
        <w:object w:dxaOrig="1520" w:dyaOrig="620">
          <v:shape id="_x0000_i1032" type="#_x0000_t75" style="width:92.95pt;height:37.65pt" o:ole="">
            <v:imagedata r:id="rId31" o:title=""/>
          </v:shape>
          <o:OLEObject Type="Embed" ProgID="Equation.DSMT4" ShapeID="_x0000_i1032" DrawAspect="Content" ObjectID="_1347039611" r:id="rId32"/>
        </w:object>
      </w:r>
      <w:r w:rsidR="0042378B">
        <w:rPr>
          <w:sz w:val="28"/>
          <w:szCs w:val="28"/>
        </w:rPr>
        <w:t xml:space="preserve"> .</w:t>
      </w:r>
    </w:p>
    <w:p w:rsidR="006E1120" w:rsidRDefault="006E1120" w:rsidP="00EB76F7">
      <w:pPr>
        <w:pStyle w:val="NormalWeb"/>
        <w:rPr>
          <w:sz w:val="28"/>
          <w:szCs w:val="28"/>
        </w:rPr>
      </w:pPr>
    </w:p>
    <w:p w:rsidR="00B910CC" w:rsidRPr="00637DF8" w:rsidRDefault="00B910CC" w:rsidP="00B910CC">
      <w:pPr>
        <w:pStyle w:val="NormalWeb"/>
        <w:numPr>
          <w:ilvl w:val="0"/>
          <w:numId w:val="1"/>
        </w:numPr>
        <w:rPr>
          <w:sz w:val="28"/>
          <w:szCs w:val="28"/>
        </w:rPr>
      </w:pPr>
      <w:r>
        <w:rPr>
          <w:sz w:val="28"/>
          <w:szCs w:val="28"/>
        </w:rPr>
        <w:t xml:space="preserve">Have students complete the second drill &amp; practice section of the unit entitled </w:t>
      </w:r>
      <w:r>
        <w:rPr>
          <w:i/>
          <w:sz w:val="28"/>
          <w:szCs w:val="28"/>
        </w:rPr>
        <w:t>Fractions of an Inch</w:t>
      </w:r>
      <w:r>
        <w:rPr>
          <w:sz w:val="28"/>
          <w:szCs w:val="28"/>
        </w:rPr>
        <w:t xml:space="preserve"> [10 min] </w:t>
      </w:r>
    </w:p>
    <w:p w:rsidR="00B910CC" w:rsidRDefault="003B4D6A" w:rsidP="00CB71F4">
      <w:pPr>
        <w:ind w:firstLine="720"/>
        <w:rPr>
          <w:b/>
          <w:i/>
          <w:sz w:val="28"/>
          <w:szCs w:val="28"/>
          <w:u w:val="single"/>
        </w:rPr>
      </w:pPr>
      <w:r>
        <w:rPr>
          <w:b/>
          <w:i/>
          <w:sz w:val="28"/>
          <w:szCs w:val="28"/>
          <w:u w:val="single"/>
        </w:rPr>
        <w:br w:type="page"/>
      </w:r>
      <w:r w:rsidR="00B910CC" w:rsidRPr="00B910CC">
        <w:rPr>
          <w:b/>
          <w:i/>
          <w:sz w:val="28"/>
          <w:szCs w:val="28"/>
          <w:u w:val="single"/>
        </w:rPr>
        <w:lastRenderedPageBreak/>
        <w:t>Day 2</w:t>
      </w:r>
    </w:p>
    <w:p w:rsidR="00B910CC" w:rsidRDefault="00B910CC" w:rsidP="00B910CC">
      <w:pPr>
        <w:pStyle w:val="NormalWeb"/>
        <w:numPr>
          <w:ilvl w:val="0"/>
          <w:numId w:val="1"/>
        </w:numPr>
        <w:rPr>
          <w:sz w:val="28"/>
          <w:szCs w:val="28"/>
        </w:rPr>
      </w:pPr>
      <w:r>
        <w:rPr>
          <w:sz w:val="28"/>
          <w:szCs w:val="28"/>
        </w:rPr>
        <w:t xml:space="preserve">Recap the previous day’s learning by putting up </w:t>
      </w:r>
      <w:r w:rsidR="00C35E76">
        <w:rPr>
          <w:sz w:val="28"/>
          <w:szCs w:val="28"/>
        </w:rPr>
        <w:t xml:space="preserve">the </w:t>
      </w:r>
      <w:r>
        <w:rPr>
          <w:sz w:val="28"/>
          <w:szCs w:val="28"/>
        </w:rPr>
        <w:t xml:space="preserve">2 questions of unit conversions </w:t>
      </w:r>
      <w:r w:rsidR="00C35E76">
        <w:rPr>
          <w:sz w:val="28"/>
          <w:szCs w:val="28"/>
        </w:rPr>
        <w:t xml:space="preserve">            </w:t>
      </w:r>
      <w:r>
        <w:rPr>
          <w:sz w:val="28"/>
          <w:szCs w:val="28"/>
        </w:rPr>
        <w:t>(1 decimal and 1 fractional)</w:t>
      </w:r>
      <w:r w:rsidR="00C35E76">
        <w:rPr>
          <w:sz w:val="28"/>
          <w:szCs w:val="28"/>
        </w:rPr>
        <w:t xml:space="preserve"> from the smart lesson</w:t>
      </w:r>
      <w:r>
        <w:rPr>
          <w:sz w:val="28"/>
          <w:szCs w:val="28"/>
        </w:rPr>
        <w:t xml:space="preserve">. Have students solve independently </w:t>
      </w:r>
      <w:r w:rsidR="00C35E76">
        <w:rPr>
          <w:sz w:val="28"/>
          <w:szCs w:val="28"/>
        </w:rPr>
        <w:t>and then</w:t>
      </w:r>
      <w:r>
        <w:rPr>
          <w:sz w:val="28"/>
          <w:szCs w:val="28"/>
        </w:rPr>
        <w:t xml:space="preserve"> discuss in partners. [5 min]</w:t>
      </w:r>
    </w:p>
    <w:p w:rsidR="001D6284" w:rsidRDefault="00B910CC" w:rsidP="001D6284">
      <w:pPr>
        <w:pStyle w:val="NormalWeb"/>
        <w:numPr>
          <w:ilvl w:val="0"/>
          <w:numId w:val="1"/>
        </w:numPr>
        <w:spacing w:after="0"/>
        <w:ind w:left="357" w:hanging="357"/>
        <w:rPr>
          <w:sz w:val="28"/>
          <w:szCs w:val="28"/>
        </w:rPr>
      </w:pPr>
      <w:r>
        <w:rPr>
          <w:sz w:val="28"/>
          <w:szCs w:val="28"/>
        </w:rPr>
        <w:t xml:space="preserve"> </w:t>
      </w:r>
      <w:r w:rsidR="00C35E76">
        <w:rPr>
          <w:sz w:val="28"/>
          <w:szCs w:val="28"/>
        </w:rPr>
        <w:t>Tell students that converting units to a common one is an important first step to solving problems. Using the following problems as examples, have students discuss in partners how to solve the problem. Ask students to share their ideas/solutions with the class before showing them your own solution</w:t>
      </w:r>
      <w:r w:rsidR="004C5EEB">
        <w:rPr>
          <w:sz w:val="28"/>
          <w:szCs w:val="28"/>
        </w:rPr>
        <w:t>.</w:t>
      </w:r>
      <w:r w:rsidR="001D6284">
        <w:rPr>
          <w:sz w:val="28"/>
          <w:szCs w:val="28"/>
        </w:rPr>
        <w:t xml:space="preserve"> Have students enter their solution into their foldables.</w:t>
      </w:r>
    </w:p>
    <w:p w:rsidR="007B7975" w:rsidRPr="00B910CC" w:rsidRDefault="00C35E76" w:rsidP="001D6284">
      <w:pPr>
        <w:pStyle w:val="NormalWeb"/>
        <w:spacing w:before="0"/>
        <w:ind w:left="360"/>
        <w:rPr>
          <w:sz w:val="28"/>
          <w:szCs w:val="28"/>
        </w:rPr>
      </w:pPr>
      <w:r>
        <w:rPr>
          <w:sz w:val="28"/>
          <w:szCs w:val="28"/>
        </w:rPr>
        <w:t>[2</w:t>
      </w:r>
      <w:r w:rsidR="00B910CC">
        <w:rPr>
          <w:sz w:val="28"/>
          <w:szCs w:val="28"/>
        </w:rPr>
        <w:t>5</w:t>
      </w:r>
      <w:r w:rsidR="00B23887" w:rsidRPr="00B910CC">
        <w:rPr>
          <w:sz w:val="28"/>
          <w:szCs w:val="28"/>
        </w:rPr>
        <w:t xml:space="preserve"> min]</w:t>
      </w:r>
    </w:p>
    <w:p w:rsidR="004C5EEB" w:rsidRDefault="004C5EEB" w:rsidP="004C5EEB">
      <w:pPr>
        <w:pStyle w:val="NormalWeb"/>
        <w:numPr>
          <w:ilvl w:val="0"/>
          <w:numId w:val="5"/>
        </w:numPr>
        <w:rPr>
          <w:sz w:val="28"/>
          <w:szCs w:val="28"/>
        </w:rPr>
      </w:pPr>
      <w:r>
        <w:rPr>
          <w:sz w:val="28"/>
          <w:szCs w:val="28"/>
        </w:rPr>
        <w:t xml:space="preserve">Jason is trying to determine how many rows of boards he needs to buy in order to replace the top of his deck. The deck is 12 </w:t>
      </w:r>
      <w:r>
        <w:rPr>
          <w:i/>
          <w:sz w:val="28"/>
          <w:szCs w:val="28"/>
        </w:rPr>
        <w:t>ft</w:t>
      </w:r>
      <w:r>
        <w:rPr>
          <w:sz w:val="28"/>
          <w:szCs w:val="28"/>
        </w:rPr>
        <w:t xml:space="preserve"> wide. Each board is </w:t>
      </w:r>
      <w:r w:rsidRPr="004C5EEB">
        <w:rPr>
          <w:position w:val="-12"/>
          <w:sz w:val="28"/>
          <w:szCs w:val="28"/>
        </w:rPr>
        <w:object w:dxaOrig="600" w:dyaOrig="380">
          <v:shape id="_x0000_i1033" type="#_x0000_t75" style="width:30.15pt;height:18.4pt" o:ole="">
            <v:imagedata r:id="rId33" o:title=""/>
          </v:shape>
          <o:OLEObject Type="Embed" ProgID="Equation.DSMT4" ShapeID="_x0000_i1033" DrawAspect="Content" ObjectID="_1347039612" r:id="rId34"/>
        </w:object>
      </w:r>
      <w:r>
        <w:rPr>
          <w:sz w:val="28"/>
          <w:szCs w:val="28"/>
        </w:rPr>
        <w:t xml:space="preserve"> wide. There must be a </w:t>
      </w:r>
      <w:r w:rsidRPr="004C5EEB">
        <w:rPr>
          <w:position w:val="-12"/>
          <w:sz w:val="28"/>
          <w:szCs w:val="28"/>
        </w:rPr>
        <w:object w:dxaOrig="440" w:dyaOrig="380">
          <v:shape id="_x0000_i1034" type="#_x0000_t75" style="width:20.95pt;height:18.4pt" o:ole="">
            <v:imagedata r:id="rId35" o:title=""/>
          </v:shape>
          <o:OLEObject Type="Embed" ProgID="Equation.DSMT4" ShapeID="_x0000_i1034" DrawAspect="Content" ObjectID="_1347039613" r:id="rId36"/>
        </w:object>
      </w:r>
      <w:r>
        <w:rPr>
          <w:sz w:val="28"/>
          <w:szCs w:val="28"/>
        </w:rPr>
        <w:t xml:space="preserve"> gap between each board.</w:t>
      </w:r>
    </w:p>
    <w:p w:rsidR="00B23887" w:rsidRDefault="00B23887" w:rsidP="00E75DC7">
      <w:pPr>
        <w:pStyle w:val="NormalWeb"/>
        <w:ind w:left="720"/>
        <w:rPr>
          <w:i/>
          <w:sz w:val="28"/>
          <w:szCs w:val="28"/>
        </w:rPr>
      </w:pPr>
      <w:r>
        <w:rPr>
          <w:b/>
          <w:i/>
          <w:sz w:val="28"/>
          <w:szCs w:val="28"/>
        </w:rPr>
        <w:t xml:space="preserve">Possible </w:t>
      </w:r>
      <w:r w:rsidR="00E75DC7" w:rsidRPr="00B23887">
        <w:rPr>
          <w:b/>
          <w:i/>
          <w:sz w:val="28"/>
          <w:szCs w:val="28"/>
        </w:rPr>
        <w:t>Solution:</w:t>
      </w:r>
      <w:r w:rsidR="00E75DC7">
        <w:rPr>
          <w:i/>
          <w:sz w:val="28"/>
          <w:szCs w:val="28"/>
        </w:rPr>
        <w:t xml:space="preserve">        </w:t>
      </w:r>
    </w:p>
    <w:p w:rsidR="00E75DC7" w:rsidRDefault="00E75DC7" w:rsidP="00B23887">
      <w:pPr>
        <w:pStyle w:val="NormalWeb"/>
        <w:ind w:left="720" w:firstLine="720"/>
        <w:rPr>
          <w:sz w:val="28"/>
          <w:szCs w:val="28"/>
        </w:rPr>
      </w:pPr>
      <w:r w:rsidRPr="00E75DC7">
        <w:rPr>
          <w:position w:val="-32"/>
          <w:sz w:val="28"/>
          <w:szCs w:val="28"/>
        </w:rPr>
        <w:object w:dxaOrig="2180" w:dyaOrig="760">
          <v:shape id="_x0000_i1035" type="#_x0000_t75" style="width:108pt;height:38.5pt" o:ole="">
            <v:imagedata r:id="rId37" o:title=""/>
          </v:shape>
          <o:OLEObject Type="Embed" ProgID="Equation.DSMT4" ShapeID="_x0000_i1035" DrawAspect="Content" ObjectID="_1347039614" r:id="rId38"/>
        </w:object>
      </w:r>
      <w:r>
        <w:rPr>
          <w:sz w:val="28"/>
          <w:szCs w:val="28"/>
        </w:rPr>
        <w:t xml:space="preserve"> of deck width.</w:t>
      </w:r>
    </w:p>
    <w:p w:rsidR="00E75DC7" w:rsidRDefault="00E75DC7" w:rsidP="00E75DC7">
      <w:pPr>
        <w:pStyle w:val="NormalWeb"/>
        <w:ind w:left="720"/>
        <w:rPr>
          <w:i/>
          <w:sz w:val="28"/>
          <w:szCs w:val="28"/>
        </w:rPr>
      </w:pPr>
      <w:r>
        <w:rPr>
          <w:i/>
          <w:sz w:val="28"/>
          <w:szCs w:val="28"/>
        </w:rPr>
        <w:tab/>
        <w:t xml:space="preserve">Each board and gap have a width of </w:t>
      </w:r>
      <w:r w:rsidRPr="00E75DC7">
        <w:rPr>
          <w:i/>
          <w:position w:val="-12"/>
          <w:sz w:val="28"/>
          <w:szCs w:val="28"/>
        </w:rPr>
        <w:object w:dxaOrig="3159" w:dyaOrig="380">
          <v:shape id="_x0000_i1036" type="#_x0000_t75" style="width:157.4pt;height:18.4pt" o:ole="">
            <v:imagedata r:id="rId39" o:title=""/>
          </v:shape>
          <o:OLEObject Type="Embed" ProgID="Equation.DSMT4" ShapeID="_x0000_i1036" DrawAspect="Content" ObjectID="_1347039615" r:id="rId40"/>
        </w:object>
      </w:r>
    </w:p>
    <w:p w:rsidR="00B23887" w:rsidRDefault="00B23887" w:rsidP="00E75DC7">
      <w:pPr>
        <w:pStyle w:val="NormalWeb"/>
        <w:ind w:left="720"/>
        <w:rPr>
          <w:i/>
          <w:sz w:val="28"/>
          <w:szCs w:val="28"/>
        </w:rPr>
      </w:pPr>
      <w:r>
        <w:rPr>
          <w:i/>
          <w:sz w:val="28"/>
          <w:szCs w:val="28"/>
        </w:rPr>
        <w:tab/>
        <w:t xml:space="preserve">The total number of rows will have to be </w:t>
      </w:r>
      <w:r w:rsidRPr="00B23887">
        <w:rPr>
          <w:i/>
          <w:position w:val="-12"/>
          <w:sz w:val="28"/>
          <w:szCs w:val="28"/>
        </w:rPr>
        <w:object w:dxaOrig="3800" w:dyaOrig="440">
          <v:shape id="_x0000_i1037" type="#_x0000_t75" style="width:191.7pt;height:20.95pt" o:ole="">
            <v:imagedata r:id="rId41" o:title=""/>
          </v:shape>
          <o:OLEObject Type="Embed" ProgID="Equation.DSMT4" ShapeID="_x0000_i1037" DrawAspect="Content" ObjectID="_1347039616" r:id="rId42"/>
        </w:object>
      </w:r>
    </w:p>
    <w:p w:rsidR="00B23887" w:rsidRDefault="00B23887" w:rsidP="00B23887">
      <w:pPr>
        <w:pStyle w:val="NormalWeb"/>
        <w:ind w:left="720" w:firstLine="720"/>
        <w:rPr>
          <w:i/>
          <w:sz w:val="28"/>
          <w:szCs w:val="28"/>
        </w:rPr>
      </w:pPr>
      <w:r>
        <w:rPr>
          <w:i/>
          <w:sz w:val="28"/>
          <w:szCs w:val="28"/>
        </w:rPr>
        <w:t>Jason must purchase 21 rows of boards.</w:t>
      </w:r>
    </w:p>
    <w:p w:rsidR="003B4D6A" w:rsidRDefault="003B4D6A" w:rsidP="00B23887">
      <w:pPr>
        <w:pStyle w:val="NormalWeb"/>
        <w:ind w:left="720" w:firstLine="720"/>
        <w:rPr>
          <w:i/>
          <w:sz w:val="28"/>
          <w:szCs w:val="28"/>
        </w:rPr>
      </w:pPr>
    </w:p>
    <w:p w:rsidR="00E75DC7" w:rsidRDefault="00B23887" w:rsidP="004C5EEB">
      <w:pPr>
        <w:pStyle w:val="NormalWeb"/>
        <w:numPr>
          <w:ilvl w:val="0"/>
          <w:numId w:val="5"/>
        </w:numPr>
        <w:rPr>
          <w:sz w:val="28"/>
          <w:szCs w:val="28"/>
        </w:rPr>
      </w:pPr>
      <w:r>
        <w:rPr>
          <w:sz w:val="28"/>
          <w:szCs w:val="28"/>
        </w:rPr>
        <w:t xml:space="preserve">Jennifer is trying to choose which table to use for a wedding. There are 80 people attending and each of them must have </w:t>
      </w:r>
      <w:r w:rsidR="00D932A6" w:rsidRPr="00B23887">
        <w:rPr>
          <w:position w:val="-12"/>
          <w:sz w:val="28"/>
          <w:szCs w:val="28"/>
        </w:rPr>
        <w:object w:dxaOrig="639" w:dyaOrig="360">
          <v:shape id="_x0000_i1038" type="#_x0000_t75" style="width:31.8pt;height:18.4pt" o:ole="">
            <v:imagedata r:id="rId43" o:title=""/>
          </v:shape>
          <o:OLEObject Type="Embed" ProgID="Equation.DSMT4" ShapeID="_x0000_i1038" DrawAspect="Content" ObjectID="_1347039617" r:id="rId44"/>
        </w:object>
      </w:r>
      <w:r>
        <w:rPr>
          <w:sz w:val="28"/>
          <w:szCs w:val="28"/>
        </w:rPr>
        <w:t xml:space="preserve">of the table’s edge. Two choices are available. The small round tables have a diameter of 6 </w:t>
      </w:r>
      <w:r>
        <w:rPr>
          <w:i/>
          <w:sz w:val="28"/>
          <w:szCs w:val="28"/>
        </w:rPr>
        <w:t>ft</w:t>
      </w:r>
      <w:r>
        <w:rPr>
          <w:sz w:val="28"/>
          <w:szCs w:val="28"/>
        </w:rPr>
        <w:t xml:space="preserve"> while the larger ones have a diameter o</w:t>
      </w:r>
      <w:r w:rsidRPr="00B23887">
        <w:rPr>
          <w:sz w:val="28"/>
          <w:szCs w:val="28"/>
        </w:rPr>
        <w:t xml:space="preserve">f 8 </w:t>
      </w:r>
      <w:r w:rsidRPr="00B23887">
        <w:rPr>
          <w:i/>
          <w:sz w:val="28"/>
          <w:szCs w:val="28"/>
        </w:rPr>
        <w:t>ft</w:t>
      </w:r>
      <w:r w:rsidRPr="00B23887">
        <w:rPr>
          <w:sz w:val="28"/>
          <w:szCs w:val="28"/>
        </w:rPr>
        <w:t>. How many round tables would be needed for all 80 guests? How many if she used the large tables?</w:t>
      </w:r>
    </w:p>
    <w:p w:rsidR="00B23887" w:rsidRPr="00D932A6" w:rsidRDefault="00B23887" w:rsidP="00D932A6">
      <w:pPr>
        <w:pStyle w:val="NormalWeb"/>
        <w:ind w:left="720"/>
        <w:rPr>
          <w:sz w:val="28"/>
          <w:szCs w:val="28"/>
        </w:rPr>
      </w:pPr>
      <w:r w:rsidRPr="00D932A6">
        <w:rPr>
          <w:b/>
          <w:i/>
          <w:sz w:val="28"/>
          <w:szCs w:val="28"/>
        </w:rPr>
        <w:t>Possible Solution</w:t>
      </w:r>
      <w:r w:rsidR="00D932A6">
        <w:rPr>
          <w:b/>
          <w:i/>
          <w:sz w:val="28"/>
          <w:szCs w:val="28"/>
        </w:rPr>
        <w:t>:</w:t>
      </w:r>
      <w:r w:rsidR="00D932A6" w:rsidRPr="00D932A6">
        <w:rPr>
          <w:i/>
          <w:sz w:val="28"/>
          <w:szCs w:val="28"/>
        </w:rPr>
        <w:tab/>
      </w:r>
      <w:r w:rsidR="00D932A6">
        <w:rPr>
          <w:sz w:val="28"/>
          <w:szCs w:val="28"/>
        </w:rPr>
        <w:tab/>
      </w:r>
      <w:r>
        <w:rPr>
          <w:i/>
          <w:sz w:val="28"/>
          <w:szCs w:val="28"/>
        </w:rPr>
        <w:t>Small Table</w:t>
      </w:r>
      <w:r>
        <w:rPr>
          <w:i/>
          <w:sz w:val="28"/>
          <w:szCs w:val="28"/>
        </w:rPr>
        <w:tab/>
      </w:r>
      <w:r>
        <w:rPr>
          <w:i/>
          <w:sz w:val="28"/>
          <w:szCs w:val="28"/>
        </w:rPr>
        <w:tab/>
      </w:r>
      <w:r>
        <w:rPr>
          <w:i/>
          <w:sz w:val="28"/>
          <w:szCs w:val="28"/>
        </w:rPr>
        <w:tab/>
      </w:r>
      <w:r>
        <w:rPr>
          <w:i/>
          <w:sz w:val="28"/>
          <w:szCs w:val="28"/>
        </w:rPr>
        <w:tab/>
      </w:r>
      <w:r>
        <w:rPr>
          <w:i/>
          <w:sz w:val="28"/>
          <w:szCs w:val="28"/>
        </w:rPr>
        <w:tab/>
        <w:t>Large Table</w:t>
      </w:r>
    </w:p>
    <w:p w:rsidR="00B23887" w:rsidRDefault="00B23887" w:rsidP="00B23887">
      <w:pPr>
        <w:pStyle w:val="NormalWeb"/>
        <w:ind w:left="720"/>
        <w:rPr>
          <w:i/>
          <w:sz w:val="28"/>
          <w:szCs w:val="28"/>
        </w:rPr>
      </w:pPr>
      <w:r>
        <w:rPr>
          <w:i/>
          <w:sz w:val="28"/>
          <w:szCs w:val="28"/>
        </w:rPr>
        <w:tab/>
      </w:r>
      <w:r w:rsidR="00D932A6">
        <w:rPr>
          <w:i/>
          <w:sz w:val="28"/>
          <w:szCs w:val="28"/>
        </w:rPr>
        <w:tab/>
      </w:r>
      <w:r w:rsidR="00D932A6">
        <w:rPr>
          <w:i/>
          <w:sz w:val="28"/>
          <w:szCs w:val="28"/>
        </w:rPr>
        <w:tab/>
      </w:r>
      <w:r w:rsidR="00D932A6">
        <w:rPr>
          <w:i/>
          <w:sz w:val="28"/>
          <w:szCs w:val="28"/>
        </w:rPr>
        <w:tab/>
      </w:r>
      <w:r w:rsidRPr="00B23887">
        <w:rPr>
          <w:i/>
          <w:position w:val="-32"/>
          <w:sz w:val="28"/>
          <w:szCs w:val="28"/>
        </w:rPr>
        <w:object w:dxaOrig="2079" w:dyaOrig="760">
          <v:shape id="_x0000_i1039" type="#_x0000_t75" style="width:104.65pt;height:38.5pt" o:ole="">
            <v:imagedata r:id="rId45" o:title=""/>
          </v:shape>
          <o:OLEObject Type="Embed" ProgID="Equation.DSMT4" ShapeID="_x0000_i1039" DrawAspect="Content" ObjectID="_1347039618" r:id="rId46"/>
        </w:object>
      </w:r>
      <w:r>
        <w:rPr>
          <w:i/>
          <w:sz w:val="28"/>
          <w:szCs w:val="28"/>
        </w:rPr>
        <w:tab/>
      </w:r>
      <w:r>
        <w:rPr>
          <w:i/>
          <w:sz w:val="28"/>
          <w:szCs w:val="28"/>
        </w:rPr>
        <w:tab/>
      </w:r>
      <w:r>
        <w:rPr>
          <w:i/>
          <w:sz w:val="28"/>
          <w:szCs w:val="28"/>
        </w:rPr>
        <w:tab/>
      </w:r>
      <w:r w:rsidR="00D932A6">
        <w:rPr>
          <w:i/>
          <w:sz w:val="28"/>
          <w:szCs w:val="28"/>
        </w:rPr>
        <w:tab/>
      </w:r>
      <w:r w:rsidRPr="00B23887">
        <w:rPr>
          <w:i/>
          <w:position w:val="-32"/>
          <w:sz w:val="28"/>
          <w:szCs w:val="28"/>
        </w:rPr>
        <w:object w:dxaOrig="2060" w:dyaOrig="760">
          <v:shape id="_x0000_i1040" type="#_x0000_t75" style="width:103.8pt;height:38.5pt" o:ole="">
            <v:imagedata r:id="rId47" o:title=""/>
          </v:shape>
          <o:OLEObject Type="Embed" ProgID="Equation.DSMT4" ShapeID="_x0000_i1040" DrawAspect="Content" ObjectID="_1347039619" r:id="rId48"/>
        </w:object>
      </w:r>
    </w:p>
    <w:p w:rsidR="00B23887" w:rsidRPr="00B23887" w:rsidRDefault="00B23887" w:rsidP="00D932A6">
      <w:pPr>
        <w:pStyle w:val="NormalWeb"/>
        <w:ind w:left="2880" w:firstLine="720"/>
        <w:rPr>
          <w:i/>
          <w:sz w:val="28"/>
          <w:szCs w:val="28"/>
        </w:rPr>
      </w:pPr>
      <w:r w:rsidRPr="00B23887">
        <w:rPr>
          <w:i/>
          <w:position w:val="-56"/>
          <w:sz w:val="28"/>
          <w:szCs w:val="28"/>
        </w:rPr>
        <w:object w:dxaOrig="2720" w:dyaOrig="1240">
          <v:shape id="_x0000_i1041" type="#_x0000_t75" style="width:135.65pt;height:62.8pt" o:ole="">
            <v:imagedata r:id="rId49" o:title=""/>
          </v:shape>
          <o:OLEObject Type="Embed" ProgID="Equation.DSMT4" ShapeID="_x0000_i1041" DrawAspect="Content" ObjectID="_1347039620" r:id="rId50"/>
        </w:object>
      </w:r>
      <w:r>
        <w:rPr>
          <w:i/>
          <w:sz w:val="28"/>
          <w:szCs w:val="28"/>
        </w:rPr>
        <w:tab/>
      </w:r>
      <w:r>
        <w:rPr>
          <w:i/>
          <w:sz w:val="28"/>
          <w:szCs w:val="28"/>
        </w:rPr>
        <w:tab/>
      </w:r>
      <w:r>
        <w:rPr>
          <w:i/>
          <w:sz w:val="28"/>
          <w:szCs w:val="28"/>
        </w:rPr>
        <w:tab/>
      </w:r>
      <w:r w:rsidRPr="00B23887">
        <w:rPr>
          <w:i/>
          <w:position w:val="-56"/>
          <w:sz w:val="28"/>
          <w:szCs w:val="28"/>
        </w:rPr>
        <w:object w:dxaOrig="2720" w:dyaOrig="1240">
          <v:shape id="_x0000_i1042" type="#_x0000_t75" style="width:135.65pt;height:62.8pt" o:ole="">
            <v:imagedata r:id="rId51" o:title=""/>
          </v:shape>
          <o:OLEObject Type="Embed" ProgID="Equation.DSMT4" ShapeID="_x0000_i1042" DrawAspect="Content" ObjectID="_1347039621" r:id="rId52"/>
        </w:object>
      </w:r>
    </w:p>
    <w:p w:rsidR="00B23887" w:rsidRDefault="00D932A6" w:rsidP="00D932A6">
      <w:pPr>
        <w:pStyle w:val="NormalWeb"/>
        <w:ind w:left="2880" w:firstLine="720"/>
        <w:rPr>
          <w:i/>
          <w:sz w:val="28"/>
          <w:szCs w:val="28"/>
        </w:rPr>
      </w:pPr>
      <w:r w:rsidRPr="00D932A6">
        <w:rPr>
          <w:i/>
          <w:position w:val="-12"/>
          <w:sz w:val="28"/>
          <w:szCs w:val="28"/>
        </w:rPr>
        <w:object w:dxaOrig="2560" w:dyaOrig="360">
          <v:shape id="_x0000_i1043" type="#_x0000_t75" style="width:127.25pt;height:18.4pt" o:ole="">
            <v:imagedata r:id="rId53" o:title=""/>
          </v:shape>
          <o:OLEObject Type="Embed" ProgID="Equation.DSMT4" ShapeID="_x0000_i1043" DrawAspect="Content" ObjectID="_1347039622" r:id="rId54"/>
        </w:object>
      </w:r>
      <w:r>
        <w:rPr>
          <w:i/>
          <w:sz w:val="28"/>
          <w:szCs w:val="28"/>
        </w:rPr>
        <w:tab/>
      </w:r>
      <w:r>
        <w:rPr>
          <w:i/>
          <w:sz w:val="28"/>
          <w:szCs w:val="28"/>
        </w:rPr>
        <w:tab/>
      </w:r>
      <w:r>
        <w:rPr>
          <w:i/>
          <w:sz w:val="28"/>
          <w:szCs w:val="28"/>
        </w:rPr>
        <w:tab/>
      </w:r>
      <w:r w:rsidRPr="00D932A6">
        <w:rPr>
          <w:i/>
          <w:position w:val="-12"/>
          <w:sz w:val="28"/>
          <w:szCs w:val="28"/>
        </w:rPr>
        <w:object w:dxaOrig="2659" w:dyaOrig="360">
          <v:shape id="_x0000_i1044" type="#_x0000_t75" style="width:132.3pt;height:18.4pt" o:ole="">
            <v:imagedata r:id="rId55" o:title=""/>
          </v:shape>
          <o:OLEObject Type="Embed" ProgID="Equation.DSMT4" ShapeID="_x0000_i1044" DrawAspect="Content" ObjectID="_1347039623" r:id="rId56"/>
        </w:object>
      </w:r>
    </w:p>
    <w:p w:rsidR="004C5EEB" w:rsidRDefault="00D932A6" w:rsidP="00D932A6">
      <w:pPr>
        <w:pStyle w:val="NormalWeb"/>
        <w:ind w:left="2880" w:firstLine="720"/>
        <w:rPr>
          <w:i/>
          <w:sz w:val="28"/>
          <w:szCs w:val="28"/>
        </w:rPr>
      </w:pPr>
      <w:r>
        <w:rPr>
          <w:i/>
          <w:sz w:val="28"/>
          <w:szCs w:val="28"/>
        </w:rPr>
        <w:t>Requires 12 tables.</w:t>
      </w:r>
      <w:r>
        <w:rPr>
          <w:i/>
          <w:sz w:val="28"/>
          <w:szCs w:val="28"/>
        </w:rPr>
        <w:tab/>
      </w:r>
      <w:r>
        <w:rPr>
          <w:i/>
          <w:sz w:val="28"/>
          <w:szCs w:val="28"/>
        </w:rPr>
        <w:tab/>
      </w:r>
      <w:r>
        <w:rPr>
          <w:i/>
          <w:sz w:val="28"/>
          <w:szCs w:val="28"/>
        </w:rPr>
        <w:tab/>
      </w:r>
      <w:r>
        <w:rPr>
          <w:i/>
          <w:sz w:val="28"/>
          <w:szCs w:val="28"/>
        </w:rPr>
        <w:tab/>
        <w:t>Requires 8 tables.</w:t>
      </w:r>
    </w:p>
    <w:p w:rsidR="007B7975" w:rsidRDefault="007B7975" w:rsidP="00B910CC">
      <w:pPr>
        <w:pStyle w:val="NormalWeb"/>
        <w:numPr>
          <w:ilvl w:val="0"/>
          <w:numId w:val="1"/>
        </w:numPr>
        <w:rPr>
          <w:sz w:val="28"/>
          <w:szCs w:val="28"/>
        </w:rPr>
      </w:pPr>
      <w:r w:rsidRPr="00B910CC">
        <w:rPr>
          <w:b/>
          <w:sz w:val="28"/>
          <w:szCs w:val="28"/>
        </w:rPr>
        <w:t>Independent</w:t>
      </w:r>
      <w:r w:rsidRPr="00D932A6">
        <w:rPr>
          <w:b/>
          <w:sz w:val="28"/>
          <w:szCs w:val="28"/>
        </w:rPr>
        <w:t xml:space="preserve"> </w:t>
      </w:r>
      <w:r w:rsidR="00C1028F" w:rsidRPr="00D932A6">
        <w:rPr>
          <w:b/>
          <w:sz w:val="28"/>
          <w:szCs w:val="28"/>
        </w:rPr>
        <w:t>Practice</w:t>
      </w:r>
      <w:r w:rsidR="00C1028F" w:rsidRPr="0011579F">
        <w:rPr>
          <w:sz w:val="28"/>
          <w:szCs w:val="28"/>
        </w:rPr>
        <w:t xml:space="preserve"> </w:t>
      </w:r>
      <w:r w:rsidR="00C35E76">
        <w:rPr>
          <w:sz w:val="28"/>
          <w:szCs w:val="28"/>
        </w:rPr>
        <w:t>[5</w:t>
      </w:r>
      <w:r w:rsidR="00B910CC">
        <w:rPr>
          <w:sz w:val="28"/>
          <w:szCs w:val="28"/>
        </w:rPr>
        <w:t>0</w:t>
      </w:r>
      <w:r w:rsidR="00D932A6">
        <w:rPr>
          <w:sz w:val="28"/>
          <w:szCs w:val="28"/>
        </w:rPr>
        <w:t xml:space="preserve"> min]</w:t>
      </w:r>
    </w:p>
    <w:p w:rsidR="00637DF8" w:rsidRPr="0011579F" w:rsidRDefault="00637DF8" w:rsidP="007F274D">
      <w:pPr>
        <w:pStyle w:val="NormalWeb"/>
        <w:numPr>
          <w:ilvl w:val="0"/>
          <w:numId w:val="19"/>
        </w:numPr>
        <w:rPr>
          <w:sz w:val="28"/>
          <w:szCs w:val="28"/>
        </w:rPr>
      </w:pPr>
      <w:r w:rsidRPr="0011579F">
        <w:rPr>
          <w:sz w:val="28"/>
          <w:szCs w:val="28"/>
        </w:rPr>
        <w:t xml:space="preserve">Pg. </w:t>
      </w:r>
      <w:r w:rsidR="00860388">
        <w:rPr>
          <w:sz w:val="28"/>
          <w:szCs w:val="28"/>
        </w:rPr>
        <w:t>102 #1 – 7</w:t>
      </w:r>
    </w:p>
    <w:p w:rsidR="00B910CC" w:rsidRPr="00637DF8" w:rsidRDefault="00637DF8" w:rsidP="00637DF8">
      <w:pPr>
        <w:pStyle w:val="NormalWeb"/>
        <w:numPr>
          <w:ilvl w:val="0"/>
          <w:numId w:val="1"/>
        </w:numPr>
        <w:rPr>
          <w:b/>
          <w:sz w:val="28"/>
          <w:szCs w:val="28"/>
        </w:rPr>
      </w:pPr>
      <w:r w:rsidRPr="00637DF8">
        <w:rPr>
          <w:sz w:val="28"/>
          <w:szCs w:val="28"/>
        </w:rPr>
        <w:t xml:space="preserve">Have students </w:t>
      </w:r>
      <w:r w:rsidRPr="007F274D">
        <w:rPr>
          <w:color w:val="0000FF"/>
          <w:sz w:val="28"/>
          <w:szCs w:val="28"/>
        </w:rPr>
        <w:t xml:space="preserve">complete the section </w:t>
      </w:r>
      <w:r w:rsidRPr="007F274D">
        <w:rPr>
          <w:i/>
          <w:color w:val="0000FF"/>
          <w:sz w:val="28"/>
          <w:szCs w:val="28"/>
        </w:rPr>
        <w:t xml:space="preserve">What I Need to </w:t>
      </w:r>
      <w:r w:rsidR="00DC5BE4">
        <w:rPr>
          <w:i/>
          <w:color w:val="0000FF"/>
          <w:sz w:val="28"/>
          <w:szCs w:val="28"/>
        </w:rPr>
        <w:t>Practice</w:t>
      </w:r>
      <w:r w:rsidRPr="007F274D">
        <w:rPr>
          <w:i/>
          <w:color w:val="0000FF"/>
          <w:sz w:val="28"/>
          <w:szCs w:val="28"/>
        </w:rPr>
        <w:t xml:space="preserve"> (Lesson 1)</w:t>
      </w:r>
      <w:r w:rsidRPr="007F274D">
        <w:rPr>
          <w:color w:val="0000FF"/>
          <w:sz w:val="28"/>
          <w:szCs w:val="28"/>
        </w:rPr>
        <w:t xml:space="preserve"> in their foldable</w:t>
      </w:r>
      <w:r w:rsidRPr="00637DF8">
        <w:rPr>
          <w:sz w:val="28"/>
          <w:szCs w:val="28"/>
        </w:rPr>
        <w:t>.</w:t>
      </w:r>
      <w:r w:rsidR="00B910CC" w:rsidRPr="00637DF8">
        <w:rPr>
          <w:b/>
          <w:sz w:val="28"/>
          <w:szCs w:val="28"/>
        </w:rPr>
        <w:br w:type="page"/>
      </w:r>
    </w:p>
    <w:p w:rsidR="00D932A6" w:rsidRPr="0011579F" w:rsidRDefault="00F15D58" w:rsidP="00D932A6">
      <w:pPr>
        <w:pStyle w:val="NormalWeb"/>
        <w:spacing w:before="0"/>
        <w:rPr>
          <w:sz w:val="28"/>
          <w:szCs w:val="28"/>
        </w:rPr>
      </w:pPr>
      <w:r>
        <w:rPr>
          <w:sz w:val="28"/>
          <w:szCs w:val="28"/>
        </w:rPr>
        <w:lastRenderedPageBreak/>
        <w:t>L</w:t>
      </w:r>
      <w:r w:rsidR="00D932A6" w:rsidRPr="0011579F">
        <w:rPr>
          <w:sz w:val="28"/>
          <w:szCs w:val="28"/>
        </w:rPr>
        <w:t xml:space="preserve">esson: </w:t>
      </w:r>
      <w:r>
        <w:rPr>
          <w:b/>
          <w:sz w:val="28"/>
          <w:szCs w:val="28"/>
        </w:rPr>
        <w:t>2-</w:t>
      </w:r>
      <w:r w:rsidRPr="00F15D58">
        <w:rPr>
          <w:b/>
          <w:sz w:val="28"/>
          <w:szCs w:val="28"/>
        </w:rPr>
        <w:t>2</w:t>
      </w:r>
      <w:r>
        <w:rPr>
          <w:b/>
          <w:sz w:val="28"/>
          <w:szCs w:val="28"/>
        </w:rPr>
        <w:t xml:space="preserve"> Converting Measurements</w:t>
      </w:r>
    </w:p>
    <w:p w:rsidR="00D932A6" w:rsidRPr="0011579F" w:rsidRDefault="00D932A6" w:rsidP="00D932A6">
      <w:pPr>
        <w:pStyle w:val="NormalWeb"/>
        <w:spacing w:before="0"/>
        <w:rPr>
          <w:sz w:val="28"/>
          <w:szCs w:val="28"/>
        </w:rPr>
      </w:pPr>
      <w:r>
        <w:rPr>
          <w:sz w:val="28"/>
          <w:szCs w:val="28"/>
        </w:rPr>
        <w:t>Concept/</w:t>
      </w:r>
      <w:r w:rsidRPr="0011579F">
        <w:rPr>
          <w:sz w:val="28"/>
          <w:szCs w:val="28"/>
        </w:rPr>
        <w:t xml:space="preserve">Topic: </w:t>
      </w:r>
      <w:r w:rsidR="00F15D58">
        <w:rPr>
          <w:sz w:val="28"/>
          <w:szCs w:val="28"/>
        </w:rPr>
        <w:t xml:space="preserve">Converting between the </w:t>
      </w:r>
      <w:r w:rsidRPr="00D932A6">
        <w:rPr>
          <w:sz w:val="28"/>
          <w:szCs w:val="28"/>
        </w:rPr>
        <w:t>SI &amp; Impe</w:t>
      </w:r>
      <w:r w:rsidR="00F15D58">
        <w:rPr>
          <w:sz w:val="28"/>
          <w:szCs w:val="28"/>
        </w:rPr>
        <w:t>rial Systems</w:t>
      </w:r>
    </w:p>
    <w:p w:rsidR="00780DA0" w:rsidRPr="0011579F" w:rsidRDefault="00780DA0" w:rsidP="00780DA0">
      <w:pPr>
        <w:pStyle w:val="NormalWeb"/>
        <w:spacing w:before="0"/>
        <w:ind w:left="540" w:hanging="540"/>
        <w:rPr>
          <w:sz w:val="28"/>
          <w:szCs w:val="28"/>
        </w:rPr>
      </w:pPr>
      <w:r w:rsidRPr="0011579F">
        <w:rPr>
          <w:b/>
          <w:sz w:val="28"/>
          <w:szCs w:val="28"/>
        </w:rPr>
        <w:t>General Outcome(s):</w:t>
      </w:r>
      <w:r w:rsidRPr="0011579F">
        <w:rPr>
          <w:sz w:val="28"/>
          <w:szCs w:val="28"/>
        </w:rPr>
        <w:t xml:space="preserve"> </w:t>
      </w:r>
      <w:r>
        <w:rPr>
          <w:sz w:val="28"/>
          <w:szCs w:val="28"/>
        </w:rPr>
        <w:t>Develop spatial sense through direct and indirect measurement.</w:t>
      </w:r>
    </w:p>
    <w:p w:rsidR="00D932A6" w:rsidRPr="0011579F" w:rsidRDefault="00D932A6" w:rsidP="00D932A6">
      <w:pPr>
        <w:pStyle w:val="NormalWeb"/>
        <w:spacing w:before="0"/>
        <w:ind w:left="540" w:hanging="540"/>
        <w:rPr>
          <w:sz w:val="28"/>
          <w:szCs w:val="28"/>
        </w:rPr>
      </w:pPr>
      <w:r w:rsidRPr="0011579F">
        <w:rPr>
          <w:b/>
          <w:sz w:val="28"/>
          <w:szCs w:val="28"/>
        </w:rPr>
        <w:t>Specific Outcome(s):</w:t>
      </w:r>
      <w:r w:rsidRPr="0011579F">
        <w:rPr>
          <w:sz w:val="28"/>
          <w:szCs w:val="28"/>
        </w:rPr>
        <w:t xml:space="preserve"> </w:t>
      </w:r>
      <w:r>
        <w:rPr>
          <w:sz w:val="28"/>
          <w:szCs w:val="28"/>
        </w:rPr>
        <w:t xml:space="preserve">Measurement </w:t>
      </w:r>
      <w:r w:rsidRPr="0011579F">
        <w:rPr>
          <w:sz w:val="28"/>
          <w:szCs w:val="28"/>
        </w:rPr>
        <w:t>#</w:t>
      </w:r>
      <w:r w:rsidR="00F15D58">
        <w:rPr>
          <w:sz w:val="28"/>
          <w:szCs w:val="28"/>
        </w:rPr>
        <w:t xml:space="preserve">1 &amp; </w:t>
      </w:r>
      <w:r>
        <w:rPr>
          <w:sz w:val="28"/>
          <w:szCs w:val="28"/>
        </w:rPr>
        <w:t xml:space="preserve">2 </w:t>
      </w:r>
      <w:r w:rsidRPr="0011579F">
        <w:rPr>
          <w:sz w:val="28"/>
          <w:szCs w:val="28"/>
        </w:rPr>
        <w:t>–</w:t>
      </w:r>
      <w:r w:rsidR="00F15D58">
        <w:rPr>
          <w:sz w:val="28"/>
          <w:szCs w:val="28"/>
        </w:rPr>
        <w:t xml:space="preserve"> A</w:t>
      </w:r>
      <w:r>
        <w:rPr>
          <w:sz w:val="28"/>
          <w:szCs w:val="28"/>
        </w:rPr>
        <w:t xml:space="preserve">pplying strategies to convert </w:t>
      </w:r>
      <w:r w:rsidR="00F15D58">
        <w:rPr>
          <w:sz w:val="28"/>
          <w:szCs w:val="28"/>
        </w:rPr>
        <w:t xml:space="preserve">SI </w:t>
      </w:r>
      <w:r>
        <w:rPr>
          <w:sz w:val="28"/>
          <w:szCs w:val="28"/>
        </w:rPr>
        <w:t>units</w:t>
      </w:r>
      <w:r w:rsidR="00F15D58">
        <w:rPr>
          <w:sz w:val="28"/>
          <w:szCs w:val="28"/>
        </w:rPr>
        <w:t xml:space="preserve"> to Imperial units and Imperial units to SI units</w:t>
      </w:r>
      <w:r>
        <w:rPr>
          <w:sz w:val="28"/>
          <w:szCs w:val="28"/>
        </w:rPr>
        <w:t>.</w:t>
      </w:r>
      <w:r w:rsidRPr="0011579F">
        <w:rPr>
          <w:sz w:val="28"/>
          <w:szCs w:val="28"/>
        </w:rPr>
        <w:t xml:space="preserve"> </w:t>
      </w:r>
    </w:p>
    <w:p w:rsidR="00D932A6" w:rsidRDefault="00D932A6" w:rsidP="00D932A6">
      <w:pPr>
        <w:pStyle w:val="NormalWeb"/>
        <w:spacing w:before="0"/>
        <w:ind w:left="540" w:hanging="540"/>
        <w:rPr>
          <w:sz w:val="28"/>
          <w:szCs w:val="28"/>
        </w:rPr>
      </w:pPr>
      <w:r w:rsidRPr="0011579F">
        <w:rPr>
          <w:b/>
          <w:sz w:val="28"/>
          <w:szCs w:val="28"/>
        </w:rPr>
        <w:t>Required Materials:</w:t>
      </w:r>
      <w:r>
        <w:rPr>
          <w:sz w:val="28"/>
          <w:szCs w:val="28"/>
        </w:rPr>
        <w:t xml:space="preserve"> Access to smart board</w:t>
      </w:r>
      <w:r w:rsidR="00F15D58">
        <w:rPr>
          <w:sz w:val="28"/>
          <w:szCs w:val="28"/>
        </w:rPr>
        <w:t xml:space="preserve"> and enough yard &amp; metre sticks for the class in partners.</w:t>
      </w:r>
    </w:p>
    <w:p w:rsidR="00C613CA" w:rsidRPr="0011579F" w:rsidRDefault="00C613CA" w:rsidP="00C613CA">
      <w:pPr>
        <w:pStyle w:val="NormalWeb"/>
        <w:spacing w:before="0"/>
        <w:ind w:left="540" w:hanging="540"/>
        <w:rPr>
          <w:sz w:val="28"/>
          <w:szCs w:val="28"/>
        </w:rPr>
      </w:pPr>
      <w:r w:rsidRPr="00C613CA">
        <w:rPr>
          <w:b/>
          <w:sz w:val="28"/>
          <w:szCs w:val="28"/>
        </w:rPr>
        <w:t>Corresponding Text:</w:t>
      </w:r>
      <w:r>
        <w:rPr>
          <w:sz w:val="28"/>
          <w:szCs w:val="28"/>
        </w:rPr>
        <w:t xml:space="preserve"> </w:t>
      </w:r>
      <w:r w:rsidRPr="00C613CA">
        <w:rPr>
          <w:i/>
          <w:sz w:val="28"/>
          <w:szCs w:val="28"/>
        </w:rPr>
        <w:t>Lesson 3.</w:t>
      </w:r>
      <w:r>
        <w:rPr>
          <w:i/>
          <w:sz w:val="28"/>
          <w:szCs w:val="28"/>
        </w:rPr>
        <w:t>2</w:t>
      </w:r>
      <w:r w:rsidRPr="00C613CA">
        <w:rPr>
          <w:i/>
          <w:sz w:val="28"/>
          <w:szCs w:val="28"/>
        </w:rPr>
        <w:t xml:space="preserve"> </w:t>
      </w:r>
      <w:r>
        <w:rPr>
          <w:i/>
          <w:sz w:val="28"/>
          <w:szCs w:val="28"/>
        </w:rPr>
        <w:t>Converting Measurements</w:t>
      </w:r>
      <w:r>
        <w:rPr>
          <w:sz w:val="28"/>
          <w:szCs w:val="28"/>
        </w:rPr>
        <w:t xml:space="preserve"> Page 106 – 114</w:t>
      </w:r>
    </w:p>
    <w:p w:rsidR="00B910CC" w:rsidRDefault="00D932A6" w:rsidP="00B910CC">
      <w:pPr>
        <w:pStyle w:val="NormalWeb"/>
        <w:rPr>
          <w:sz w:val="28"/>
          <w:szCs w:val="28"/>
        </w:rPr>
      </w:pPr>
      <w:r w:rsidRPr="00502E36">
        <w:rPr>
          <w:b/>
          <w:sz w:val="28"/>
          <w:szCs w:val="28"/>
        </w:rPr>
        <w:t>Procedures</w:t>
      </w:r>
      <w:r w:rsidR="00B910CC">
        <w:rPr>
          <w:sz w:val="28"/>
          <w:szCs w:val="28"/>
        </w:rPr>
        <w:t>:</w:t>
      </w:r>
    </w:p>
    <w:p w:rsidR="003B4D6A" w:rsidRPr="003B4D6A" w:rsidRDefault="003B4D6A" w:rsidP="003B4D6A">
      <w:pPr>
        <w:pStyle w:val="NormalWeb"/>
        <w:spacing w:before="200" w:after="200"/>
        <w:ind w:left="360" w:firstLine="360"/>
        <w:rPr>
          <w:b/>
          <w:i/>
          <w:sz w:val="28"/>
          <w:szCs w:val="28"/>
          <w:u w:val="single"/>
        </w:rPr>
      </w:pPr>
      <w:r w:rsidRPr="003B4D6A">
        <w:rPr>
          <w:b/>
          <w:i/>
          <w:sz w:val="28"/>
          <w:szCs w:val="28"/>
          <w:u w:val="single"/>
        </w:rPr>
        <w:t>Day 1</w:t>
      </w:r>
    </w:p>
    <w:p w:rsidR="00D932A6" w:rsidRDefault="00C35E76" w:rsidP="00B910CC">
      <w:pPr>
        <w:pStyle w:val="NormalWeb"/>
        <w:numPr>
          <w:ilvl w:val="0"/>
          <w:numId w:val="7"/>
        </w:numPr>
        <w:rPr>
          <w:sz w:val="28"/>
          <w:szCs w:val="28"/>
        </w:rPr>
      </w:pPr>
      <w:r>
        <w:rPr>
          <w:sz w:val="28"/>
          <w:szCs w:val="28"/>
        </w:rPr>
        <w:t>In partners, ask students</w:t>
      </w:r>
      <w:r w:rsidR="00F15D58">
        <w:rPr>
          <w:sz w:val="28"/>
          <w:szCs w:val="28"/>
        </w:rPr>
        <w:t xml:space="preserve"> what was learned the previous day and then have a few groups report back to the class.</w:t>
      </w:r>
      <w:r w:rsidR="00D932A6">
        <w:rPr>
          <w:sz w:val="28"/>
          <w:szCs w:val="28"/>
        </w:rPr>
        <w:t xml:space="preserve"> </w:t>
      </w:r>
      <w:r w:rsidR="00F15D58">
        <w:rPr>
          <w:sz w:val="28"/>
          <w:szCs w:val="28"/>
        </w:rPr>
        <w:t>[</w:t>
      </w:r>
      <w:r w:rsidR="00B910CC">
        <w:rPr>
          <w:sz w:val="28"/>
          <w:szCs w:val="28"/>
        </w:rPr>
        <w:t>4</w:t>
      </w:r>
      <w:r w:rsidR="00D932A6">
        <w:rPr>
          <w:sz w:val="28"/>
          <w:szCs w:val="28"/>
        </w:rPr>
        <w:t xml:space="preserve"> min]</w:t>
      </w:r>
    </w:p>
    <w:p w:rsidR="00B910CC" w:rsidRDefault="00C35E76" w:rsidP="00B910CC">
      <w:pPr>
        <w:pStyle w:val="NormalWeb"/>
        <w:numPr>
          <w:ilvl w:val="0"/>
          <w:numId w:val="7"/>
        </w:numPr>
        <w:rPr>
          <w:sz w:val="28"/>
          <w:szCs w:val="28"/>
        </w:rPr>
      </w:pPr>
      <w:r>
        <w:rPr>
          <w:sz w:val="28"/>
          <w:szCs w:val="28"/>
        </w:rPr>
        <w:t>Ask students which two problems from yesterday were most interesting or challenging. Take time to dialogue with the class or demonstrate a possible solution for each</w:t>
      </w:r>
      <w:r w:rsidR="00B910CC">
        <w:rPr>
          <w:sz w:val="28"/>
          <w:szCs w:val="28"/>
        </w:rPr>
        <w:t xml:space="preserve"> (Page 102 #1–8). [5 min]</w:t>
      </w:r>
    </w:p>
    <w:p w:rsidR="00D932A6" w:rsidRDefault="00F15D58" w:rsidP="00D932A6">
      <w:pPr>
        <w:pStyle w:val="NormalWeb"/>
        <w:numPr>
          <w:ilvl w:val="0"/>
          <w:numId w:val="7"/>
        </w:numPr>
        <w:rPr>
          <w:sz w:val="28"/>
          <w:szCs w:val="28"/>
        </w:rPr>
      </w:pPr>
      <w:r>
        <w:rPr>
          <w:sz w:val="28"/>
          <w:szCs w:val="28"/>
        </w:rPr>
        <w:t xml:space="preserve">In their partners have the students </w:t>
      </w:r>
      <w:r w:rsidRPr="00C706A9">
        <w:rPr>
          <w:color w:val="0000FF"/>
          <w:sz w:val="28"/>
          <w:szCs w:val="28"/>
        </w:rPr>
        <w:t>complete the following chart</w:t>
      </w:r>
      <w:r w:rsidR="0041089C" w:rsidRPr="00C706A9">
        <w:rPr>
          <w:color w:val="0000FF"/>
          <w:sz w:val="28"/>
          <w:szCs w:val="28"/>
        </w:rPr>
        <w:t>s</w:t>
      </w:r>
      <w:r w:rsidRPr="00C706A9">
        <w:rPr>
          <w:color w:val="0000FF"/>
          <w:sz w:val="28"/>
          <w:szCs w:val="28"/>
        </w:rPr>
        <w:t xml:space="preserve"> </w:t>
      </w:r>
      <w:r w:rsidR="0041089C" w:rsidRPr="00C706A9">
        <w:rPr>
          <w:color w:val="0000FF"/>
          <w:sz w:val="28"/>
          <w:szCs w:val="28"/>
        </w:rPr>
        <w:t>in their foldables</w:t>
      </w:r>
      <w:r w:rsidR="0041089C">
        <w:rPr>
          <w:sz w:val="28"/>
          <w:szCs w:val="28"/>
        </w:rPr>
        <w:t xml:space="preserve"> </w:t>
      </w:r>
      <w:r>
        <w:rPr>
          <w:sz w:val="28"/>
          <w:szCs w:val="28"/>
        </w:rPr>
        <w:t xml:space="preserve">by lining their </w:t>
      </w:r>
      <w:r w:rsidR="00B910CC">
        <w:rPr>
          <w:sz w:val="28"/>
          <w:szCs w:val="28"/>
        </w:rPr>
        <w:t>yard &amp; metre sticks up</w:t>
      </w:r>
      <w:r>
        <w:rPr>
          <w:sz w:val="28"/>
          <w:szCs w:val="28"/>
        </w:rPr>
        <w:t>. Students should use their best estimate for the 2</w:t>
      </w:r>
      <w:r w:rsidRPr="00F15D58">
        <w:rPr>
          <w:sz w:val="28"/>
          <w:szCs w:val="28"/>
          <w:vertAlign w:val="superscript"/>
        </w:rPr>
        <w:t>nd</w:t>
      </w:r>
      <w:r>
        <w:rPr>
          <w:sz w:val="28"/>
          <w:szCs w:val="28"/>
        </w:rPr>
        <w:t xml:space="preserve"> column. After the students are done give them the accurate values for the</w:t>
      </w:r>
      <w:r w:rsidR="0041089C">
        <w:rPr>
          <w:sz w:val="28"/>
          <w:szCs w:val="28"/>
        </w:rPr>
        <w:t xml:space="preserve"> third column. </w:t>
      </w:r>
      <w:r w:rsidR="006E3118">
        <w:rPr>
          <w:sz w:val="28"/>
          <w:szCs w:val="28"/>
        </w:rPr>
        <w:t>Use the questions on the smart lesson to have students dialogue about the activity</w:t>
      </w:r>
      <w:r w:rsidR="0041089C">
        <w:rPr>
          <w:sz w:val="28"/>
          <w:szCs w:val="28"/>
        </w:rPr>
        <w:t>.</w:t>
      </w:r>
      <w:r>
        <w:rPr>
          <w:sz w:val="28"/>
          <w:szCs w:val="28"/>
        </w:rPr>
        <w:t xml:space="preserve"> </w:t>
      </w:r>
      <w:r w:rsidR="00D932A6">
        <w:rPr>
          <w:sz w:val="28"/>
          <w:szCs w:val="28"/>
        </w:rPr>
        <w:t>[</w:t>
      </w:r>
      <w:r w:rsidR="00317366">
        <w:rPr>
          <w:sz w:val="28"/>
          <w:szCs w:val="28"/>
        </w:rPr>
        <w:t>7</w:t>
      </w:r>
      <w:r w:rsidR="00D932A6">
        <w:rPr>
          <w:sz w:val="28"/>
          <w:szCs w:val="28"/>
        </w:rPr>
        <w:t xml:space="preserve"> min]</w:t>
      </w:r>
    </w:p>
    <w:tbl>
      <w:tblPr>
        <w:tblStyle w:val="TableGrid"/>
        <w:tblW w:w="10892" w:type="dxa"/>
        <w:jc w:val="center"/>
        <w:tblInd w:w="360" w:type="dxa"/>
        <w:tblLook w:val="04A0"/>
      </w:tblPr>
      <w:tblGrid>
        <w:gridCol w:w="2628"/>
        <w:gridCol w:w="2610"/>
        <w:gridCol w:w="360"/>
        <w:gridCol w:w="2520"/>
        <w:gridCol w:w="2774"/>
      </w:tblGrid>
      <w:tr w:rsidR="0041089C" w:rsidTr="00C706A9">
        <w:trPr>
          <w:jc w:val="center"/>
        </w:trPr>
        <w:tc>
          <w:tcPr>
            <w:tcW w:w="5238" w:type="dxa"/>
            <w:gridSpan w:val="2"/>
            <w:vAlign w:val="center"/>
          </w:tcPr>
          <w:p w:rsidR="0041089C" w:rsidRPr="0041089C" w:rsidRDefault="0041089C" w:rsidP="0041089C">
            <w:pPr>
              <w:pStyle w:val="NormalWeb"/>
              <w:jc w:val="center"/>
              <w:rPr>
                <w:b/>
                <w:sz w:val="28"/>
                <w:szCs w:val="28"/>
              </w:rPr>
            </w:pPr>
            <w:r w:rsidRPr="0041089C">
              <w:rPr>
                <w:b/>
                <w:sz w:val="28"/>
                <w:szCs w:val="28"/>
              </w:rPr>
              <w:t>Converting SI to Imperial</w:t>
            </w:r>
          </w:p>
        </w:tc>
        <w:tc>
          <w:tcPr>
            <w:tcW w:w="360" w:type="dxa"/>
            <w:tcBorders>
              <w:top w:val="nil"/>
              <w:bottom w:val="nil"/>
            </w:tcBorders>
            <w:vAlign w:val="center"/>
          </w:tcPr>
          <w:p w:rsidR="0041089C" w:rsidRPr="0041089C" w:rsidRDefault="0041089C" w:rsidP="0041089C">
            <w:pPr>
              <w:pStyle w:val="NormalWeb"/>
              <w:jc w:val="center"/>
              <w:rPr>
                <w:b/>
                <w:sz w:val="28"/>
                <w:szCs w:val="28"/>
              </w:rPr>
            </w:pPr>
          </w:p>
        </w:tc>
        <w:tc>
          <w:tcPr>
            <w:tcW w:w="5294" w:type="dxa"/>
            <w:gridSpan w:val="2"/>
            <w:vAlign w:val="center"/>
          </w:tcPr>
          <w:p w:rsidR="0041089C" w:rsidRPr="0041089C" w:rsidRDefault="0041089C" w:rsidP="0041089C">
            <w:pPr>
              <w:pStyle w:val="NormalWeb"/>
              <w:jc w:val="center"/>
              <w:rPr>
                <w:b/>
                <w:sz w:val="28"/>
                <w:szCs w:val="28"/>
              </w:rPr>
            </w:pPr>
            <w:r w:rsidRPr="0041089C">
              <w:rPr>
                <w:b/>
                <w:sz w:val="28"/>
                <w:szCs w:val="28"/>
              </w:rPr>
              <w:t xml:space="preserve">Converting </w:t>
            </w:r>
            <w:r>
              <w:rPr>
                <w:b/>
                <w:sz w:val="28"/>
                <w:szCs w:val="28"/>
              </w:rPr>
              <w:t>Imperial to SI</w:t>
            </w:r>
          </w:p>
        </w:tc>
      </w:tr>
      <w:tr w:rsidR="0041089C" w:rsidTr="00C706A9">
        <w:trPr>
          <w:jc w:val="center"/>
        </w:trPr>
        <w:tc>
          <w:tcPr>
            <w:tcW w:w="2628" w:type="dxa"/>
            <w:vAlign w:val="center"/>
          </w:tcPr>
          <w:p w:rsidR="0041089C" w:rsidRPr="0041089C" w:rsidRDefault="0041089C" w:rsidP="006E3118">
            <w:pPr>
              <w:pStyle w:val="NormalWeb"/>
              <w:jc w:val="center"/>
              <w:rPr>
                <w:b/>
                <w:i/>
                <w:sz w:val="28"/>
                <w:szCs w:val="28"/>
              </w:rPr>
            </w:pPr>
            <w:r w:rsidRPr="0041089C">
              <w:rPr>
                <w:b/>
                <w:sz w:val="28"/>
                <w:szCs w:val="28"/>
              </w:rPr>
              <w:t>Estimate</w:t>
            </w:r>
          </w:p>
        </w:tc>
        <w:tc>
          <w:tcPr>
            <w:tcW w:w="2610" w:type="dxa"/>
            <w:vAlign w:val="center"/>
          </w:tcPr>
          <w:p w:rsidR="0041089C" w:rsidRPr="0041089C" w:rsidRDefault="0041089C" w:rsidP="0041089C">
            <w:pPr>
              <w:pStyle w:val="NormalWeb"/>
              <w:jc w:val="center"/>
              <w:rPr>
                <w:b/>
                <w:sz w:val="28"/>
                <w:szCs w:val="28"/>
              </w:rPr>
            </w:pPr>
            <w:r w:rsidRPr="0041089C">
              <w:rPr>
                <w:b/>
                <w:sz w:val="28"/>
                <w:szCs w:val="28"/>
              </w:rPr>
              <w:t>Actual Conversion</w:t>
            </w:r>
          </w:p>
        </w:tc>
        <w:tc>
          <w:tcPr>
            <w:tcW w:w="360" w:type="dxa"/>
            <w:tcBorders>
              <w:top w:val="nil"/>
              <w:bottom w:val="nil"/>
            </w:tcBorders>
            <w:vAlign w:val="center"/>
          </w:tcPr>
          <w:p w:rsidR="0041089C" w:rsidRPr="0041089C" w:rsidRDefault="0041089C" w:rsidP="0041089C">
            <w:pPr>
              <w:pStyle w:val="NormalWeb"/>
              <w:jc w:val="center"/>
              <w:rPr>
                <w:b/>
                <w:sz w:val="28"/>
                <w:szCs w:val="28"/>
              </w:rPr>
            </w:pPr>
          </w:p>
        </w:tc>
        <w:tc>
          <w:tcPr>
            <w:tcW w:w="2520" w:type="dxa"/>
            <w:vAlign w:val="center"/>
          </w:tcPr>
          <w:p w:rsidR="0041089C" w:rsidRPr="0041089C" w:rsidRDefault="0041089C" w:rsidP="0041089C">
            <w:pPr>
              <w:pStyle w:val="NormalWeb"/>
              <w:jc w:val="center"/>
              <w:rPr>
                <w:b/>
                <w:sz w:val="28"/>
                <w:szCs w:val="28"/>
              </w:rPr>
            </w:pPr>
            <w:r>
              <w:rPr>
                <w:b/>
                <w:sz w:val="28"/>
                <w:szCs w:val="28"/>
              </w:rPr>
              <w:t>Estimate</w:t>
            </w:r>
          </w:p>
        </w:tc>
        <w:tc>
          <w:tcPr>
            <w:tcW w:w="2774" w:type="dxa"/>
            <w:vAlign w:val="center"/>
          </w:tcPr>
          <w:p w:rsidR="0041089C" w:rsidRPr="0041089C" w:rsidRDefault="0041089C" w:rsidP="0041089C">
            <w:pPr>
              <w:pStyle w:val="NormalWeb"/>
              <w:jc w:val="center"/>
              <w:rPr>
                <w:b/>
                <w:sz w:val="28"/>
                <w:szCs w:val="28"/>
              </w:rPr>
            </w:pPr>
            <w:r w:rsidRPr="0041089C">
              <w:rPr>
                <w:b/>
                <w:sz w:val="28"/>
                <w:szCs w:val="28"/>
              </w:rPr>
              <w:t>Actual Conversion</w:t>
            </w:r>
          </w:p>
        </w:tc>
      </w:tr>
      <w:tr w:rsidR="0041089C" w:rsidTr="00C706A9">
        <w:trPr>
          <w:jc w:val="center"/>
        </w:trPr>
        <w:tc>
          <w:tcPr>
            <w:tcW w:w="2628" w:type="dxa"/>
          </w:tcPr>
          <w:p w:rsidR="0041089C" w:rsidRPr="00C706A9" w:rsidRDefault="0041089C" w:rsidP="0041089C">
            <w:pPr>
              <w:pStyle w:val="NormalWeb"/>
              <w:rPr>
                <w:sz w:val="28"/>
                <w:szCs w:val="28"/>
              </w:rPr>
            </w:pPr>
            <w:r w:rsidRPr="00C706A9">
              <w:rPr>
                <w:sz w:val="28"/>
                <w:szCs w:val="28"/>
              </w:rPr>
              <w:t xml:space="preserve">1 </w:t>
            </w:r>
            <w:r w:rsidRPr="00C706A9">
              <w:rPr>
                <w:i/>
                <w:sz w:val="28"/>
                <w:szCs w:val="28"/>
              </w:rPr>
              <w:t>mm</w:t>
            </w:r>
            <w:r w:rsidRPr="00C706A9">
              <w:rPr>
                <w:sz w:val="28"/>
                <w:szCs w:val="28"/>
              </w:rPr>
              <w:t xml:space="preserve"> = _______ </w:t>
            </w:r>
            <w:r w:rsidRPr="00C706A9">
              <w:rPr>
                <w:i/>
                <w:sz w:val="28"/>
                <w:szCs w:val="28"/>
              </w:rPr>
              <w:t>in</w:t>
            </w:r>
          </w:p>
        </w:tc>
        <w:tc>
          <w:tcPr>
            <w:tcW w:w="2610" w:type="dxa"/>
          </w:tcPr>
          <w:p w:rsidR="0041089C" w:rsidRPr="00C706A9" w:rsidRDefault="0041089C" w:rsidP="00EF7269">
            <w:pPr>
              <w:pStyle w:val="NormalWeb"/>
              <w:rPr>
                <w:sz w:val="28"/>
                <w:szCs w:val="28"/>
              </w:rPr>
            </w:pPr>
            <w:r w:rsidRPr="00C706A9">
              <w:rPr>
                <w:sz w:val="28"/>
                <w:szCs w:val="28"/>
              </w:rPr>
              <w:t xml:space="preserve">1 </w:t>
            </w:r>
            <w:r w:rsidRPr="00C706A9">
              <w:rPr>
                <w:i/>
                <w:sz w:val="28"/>
                <w:szCs w:val="28"/>
              </w:rPr>
              <w:t>mm</w:t>
            </w:r>
            <w:r w:rsidRPr="00C706A9">
              <w:rPr>
                <w:sz w:val="28"/>
                <w:szCs w:val="28"/>
              </w:rPr>
              <w:t xml:space="preserve"> = 0.0394 </w:t>
            </w:r>
            <w:r w:rsidRPr="00C706A9">
              <w:rPr>
                <w:i/>
                <w:sz w:val="28"/>
                <w:szCs w:val="28"/>
              </w:rPr>
              <w:t>in</w:t>
            </w:r>
          </w:p>
        </w:tc>
        <w:tc>
          <w:tcPr>
            <w:tcW w:w="360" w:type="dxa"/>
            <w:tcBorders>
              <w:top w:val="nil"/>
              <w:bottom w:val="nil"/>
            </w:tcBorders>
          </w:tcPr>
          <w:p w:rsidR="0041089C" w:rsidRPr="00C706A9" w:rsidRDefault="0041089C" w:rsidP="00EF7269">
            <w:pPr>
              <w:pStyle w:val="NormalWeb"/>
              <w:rPr>
                <w:sz w:val="28"/>
                <w:szCs w:val="28"/>
              </w:rPr>
            </w:pPr>
          </w:p>
        </w:tc>
        <w:tc>
          <w:tcPr>
            <w:tcW w:w="2520" w:type="dxa"/>
          </w:tcPr>
          <w:p w:rsidR="0041089C" w:rsidRPr="00C706A9" w:rsidRDefault="00C706A9" w:rsidP="00EF7269">
            <w:pPr>
              <w:pStyle w:val="NormalWeb"/>
              <w:rPr>
                <w:i/>
                <w:sz w:val="28"/>
                <w:szCs w:val="28"/>
              </w:rPr>
            </w:pPr>
            <w:r w:rsidRPr="00C706A9">
              <w:rPr>
                <w:sz w:val="28"/>
                <w:szCs w:val="28"/>
              </w:rPr>
              <w:t xml:space="preserve">1 </w:t>
            </w:r>
            <w:r w:rsidRPr="00C706A9">
              <w:rPr>
                <w:i/>
                <w:sz w:val="28"/>
                <w:szCs w:val="28"/>
              </w:rPr>
              <w:t>in</w:t>
            </w:r>
            <w:r w:rsidRPr="00C706A9">
              <w:rPr>
                <w:sz w:val="28"/>
                <w:szCs w:val="28"/>
              </w:rPr>
              <w:t xml:space="preserve"> = </w:t>
            </w:r>
            <w:r w:rsidR="003B4D6A" w:rsidRPr="00C706A9">
              <w:rPr>
                <w:sz w:val="28"/>
                <w:szCs w:val="28"/>
              </w:rPr>
              <w:t>_______</w:t>
            </w:r>
            <w:r w:rsidRPr="00C706A9">
              <w:rPr>
                <w:sz w:val="28"/>
                <w:szCs w:val="28"/>
              </w:rPr>
              <w:t xml:space="preserve"> </w:t>
            </w:r>
            <w:r w:rsidRPr="00C706A9">
              <w:rPr>
                <w:i/>
                <w:sz w:val="28"/>
                <w:szCs w:val="28"/>
              </w:rPr>
              <w:t>mm</w:t>
            </w:r>
          </w:p>
        </w:tc>
        <w:tc>
          <w:tcPr>
            <w:tcW w:w="2774" w:type="dxa"/>
          </w:tcPr>
          <w:p w:rsidR="0041089C" w:rsidRPr="00C706A9" w:rsidRDefault="00C706A9" w:rsidP="00EF7269">
            <w:pPr>
              <w:pStyle w:val="NormalWeb"/>
              <w:rPr>
                <w:sz w:val="28"/>
                <w:szCs w:val="28"/>
              </w:rPr>
            </w:pPr>
            <w:r w:rsidRPr="00C706A9">
              <w:rPr>
                <w:sz w:val="28"/>
                <w:szCs w:val="28"/>
              </w:rPr>
              <w:t xml:space="preserve">1 </w:t>
            </w:r>
            <w:r w:rsidRPr="00C706A9">
              <w:rPr>
                <w:i/>
                <w:sz w:val="28"/>
                <w:szCs w:val="28"/>
              </w:rPr>
              <w:t>in</w:t>
            </w:r>
            <w:r w:rsidRPr="00C706A9">
              <w:rPr>
                <w:sz w:val="28"/>
                <w:szCs w:val="28"/>
              </w:rPr>
              <w:t xml:space="preserve"> = 25.4 </w:t>
            </w:r>
            <w:r w:rsidRPr="00C706A9">
              <w:rPr>
                <w:i/>
                <w:sz w:val="28"/>
                <w:szCs w:val="28"/>
              </w:rPr>
              <w:t>mm</w:t>
            </w:r>
          </w:p>
        </w:tc>
      </w:tr>
      <w:tr w:rsidR="0041089C" w:rsidTr="00C706A9">
        <w:trPr>
          <w:jc w:val="center"/>
        </w:trPr>
        <w:tc>
          <w:tcPr>
            <w:tcW w:w="2628" w:type="dxa"/>
          </w:tcPr>
          <w:p w:rsidR="0041089C" w:rsidRPr="00C706A9" w:rsidRDefault="0041089C" w:rsidP="0041089C">
            <w:pPr>
              <w:pStyle w:val="NormalWeb"/>
              <w:rPr>
                <w:i/>
                <w:sz w:val="28"/>
                <w:szCs w:val="28"/>
              </w:rPr>
            </w:pPr>
            <w:r w:rsidRPr="00C706A9">
              <w:rPr>
                <w:sz w:val="28"/>
                <w:szCs w:val="28"/>
              </w:rPr>
              <w:t xml:space="preserve">1 </w:t>
            </w:r>
            <w:r w:rsidRPr="00C706A9">
              <w:rPr>
                <w:i/>
                <w:sz w:val="28"/>
                <w:szCs w:val="28"/>
              </w:rPr>
              <w:t>cm</w:t>
            </w:r>
            <w:r w:rsidRPr="00C706A9">
              <w:rPr>
                <w:sz w:val="28"/>
                <w:szCs w:val="28"/>
              </w:rPr>
              <w:t xml:space="preserve"> = _______ </w:t>
            </w:r>
            <w:r w:rsidRPr="00C706A9">
              <w:rPr>
                <w:i/>
                <w:sz w:val="28"/>
                <w:szCs w:val="28"/>
              </w:rPr>
              <w:t>in</w:t>
            </w:r>
          </w:p>
        </w:tc>
        <w:tc>
          <w:tcPr>
            <w:tcW w:w="2610" w:type="dxa"/>
          </w:tcPr>
          <w:p w:rsidR="0041089C" w:rsidRPr="00C706A9" w:rsidRDefault="0041089C" w:rsidP="00EF7269">
            <w:pPr>
              <w:pStyle w:val="NormalWeb"/>
              <w:rPr>
                <w:i/>
                <w:sz w:val="28"/>
                <w:szCs w:val="28"/>
              </w:rPr>
            </w:pPr>
            <w:r w:rsidRPr="00C706A9">
              <w:rPr>
                <w:sz w:val="28"/>
                <w:szCs w:val="28"/>
              </w:rPr>
              <w:t xml:space="preserve">1 </w:t>
            </w:r>
            <w:r w:rsidRPr="00C706A9">
              <w:rPr>
                <w:i/>
                <w:sz w:val="28"/>
                <w:szCs w:val="28"/>
              </w:rPr>
              <w:t>cm</w:t>
            </w:r>
            <w:r w:rsidRPr="00C706A9">
              <w:rPr>
                <w:sz w:val="28"/>
                <w:szCs w:val="28"/>
              </w:rPr>
              <w:t xml:space="preserve"> = 0.3937 </w:t>
            </w:r>
            <w:r w:rsidRPr="00C706A9">
              <w:rPr>
                <w:i/>
                <w:sz w:val="28"/>
                <w:szCs w:val="28"/>
              </w:rPr>
              <w:t>in</w:t>
            </w:r>
          </w:p>
        </w:tc>
        <w:tc>
          <w:tcPr>
            <w:tcW w:w="360" w:type="dxa"/>
            <w:tcBorders>
              <w:top w:val="nil"/>
              <w:bottom w:val="nil"/>
            </w:tcBorders>
          </w:tcPr>
          <w:p w:rsidR="0041089C" w:rsidRPr="00C706A9" w:rsidRDefault="0041089C" w:rsidP="00EF7269">
            <w:pPr>
              <w:pStyle w:val="NormalWeb"/>
              <w:rPr>
                <w:sz w:val="28"/>
                <w:szCs w:val="28"/>
              </w:rPr>
            </w:pPr>
          </w:p>
        </w:tc>
        <w:tc>
          <w:tcPr>
            <w:tcW w:w="2520" w:type="dxa"/>
          </w:tcPr>
          <w:p w:rsidR="0041089C" w:rsidRPr="00C706A9" w:rsidRDefault="00C706A9" w:rsidP="00EF7269">
            <w:pPr>
              <w:pStyle w:val="NormalWeb"/>
              <w:rPr>
                <w:i/>
                <w:sz w:val="28"/>
                <w:szCs w:val="28"/>
              </w:rPr>
            </w:pPr>
            <w:r w:rsidRPr="00C706A9">
              <w:rPr>
                <w:sz w:val="28"/>
                <w:szCs w:val="28"/>
              </w:rPr>
              <w:t xml:space="preserve">1 </w:t>
            </w:r>
            <w:r w:rsidRPr="00C706A9">
              <w:rPr>
                <w:i/>
                <w:sz w:val="28"/>
                <w:szCs w:val="28"/>
              </w:rPr>
              <w:t xml:space="preserve">in </w:t>
            </w:r>
            <w:r w:rsidRPr="00C706A9">
              <w:rPr>
                <w:sz w:val="28"/>
                <w:szCs w:val="28"/>
              </w:rPr>
              <w:t xml:space="preserve">= </w:t>
            </w:r>
            <w:r w:rsidR="003B4D6A" w:rsidRPr="00C706A9">
              <w:rPr>
                <w:sz w:val="28"/>
                <w:szCs w:val="28"/>
              </w:rPr>
              <w:t>_______</w:t>
            </w:r>
            <w:r w:rsidRPr="00C706A9">
              <w:rPr>
                <w:sz w:val="28"/>
                <w:szCs w:val="28"/>
              </w:rPr>
              <w:t xml:space="preserve"> </w:t>
            </w:r>
            <w:r w:rsidRPr="00C706A9">
              <w:rPr>
                <w:i/>
                <w:sz w:val="28"/>
                <w:szCs w:val="28"/>
              </w:rPr>
              <w:t>cm</w:t>
            </w:r>
          </w:p>
        </w:tc>
        <w:tc>
          <w:tcPr>
            <w:tcW w:w="2774" w:type="dxa"/>
          </w:tcPr>
          <w:p w:rsidR="0041089C" w:rsidRPr="00C706A9" w:rsidRDefault="00C706A9" w:rsidP="00C706A9">
            <w:pPr>
              <w:pStyle w:val="NormalWeb"/>
              <w:rPr>
                <w:i/>
                <w:sz w:val="28"/>
                <w:szCs w:val="28"/>
              </w:rPr>
            </w:pPr>
            <w:r w:rsidRPr="00C706A9">
              <w:rPr>
                <w:sz w:val="28"/>
                <w:szCs w:val="28"/>
              </w:rPr>
              <w:t xml:space="preserve">1 </w:t>
            </w:r>
            <w:r w:rsidRPr="00C706A9">
              <w:rPr>
                <w:i/>
                <w:sz w:val="28"/>
                <w:szCs w:val="28"/>
              </w:rPr>
              <w:t xml:space="preserve">in </w:t>
            </w:r>
            <w:r w:rsidRPr="00C706A9">
              <w:rPr>
                <w:sz w:val="28"/>
                <w:szCs w:val="28"/>
              </w:rPr>
              <w:t xml:space="preserve">= 2.54 </w:t>
            </w:r>
            <w:r w:rsidRPr="00C706A9">
              <w:rPr>
                <w:i/>
                <w:sz w:val="28"/>
                <w:szCs w:val="28"/>
              </w:rPr>
              <w:t>cm</w:t>
            </w:r>
          </w:p>
        </w:tc>
      </w:tr>
      <w:tr w:rsidR="00C706A9" w:rsidTr="00C706A9">
        <w:trPr>
          <w:jc w:val="center"/>
        </w:trPr>
        <w:tc>
          <w:tcPr>
            <w:tcW w:w="2628" w:type="dxa"/>
          </w:tcPr>
          <w:p w:rsidR="00C706A9" w:rsidRPr="00C706A9" w:rsidRDefault="00C706A9" w:rsidP="0041089C">
            <w:pPr>
              <w:pStyle w:val="NormalWeb"/>
              <w:rPr>
                <w:i/>
                <w:sz w:val="28"/>
                <w:szCs w:val="28"/>
              </w:rPr>
            </w:pPr>
            <w:r w:rsidRPr="00C706A9">
              <w:rPr>
                <w:sz w:val="28"/>
                <w:szCs w:val="28"/>
              </w:rPr>
              <w:t xml:space="preserve">1 </w:t>
            </w:r>
            <w:r w:rsidRPr="00C706A9">
              <w:rPr>
                <w:i/>
                <w:sz w:val="28"/>
                <w:szCs w:val="28"/>
              </w:rPr>
              <w:t>m</w:t>
            </w:r>
            <w:r w:rsidRPr="00C706A9">
              <w:rPr>
                <w:sz w:val="28"/>
                <w:szCs w:val="28"/>
              </w:rPr>
              <w:t xml:space="preserve"> = _______ </w:t>
            </w:r>
            <w:r w:rsidRPr="00C706A9">
              <w:rPr>
                <w:i/>
                <w:sz w:val="28"/>
                <w:szCs w:val="28"/>
              </w:rPr>
              <w:t>ft</w:t>
            </w:r>
          </w:p>
        </w:tc>
        <w:tc>
          <w:tcPr>
            <w:tcW w:w="2610" w:type="dxa"/>
          </w:tcPr>
          <w:p w:rsidR="00C706A9" w:rsidRPr="00C706A9" w:rsidRDefault="00C706A9" w:rsidP="00EF7269">
            <w:pPr>
              <w:pStyle w:val="NormalWeb"/>
              <w:rPr>
                <w:i/>
                <w:sz w:val="28"/>
                <w:szCs w:val="28"/>
              </w:rPr>
            </w:pPr>
            <w:r w:rsidRPr="00C706A9">
              <w:rPr>
                <w:sz w:val="28"/>
                <w:szCs w:val="28"/>
              </w:rPr>
              <w:t xml:space="preserve">1 </w:t>
            </w:r>
            <w:r w:rsidRPr="00C706A9">
              <w:rPr>
                <w:i/>
                <w:sz w:val="28"/>
                <w:szCs w:val="28"/>
              </w:rPr>
              <w:t>m</w:t>
            </w:r>
            <w:r w:rsidRPr="00C706A9">
              <w:rPr>
                <w:sz w:val="28"/>
                <w:szCs w:val="28"/>
              </w:rPr>
              <w:t xml:space="preserve"> = 3.2808 </w:t>
            </w:r>
            <w:r w:rsidRPr="00C706A9">
              <w:rPr>
                <w:i/>
                <w:sz w:val="28"/>
                <w:szCs w:val="28"/>
              </w:rPr>
              <w:t>ft</w:t>
            </w:r>
          </w:p>
        </w:tc>
        <w:tc>
          <w:tcPr>
            <w:tcW w:w="360" w:type="dxa"/>
            <w:tcBorders>
              <w:top w:val="nil"/>
              <w:bottom w:val="nil"/>
            </w:tcBorders>
          </w:tcPr>
          <w:p w:rsidR="00C706A9" w:rsidRPr="00C706A9" w:rsidRDefault="00C706A9" w:rsidP="00EF7269">
            <w:pPr>
              <w:pStyle w:val="NormalWeb"/>
              <w:rPr>
                <w:sz w:val="28"/>
                <w:szCs w:val="28"/>
              </w:rPr>
            </w:pPr>
          </w:p>
        </w:tc>
        <w:tc>
          <w:tcPr>
            <w:tcW w:w="2520" w:type="dxa"/>
          </w:tcPr>
          <w:p w:rsidR="00C706A9" w:rsidRPr="00C706A9" w:rsidRDefault="00C706A9" w:rsidP="00EF7269">
            <w:pPr>
              <w:pStyle w:val="NormalWeb"/>
              <w:rPr>
                <w:i/>
                <w:sz w:val="28"/>
                <w:szCs w:val="28"/>
              </w:rPr>
            </w:pPr>
            <w:r w:rsidRPr="00C706A9">
              <w:rPr>
                <w:sz w:val="28"/>
                <w:szCs w:val="28"/>
              </w:rPr>
              <w:t xml:space="preserve">1 </w:t>
            </w:r>
            <w:r w:rsidRPr="00C706A9">
              <w:rPr>
                <w:i/>
                <w:sz w:val="28"/>
                <w:szCs w:val="28"/>
              </w:rPr>
              <w:t xml:space="preserve">ft </w:t>
            </w:r>
            <w:r w:rsidRPr="00C706A9">
              <w:rPr>
                <w:sz w:val="28"/>
                <w:szCs w:val="28"/>
              </w:rPr>
              <w:t xml:space="preserve">= </w:t>
            </w:r>
            <w:r w:rsidR="003B4D6A" w:rsidRPr="00C706A9">
              <w:rPr>
                <w:sz w:val="28"/>
                <w:szCs w:val="28"/>
              </w:rPr>
              <w:t>_______</w:t>
            </w:r>
            <w:r w:rsidRPr="00C706A9">
              <w:rPr>
                <w:sz w:val="28"/>
                <w:szCs w:val="28"/>
              </w:rPr>
              <w:t xml:space="preserve"> </w:t>
            </w:r>
            <w:r w:rsidRPr="00C706A9">
              <w:rPr>
                <w:i/>
                <w:sz w:val="28"/>
                <w:szCs w:val="28"/>
              </w:rPr>
              <w:t>m</w:t>
            </w:r>
          </w:p>
        </w:tc>
        <w:tc>
          <w:tcPr>
            <w:tcW w:w="2774" w:type="dxa"/>
          </w:tcPr>
          <w:p w:rsidR="00C706A9" w:rsidRPr="00C706A9" w:rsidRDefault="00C706A9" w:rsidP="00EF7269">
            <w:pPr>
              <w:pStyle w:val="NormalWeb"/>
              <w:rPr>
                <w:i/>
                <w:sz w:val="28"/>
                <w:szCs w:val="28"/>
              </w:rPr>
            </w:pPr>
            <w:r w:rsidRPr="00C706A9">
              <w:rPr>
                <w:sz w:val="28"/>
                <w:szCs w:val="28"/>
              </w:rPr>
              <w:t xml:space="preserve">1 </w:t>
            </w:r>
            <w:r w:rsidRPr="00C706A9">
              <w:rPr>
                <w:i/>
                <w:sz w:val="28"/>
                <w:szCs w:val="28"/>
              </w:rPr>
              <w:t xml:space="preserve">ft </w:t>
            </w:r>
            <w:r w:rsidRPr="00C706A9">
              <w:rPr>
                <w:sz w:val="28"/>
                <w:szCs w:val="28"/>
              </w:rPr>
              <w:t>=</w:t>
            </w:r>
            <w:r>
              <w:rPr>
                <w:sz w:val="28"/>
                <w:szCs w:val="28"/>
              </w:rPr>
              <w:t xml:space="preserve"> 0.3048</w:t>
            </w:r>
            <w:r w:rsidRPr="00C706A9">
              <w:rPr>
                <w:sz w:val="28"/>
                <w:szCs w:val="28"/>
              </w:rPr>
              <w:t xml:space="preserve"> </w:t>
            </w:r>
            <w:r w:rsidRPr="00C706A9">
              <w:rPr>
                <w:i/>
                <w:sz w:val="28"/>
                <w:szCs w:val="28"/>
              </w:rPr>
              <w:t>m</w:t>
            </w:r>
          </w:p>
        </w:tc>
      </w:tr>
      <w:tr w:rsidR="00C706A9" w:rsidTr="00C706A9">
        <w:trPr>
          <w:jc w:val="center"/>
        </w:trPr>
        <w:tc>
          <w:tcPr>
            <w:tcW w:w="2628" w:type="dxa"/>
          </w:tcPr>
          <w:p w:rsidR="00C706A9" w:rsidRPr="00C706A9" w:rsidRDefault="00C706A9" w:rsidP="0041089C">
            <w:pPr>
              <w:pStyle w:val="NormalWeb"/>
              <w:rPr>
                <w:sz w:val="28"/>
                <w:szCs w:val="28"/>
              </w:rPr>
            </w:pPr>
            <w:r w:rsidRPr="00C706A9">
              <w:rPr>
                <w:sz w:val="28"/>
                <w:szCs w:val="28"/>
              </w:rPr>
              <w:t xml:space="preserve">1 </w:t>
            </w:r>
            <w:r w:rsidRPr="00C706A9">
              <w:rPr>
                <w:i/>
                <w:sz w:val="28"/>
                <w:szCs w:val="28"/>
              </w:rPr>
              <w:t>m</w:t>
            </w:r>
            <w:r w:rsidRPr="00C706A9">
              <w:rPr>
                <w:sz w:val="28"/>
                <w:szCs w:val="28"/>
              </w:rPr>
              <w:t xml:space="preserve"> = _______ </w:t>
            </w:r>
            <w:r w:rsidRPr="00C706A9">
              <w:rPr>
                <w:i/>
                <w:sz w:val="28"/>
                <w:szCs w:val="28"/>
              </w:rPr>
              <w:t>yd</w:t>
            </w:r>
          </w:p>
        </w:tc>
        <w:tc>
          <w:tcPr>
            <w:tcW w:w="2610" w:type="dxa"/>
          </w:tcPr>
          <w:p w:rsidR="00C706A9" w:rsidRPr="00C706A9" w:rsidRDefault="00C706A9" w:rsidP="00EF7269">
            <w:pPr>
              <w:pStyle w:val="NormalWeb"/>
              <w:rPr>
                <w:sz w:val="28"/>
                <w:szCs w:val="28"/>
              </w:rPr>
            </w:pPr>
            <w:r w:rsidRPr="00C706A9">
              <w:rPr>
                <w:sz w:val="28"/>
                <w:szCs w:val="28"/>
              </w:rPr>
              <w:t xml:space="preserve">1 </w:t>
            </w:r>
            <w:r w:rsidRPr="00C706A9">
              <w:rPr>
                <w:i/>
                <w:sz w:val="28"/>
                <w:szCs w:val="28"/>
              </w:rPr>
              <w:t>m</w:t>
            </w:r>
            <w:r w:rsidRPr="00C706A9">
              <w:rPr>
                <w:sz w:val="28"/>
                <w:szCs w:val="28"/>
              </w:rPr>
              <w:t xml:space="preserve"> = 1.0936 </w:t>
            </w:r>
            <w:r w:rsidRPr="00C706A9">
              <w:rPr>
                <w:i/>
                <w:sz w:val="28"/>
                <w:szCs w:val="28"/>
              </w:rPr>
              <w:t>yd</w:t>
            </w:r>
          </w:p>
        </w:tc>
        <w:tc>
          <w:tcPr>
            <w:tcW w:w="360" w:type="dxa"/>
            <w:tcBorders>
              <w:top w:val="nil"/>
              <w:bottom w:val="nil"/>
            </w:tcBorders>
          </w:tcPr>
          <w:p w:rsidR="00C706A9" w:rsidRPr="00C706A9" w:rsidRDefault="00C706A9" w:rsidP="00EF7269">
            <w:pPr>
              <w:pStyle w:val="NormalWeb"/>
              <w:rPr>
                <w:sz w:val="28"/>
                <w:szCs w:val="28"/>
              </w:rPr>
            </w:pPr>
          </w:p>
        </w:tc>
        <w:tc>
          <w:tcPr>
            <w:tcW w:w="2520" w:type="dxa"/>
          </w:tcPr>
          <w:p w:rsidR="00C706A9" w:rsidRPr="00C706A9" w:rsidRDefault="00C706A9" w:rsidP="00EF7269">
            <w:pPr>
              <w:pStyle w:val="NormalWeb"/>
              <w:rPr>
                <w:sz w:val="28"/>
                <w:szCs w:val="28"/>
              </w:rPr>
            </w:pPr>
            <w:r w:rsidRPr="00C706A9">
              <w:rPr>
                <w:sz w:val="28"/>
                <w:szCs w:val="28"/>
              </w:rPr>
              <w:t xml:space="preserve">1 </w:t>
            </w:r>
            <w:r w:rsidRPr="00C706A9">
              <w:rPr>
                <w:i/>
                <w:sz w:val="28"/>
                <w:szCs w:val="28"/>
              </w:rPr>
              <w:t>yd</w:t>
            </w:r>
            <w:r w:rsidRPr="00C706A9">
              <w:rPr>
                <w:sz w:val="28"/>
                <w:szCs w:val="28"/>
              </w:rPr>
              <w:t xml:space="preserve"> = </w:t>
            </w:r>
            <w:r w:rsidR="003B4D6A" w:rsidRPr="00C706A9">
              <w:rPr>
                <w:sz w:val="28"/>
                <w:szCs w:val="28"/>
              </w:rPr>
              <w:t>_______</w:t>
            </w:r>
            <w:r w:rsidRPr="00C706A9">
              <w:rPr>
                <w:sz w:val="28"/>
                <w:szCs w:val="28"/>
              </w:rPr>
              <w:t xml:space="preserve"> </w:t>
            </w:r>
            <w:r w:rsidRPr="00C706A9">
              <w:rPr>
                <w:i/>
                <w:sz w:val="28"/>
                <w:szCs w:val="28"/>
              </w:rPr>
              <w:t>m</w:t>
            </w:r>
          </w:p>
        </w:tc>
        <w:tc>
          <w:tcPr>
            <w:tcW w:w="2774" w:type="dxa"/>
          </w:tcPr>
          <w:p w:rsidR="00C706A9" w:rsidRPr="00C706A9" w:rsidRDefault="00C706A9" w:rsidP="00EF7269">
            <w:pPr>
              <w:pStyle w:val="NormalWeb"/>
              <w:rPr>
                <w:sz w:val="28"/>
                <w:szCs w:val="28"/>
              </w:rPr>
            </w:pPr>
            <w:r w:rsidRPr="00C706A9">
              <w:rPr>
                <w:sz w:val="28"/>
                <w:szCs w:val="28"/>
              </w:rPr>
              <w:t xml:space="preserve">1 </w:t>
            </w:r>
            <w:r w:rsidRPr="00C706A9">
              <w:rPr>
                <w:i/>
                <w:sz w:val="28"/>
                <w:szCs w:val="28"/>
              </w:rPr>
              <w:t>yd</w:t>
            </w:r>
            <w:r>
              <w:rPr>
                <w:sz w:val="28"/>
                <w:szCs w:val="28"/>
              </w:rPr>
              <w:t xml:space="preserve"> = 0.9144</w:t>
            </w:r>
            <w:r w:rsidRPr="00C706A9">
              <w:rPr>
                <w:sz w:val="28"/>
                <w:szCs w:val="28"/>
              </w:rPr>
              <w:t xml:space="preserve"> </w:t>
            </w:r>
            <w:r w:rsidRPr="00C706A9">
              <w:rPr>
                <w:i/>
                <w:sz w:val="28"/>
                <w:szCs w:val="28"/>
              </w:rPr>
              <w:t>m</w:t>
            </w:r>
          </w:p>
        </w:tc>
      </w:tr>
      <w:tr w:rsidR="00C706A9" w:rsidTr="00C706A9">
        <w:trPr>
          <w:jc w:val="center"/>
        </w:trPr>
        <w:tc>
          <w:tcPr>
            <w:tcW w:w="2628" w:type="dxa"/>
          </w:tcPr>
          <w:p w:rsidR="00C706A9" w:rsidRPr="00C706A9" w:rsidRDefault="003B4D6A" w:rsidP="003B4D6A">
            <w:pPr>
              <w:pStyle w:val="NormalWeb"/>
              <w:jc w:val="center"/>
              <w:rPr>
                <w:sz w:val="28"/>
                <w:szCs w:val="28"/>
              </w:rPr>
            </w:pPr>
            <w:r>
              <w:rPr>
                <w:sz w:val="28"/>
                <w:szCs w:val="28"/>
              </w:rPr>
              <w:t>~</w:t>
            </w:r>
          </w:p>
        </w:tc>
        <w:tc>
          <w:tcPr>
            <w:tcW w:w="2610" w:type="dxa"/>
          </w:tcPr>
          <w:p w:rsidR="00C706A9" w:rsidRPr="00C706A9" w:rsidRDefault="00C706A9" w:rsidP="00EF7269">
            <w:pPr>
              <w:pStyle w:val="NormalWeb"/>
              <w:rPr>
                <w:sz w:val="28"/>
                <w:szCs w:val="28"/>
              </w:rPr>
            </w:pPr>
            <w:r w:rsidRPr="00C706A9">
              <w:rPr>
                <w:sz w:val="28"/>
                <w:szCs w:val="28"/>
              </w:rPr>
              <w:t xml:space="preserve">1 </w:t>
            </w:r>
            <w:r w:rsidRPr="00C706A9">
              <w:rPr>
                <w:i/>
                <w:sz w:val="28"/>
                <w:szCs w:val="28"/>
              </w:rPr>
              <w:t>km</w:t>
            </w:r>
            <w:r w:rsidRPr="00C706A9">
              <w:rPr>
                <w:sz w:val="28"/>
                <w:szCs w:val="28"/>
              </w:rPr>
              <w:t xml:space="preserve"> = 0.6214 </w:t>
            </w:r>
            <w:r w:rsidRPr="00C706A9">
              <w:rPr>
                <w:i/>
                <w:sz w:val="28"/>
                <w:szCs w:val="28"/>
              </w:rPr>
              <w:t>mi</w:t>
            </w:r>
          </w:p>
        </w:tc>
        <w:tc>
          <w:tcPr>
            <w:tcW w:w="360" w:type="dxa"/>
            <w:tcBorders>
              <w:top w:val="nil"/>
              <w:bottom w:val="nil"/>
            </w:tcBorders>
          </w:tcPr>
          <w:p w:rsidR="00C706A9" w:rsidRPr="00C706A9" w:rsidRDefault="00C706A9" w:rsidP="00EF7269">
            <w:pPr>
              <w:pStyle w:val="NormalWeb"/>
              <w:rPr>
                <w:sz w:val="28"/>
                <w:szCs w:val="28"/>
              </w:rPr>
            </w:pPr>
          </w:p>
        </w:tc>
        <w:tc>
          <w:tcPr>
            <w:tcW w:w="2520" w:type="dxa"/>
          </w:tcPr>
          <w:p w:rsidR="00C706A9" w:rsidRPr="00C706A9" w:rsidRDefault="003B4D6A" w:rsidP="003B4D6A">
            <w:pPr>
              <w:pStyle w:val="NormalWeb"/>
              <w:jc w:val="center"/>
              <w:rPr>
                <w:i/>
                <w:sz w:val="28"/>
                <w:szCs w:val="28"/>
              </w:rPr>
            </w:pPr>
            <w:r>
              <w:rPr>
                <w:i/>
                <w:sz w:val="28"/>
                <w:szCs w:val="28"/>
              </w:rPr>
              <w:t>~</w:t>
            </w:r>
          </w:p>
        </w:tc>
        <w:tc>
          <w:tcPr>
            <w:tcW w:w="2774" w:type="dxa"/>
          </w:tcPr>
          <w:p w:rsidR="00C706A9" w:rsidRPr="00C706A9" w:rsidRDefault="00C706A9" w:rsidP="00EF7269">
            <w:pPr>
              <w:pStyle w:val="NormalWeb"/>
              <w:rPr>
                <w:sz w:val="28"/>
                <w:szCs w:val="28"/>
              </w:rPr>
            </w:pPr>
            <w:r w:rsidRPr="00C706A9">
              <w:rPr>
                <w:sz w:val="28"/>
                <w:szCs w:val="28"/>
              </w:rPr>
              <w:t xml:space="preserve">1 </w:t>
            </w:r>
            <w:r w:rsidRPr="00C706A9">
              <w:rPr>
                <w:i/>
                <w:sz w:val="28"/>
                <w:szCs w:val="28"/>
              </w:rPr>
              <w:t xml:space="preserve">mi </w:t>
            </w:r>
            <w:r w:rsidRPr="00C706A9">
              <w:rPr>
                <w:sz w:val="28"/>
                <w:szCs w:val="28"/>
              </w:rPr>
              <w:t xml:space="preserve">= 1.6909 </w:t>
            </w:r>
            <w:r w:rsidRPr="00C706A9">
              <w:rPr>
                <w:i/>
                <w:sz w:val="28"/>
                <w:szCs w:val="28"/>
              </w:rPr>
              <w:t>km</w:t>
            </w:r>
          </w:p>
        </w:tc>
      </w:tr>
    </w:tbl>
    <w:p w:rsidR="00C706A9" w:rsidRPr="000F7711" w:rsidRDefault="00C35E76" w:rsidP="00D932A6">
      <w:pPr>
        <w:pStyle w:val="NormalWeb"/>
        <w:numPr>
          <w:ilvl w:val="0"/>
          <w:numId w:val="7"/>
        </w:numPr>
        <w:rPr>
          <w:color w:val="0000FF"/>
          <w:sz w:val="28"/>
          <w:szCs w:val="28"/>
        </w:rPr>
      </w:pPr>
      <w:r>
        <w:rPr>
          <w:sz w:val="28"/>
          <w:szCs w:val="28"/>
        </w:rPr>
        <w:t xml:space="preserve">Using </w:t>
      </w:r>
      <w:r w:rsidR="000F7711">
        <w:rPr>
          <w:sz w:val="28"/>
          <w:szCs w:val="28"/>
        </w:rPr>
        <w:t xml:space="preserve">examples in </w:t>
      </w:r>
      <w:r>
        <w:rPr>
          <w:sz w:val="28"/>
          <w:szCs w:val="28"/>
        </w:rPr>
        <w:t>the smart lesson</w:t>
      </w:r>
      <w:r w:rsidR="000F7711">
        <w:rPr>
          <w:sz w:val="28"/>
          <w:szCs w:val="28"/>
        </w:rPr>
        <w:t xml:space="preserve"> (shown here)</w:t>
      </w:r>
      <w:r>
        <w:rPr>
          <w:sz w:val="28"/>
          <w:szCs w:val="28"/>
        </w:rPr>
        <w:t>, d</w:t>
      </w:r>
      <w:r w:rsidR="003B4D6A">
        <w:rPr>
          <w:sz w:val="28"/>
          <w:szCs w:val="28"/>
        </w:rPr>
        <w:t xml:space="preserve">emonstrate how to use the conversion factors to change between Metric and Imperial Measurements. </w:t>
      </w:r>
      <w:r w:rsidR="00C706A9" w:rsidRPr="003B4D6A">
        <w:rPr>
          <w:color w:val="0000FF"/>
          <w:sz w:val="28"/>
          <w:szCs w:val="28"/>
        </w:rPr>
        <w:t xml:space="preserve">Have students enter </w:t>
      </w:r>
      <w:r w:rsidR="001D6284">
        <w:rPr>
          <w:color w:val="0000FF"/>
          <w:sz w:val="28"/>
          <w:szCs w:val="28"/>
        </w:rPr>
        <w:t xml:space="preserve">the </w:t>
      </w:r>
      <w:r w:rsidR="001D6284" w:rsidRPr="001D6284">
        <w:rPr>
          <w:color w:val="0000FF"/>
          <w:sz w:val="28"/>
          <w:szCs w:val="28"/>
          <w:u w:val="single"/>
        </w:rPr>
        <w:t>first</w:t>
      </w:r>
      <w:r w:rsidR="001D6284">
        <w:rPr>
          <w:color w:val="0000FF"/>
          <w:sz w:val="28"/>
          <w:szCs w:val="28"/>
        </w:rPr>
        <w:t xml:space="preserve"> and </w:t>
      </w:r>
      <w:r w:rsidR="001D6284" w:rsidRPr="001D6284">
        <w:rPr>
          <w:color w:val="0000FF"/>
          <w:sz w:val="28"/>
          <w:szCs w:val="28"/>
          <w:u w:val="single"/>
        </w:rPr>
        <w:t>last</w:t>
      </w:r>
      <w:r w:rsidR="001D6284">
        <w:rPr>
          <w:color w:val="0000FF"/>
          <w:sz w:val="28"/>
          <w:szCs w:val="28"/>
        </w:rPr>
        <w:t xml:space="preserve"> of the 4</w:t>
      </w:r>
      <w:r w:rsidR="003B4D6A" w:rsidRPr="003B4D6A">
        <w:rPr>
          <w:color w:val="0000FF"/>
          <w:sz w:val="28"/>
          <w:szCs w:val="28"/>
        </w:rPr>
        <w:t xml:space="preserve"> examples into </w:t>
      </w:r>
      <w:r w:rsidR="000F7711">
        <w:rPr>
          <w:color w:val="0000FF"/>
          <w:sz w:val="28"/>
          <w:szCs w:val="28"/>
        </w:rPr>
        <w:t>their foldable.</w:t>
      </w:r>
      <w:r w:rsidR="00317366">
        <w:rPr>
          <w:color w:val="000000" w:themeColor="text1"/>
          <w:sz w:val="28"/>
          <w:szCs w:val="28"/>
        </w:rPr>
        <w:t xml:space="preserve"> [</w:t>
      </w:r>
      <w:r w:rsidR="003B4D6A">
        <w:rPr>
          <w:color w:val="000000" w:themeColor="text1"/>
          <w:sz w:val="28"/>
          <w:szCs w:val="28"/>
        </w:rPr>
        <w:t>8</w:t>
      </w:r>
      <w:r w:rsidR="00317366">
        <w:rPr>
          <w:color w:val="000000" w:themeColor="text1"/>
          <w:sz w:val="28"/>
          <w:szCs w:val="28"/>
        </w:rPr>
        <w:t xml:space="preserve"> min]</w:t>
      </w:r>
    </w:p>
    <w:p w:rsidR="000F7711" w:rsidRPr="00893215" w:rsidRDefault="008D4264" w:rsidP="000F7711">
      <w:pPr>
        <w:pStyle w:val="NormalWeb"/>
        <w:ind w:left="360"/>
        <w:rPr>
          <w:sz w:val="28"/>
          <w:szCs w:val="28"/>
        </w:rPr>
      </w:pPr>
      <w:r w:rsidRPr="008D4264">
        <w:rPr>
          <w:noProof/>
          <w:position w:val="-30"/>
          <w:sz w:val="28"/>
          <w:szCs w:val="28"/>
        </w:rPr>
        <w:pict>
          <v:shape id="_x0000_s1079" type="#_x0000_t75" style="position:absolute;left:0;text-align:left;margin-left:98.85pt;margin-top:17.25pt;width:152.1pt;height:42.75pt;z-index:251678720">
            <v:imagedata r:id="rId57" o:title="" blacklevel="-655f"/>
          </v:shape>
          <o:OLEObject Type="Embed" ProgID="Equation.DSMT4" ShapeID="_x0000_s1079" DrawAspect="Content" ObjectID="_1347039658" r:id="rId58"/>
        </w:pict>
      </w:r>
      <w:r w:rsidR="000F7711" w:rsidRPr="00893215">
        <w:rPr>
          <w:sz w:val="28"/>
          <w:szCs w:val="28"/>
        </w:rPr>
        <w:t xml:space="preserve">ex. Convert </w:t>
      </w:r>
      <w:r w:rsidR="000F7711">
        <w:rPr>
          <w:sz w:val="28"/>
          <w:szCs w:val="28"/>
        </w:rPr>
        <w:t>100</w:t>
      </w:r>
      <w:r w:rsidR="000F7711" w:rsidRPr="00893215">
        <w:rPr>
          <w:sz w:val="28"/>
          <w:szCs w:val="28"/>
        </w:rPr>
        <w:t xml:space="preserve"> </w:t>
      </w:r>
      <w:r w:rsidR="000F7711">
        <w:rPr>
          <w:sz w:val="28"/>
          <w:szCs w:val="28"/>
        </w:rPr>
        <w:t>metre</w:t>
      </w:r>
      <w:r w:rsidR="000F7711" w:rsidRPr="00893215">
        <w:rPr>
          <w:sz w:val="28"/>
          <w:szCs w:val="28"/>
        </w:rPr>
        <w:t xml:space="preserve">s to </w:t>
      </w:r>
      <w:r w:rsidR="000F7711">
        <w:rPr>
          <w:sz w:val="28"/>
          <w:szCs w:val="28"/>
        </w:rPr>
        <w:t xml:space="preserve">the nearest </w:t>
      </w:r>
      <w:r w:rsidR="000F7711" w:rsidRPr="00893215">
        <w:rPr>
          <w:sz w:val="28"/>
          <w:szCs w:val="28"/>
        </w:rPr>
        <w:t>f</w:t>
      </w:r>
      <w:r w:rsidR="000F7711">
        <w:rPr>
          <w:sz w:val="28"/>
          <w:szCs w:val="28"/>
        </w:rPr>
        <w:t>oo</w:t>
      </w:r>
      <w:r w:rsidR="000F7711" w:rsidRPr="00893215">
        <w:rPr>
          <w:sz w:val="28"/>
          <w:szCs w:val="28"/>
        </w:rPr>
        <w:t>t.</w:t>
      </w:r>
    </w:p>
    <w:p w:rsidR="000F7711" w:rsidRDefault="000F7711" w:rsidP="000F7711">
      <w:pPr>
        <w:pStyle w:val="NormalWeb"/>
        <w:ind w:left="360"/>
        <w:rPr>
          <w:sz w:val="28"/>
          <w:szCs w:val="28"/>
        </w:rPr>
      </w:pPr>
    </w:p>
    <w:p w:rsidR="000F7711" w:rsidRPr="00893215" w:rsidRDefault="000F7711" w:rsidP="000F7711">
      <w:pPr>
        <w:pStyle w:val="NormalWeb"/>
        <w:ind w:left="360"/>
        <w:rPr>
          <w:sz w:val="28"/>
          <w:szCs w:val="28"/>
        </w:rPr>
      </w:pPr>
    </w:p>
    <w:p w:rsidR="000F7711" w:rsidRPr="00893215" w:rsidRDefault="008D4264" w:rsidP="000F7711">
      <w:pPr>
        <w:pStyle w:val="NormalWeb"/>
        <w:ind w:left="360"/>
        <w:rPr>
          <w:sz w:val="28"/>
          <w:szCs w:val="28"/>
        </w:rPr>
      </w:pPr>
      <w:r w:rsidRPr="008D4264">
        <w:rPr>
          <w:noProof/>
          <w:position w:val="-30"/>
          <w:sz w:val="28"/>
          <w:szCs w:val="28"/>
        </w:rPr>
        <w:pict>
          <v:shape id="_x0000_s1080" type="#_x0000_t75" style="position:absolute;left:0;text-align:left;margin-left:98.85pt;margin-top:17.25pt;width:186.6pt;height:40.2pt;z-index:251680768">
            <v:imagedata r:id="rId59" o:title="" blacklevel="-655f"/>
          </v:shape>
          <o:OLEObject Type="Embed" ProgID="Equation.DSMT4" ShapeID="_x0000_s1080" DrawAspect="Content" ObjectID="_1347039659" r:id="rId60"/>
        </w:pict>
      </w:r>
      <w:r w:rsidR="000F7711">
        <w:rPr>
          <w:sz w:val="28"/>
          <w:szCs w:val="28"/>
        </w:rPr>
        <w:t>ex. Convert 175</w:t>
      </w:r>
      <w:r w:rsidR="000F7711" w:rsidRPr="00893215">
        <w:rPr>
          <w:sz w:val="28"/>
          <w:szCs w:val="28"/>
        </w:rPr>
        <w:t xml:space="preserve"> </w:t>
      </w:r>
      <w:r w:rsidR="000F7711">
        <w:rPr>
          <w:sz w:val="28"/>
          <w:szCs w:val="28"/>
        </w:rPr>
        <w:t>kilometres to the nearest tenth of a mile</w:t>
      </w:r>
      <w:r w:rsidR="000F7711" w:rsidRPr="00893215">
        <w:rPr>
          <w:sz w:val="28"/>
          <w:szCs w:val="28"/>
        </w:rPr>
        <w:t>.</w:t>
      </w:r>
    </w:p>
    <w:p w:rsidR="000F7711" w:rsidRDefault="000F7711" w:rsidP="000F7711">
      <w:pPr>
        <w:pStyle w:val="NormalWeb"/>
        <w:ind w:left="360"/>
        <w:rPr>
          <w:sz w:val="28"/>
          <w:szCs w:val="28"/>
        </w:rPr>
      </w:pPr>
    </w:p>
    <w:p w:rsidR="000F7711" w:rsidRPr="00893215" w:rsidRDefault="008D4264" w:rsidP="000F7711">
      <w:pPr>
        <w:pStyle w:val="NormalWeb"/>
        <w:ind w:left="360"/>
        <w:rPr>
          <w:sz w:val="28"/>
          <w:szCs w:val="28"/>
        </w:rPr>
      </w:pPr>
      <w:r w:rsidRPr="008D4264">
        <w:rPr>
          <w:noProof/>
          <w:position w:val="-30"/>
          <w:sz w:val="28"/>
          <w:szCs w:val="28"/>
        </w:rPr>
        <w:lastRenderedPageBreak/>
        <w:pict>
          <v:shape id="_x0000_s1081" type="#_x0000_t75" style="position:absolute;left:0;text-align:left;margin-left:98.85pt;margin-top:17.25pt;width:176.35pt;height:46.65pt;z-index:251682816">
            <v:imagedata r:id="rId61" o:title="" blacklevel="-655f"/>
          </v:shape>
          <o:OLEObject Type="Embed" ProgID="Equation.DSMT4" ShapeID="_x0000_s1081" DrawAspect="Content" ObjectID="_1347039660" r:id="rId62"/>
        </w:pict>
      </w:r>
      <w:r w:rsidR="000F7711" w:rsidRPr="00893215">
        <w:rPr>
          <w:sz w:val="28"/>
          <w:szCs w:val="28"/>
        </w:rPr>
        <w:t xml:space="preserve">ex. Convert </w:t>
      </w:r>
      <w:r w:rsidR="000F7711">
        <w:rPr>
          <w:sz w:val="28"/>
          <w:szCs w:val="28"/>
        </w:rPr>
        <w:t>110</w:t>
      </w:r>
      <w:r w:rsidR="000F7711" w:rsidRPr="00893215">
        <w:rPr>
          <w:sz w:val="28"/>
          <w:szCs w:val="28"/>
        </w:rPr>
        <w:t xml:space="preserve"> yards to </w:t>
      </w:r>
      <w:r w:rsidR="000F7711">
        <w:rPr>
          <w:sz w:val="28"/>
          <w:szCs w:val="28"/>
        </w:rPr>
        <w:t>the nearest metre</w:t>
      </w:r>
      <w:r w:rsidR="000F7711" w:rsidRPr="00893215">
        <w:rPr>
          <w:sz w:val="28"/>
          <w:szCs w:val="28"/>
        </w:rPr>
        <w:t>.</w:t>
      </w:r>
    </w:p>
    <w:p w:rsidR="000F7711" w:rsidRDefault="000F7711" w:rsidP="000F7711">
      <w:pPr>
        <w:pStyle w:val="NormalWeb"/>
        <w:ind w:left="360"/>
        <w:rPr>
          <w:sz w:val="28"/>
          <w:szCs w:val="28"/>
        </w:rPr>
      </w:pPr>
    </w:p>
    <w:p w:rsidR="000F7711" w:rsidRDefault="000F7711" w:rsidP="000F7711">
      <w:pPr>
        <w:pStyle w:val="NormalWeb"/>
        <w:ind w:left="360"/>
        <w:rPr>
          <w:color w:val="0000FF"/>
          <w:sz w:val="28"/>
          <w:szCs w:val="28"/>
        </w:rPr>
      </w:pPr>
    </w:p>
    <w:p w:rsidR="000F7711" w:rsidRPr="00893215" w:rsidRDefault="008D4264" w:rsidP="000F7711">
      <w:pPr>
        <w:pStyle w:val="NormalWeb"/>
        <w:ind w:left="360"/>
        <w:rPr>
          <w:sz w:val="28"/>
          <w:szCs w:val="28"/>
        </w:rPr>
      </w:pPr>
      <w:r w:rsidRPr="008D4264">
        <w:rPr>
          <w:noProof/>
          <w:position w:val="-30"/>
          <w:sz w:val="28"/>
          <w:szCs w:val="28"/>
        </w:rPr>
        <w:pict>
          <v:shape id="_x0000_s1082" type="#_x0000_t75" style="position:absolute;left:0;text-align:left;margin-left:98.85pt;margin-top:17.25pt;width:162.3pt;height:42.75pt;z-index:251684864">
            <v:imagedata r:id="rId63" o:title="" blacklevel="-655f"/>
          </v:shape>
          <o:OLEObject Type="Embed" ProgID="Equation.DSMT4" ShapeID="_x0000_s1082" DrawAspect="Content" ObjectID="_1347039661" r:id="rId64"/>
        </w:pict>
      </w:r>
      <w:r w:rsidR="000F7711" w:rsidRPr="00893215">
        <w:rPr>
          <w:sz w:val="28"/>
          <w:szCs w:val="28"/>
        </w:rPr>
        <w:t xml:space="preserve">ex. Convert </w:t>
      </w:r>
      <w:r w:rsidR="00BF4E49">
        <w:rPr>
          <w:sz w:val="28"/>
          <w:szCs w:val="28"/>
        </w:rPr>
        <w:t>16 inches centimetres</w:t>
      </w:r>
      <w:r w:rsidR="000F7711" w:rsidRPr="00893215">
        <w:rPr>
          <w:sz w:val="28"/>
          <w:szCs w:val="28"/>
        </w:rPr>
        <w:t>.</w:t>
      </w:r>
    </w:p>
    <w:p w:rsidR="000F7711" w:rsidRDefault="000F7711" w:rsidP="000F7711">
      <w:pPr>
        <w:pStyle w:val="NormalWeb"/>
        <w:ind w:left="360"/>
        <w:rPr>
          <w:sz w:val="28"/>
          <w:szCs w:val="28"/>
        </w:rPr>
      </w:pPr>
    </w:p>
    <w:p w:rsidR="000F7711" w:rsidRDefault="000F7711" w:rsidP="000F7711">
      <w:pPr>
        <w:pStyle w:val="NormalWeb"/>
        <w:ind w:left="360"/>
        <w:rPr>
          <w:color w:val="0000FF"/>
          <w:sz w:val="28"/>
          <w:szCs w:val="28"/>
        </w:rPr>
      </w:pPr>
    </w:p>
    <w:p w:rsidR="000F7711" w:rsidRDefault="000F7711" w:rsidP="000F7711">
      <w:pPr>
        <w:pStyle w:val="NormalWeb"/>
        <w:ind w:left="360"/>
        <w:rPr>
          <w:color w:val="0000FF"/>
          <w:sz w:val="28"/>
          <w:szCs w:val="28"/>
        </w:rPr>
      </w:pPr>
    </w:p>
    <w:p w:rsidR="00D932A6" w:rsidRPr="004C5EEB" w:rsidRDefault="000F7711" w:rsidP="00D932A6">
      <w:pPr>
        <w:pStyle w:val="NormalWeb"/>
        <w:numPr>
          <w:ilvl w:val="0"/>
          <w:numId w:val="7"/>
        </w:numPr>
        <w:rPr>
          <w:sz w:val="28"/>
          <w:szCs w:val="28"/>
        </w:rPr>
      </w:pPr>
      <w:r>
        <w:rPr>
          <w:sz w:val="28"/>
          <w:szCs w:val="28"/>
        </w:rPr>
        <w:t>H</w:t>
      </w:r>
      <w:r w:rsidR="00D932A6">
        <w:rPr>
          <w:sz w:val="28"/>
          <w:szCs w:val="28"/>
        </w:rPr>
        <w:t xml:space="preserve">ave students complete the </w:t>
      </w:r>
      <w:r w:rsidR="003B4D6A">
        <w:rPr>
          <w:sz w:val="28"/>
          <w:szCs w:val="28"/>
        </w:rPr>
        <w:t>third</w:t>
      </w:r>
      <w:r w:rsidR="00D932A6">
        <w:rPr>
          <w:sz w:val="28"/>
          <w:szCs w:val="28"/>
        </w:rPr>
        <w:t xml:space="preserve"> drill &amp; practice section of the unit entitled </w:t>
      </w:r>
      <w:r w:rsidR="0041089C">
        <w:rPr>
          <w:i/>
          <w:sz w:val="28"/>
          <w:szCs w:val="28"/>
        </w:rPr>
        <w:t>Converting Between SI and Imperial Units</w:t>
      </w:r>
      <w:r w:rsidR="003B4D6A">
        <w:rPr>
          <w:sz w:val="28"/>
          <w:szCs w:val="28"/>
        </w:rPr>
        <w:t>. [16</w:t>
      </w:r>
      <w:r w:rsidR="00D932A6">
        <w:rPr>
          <w:sz w:val="28"/>
          <w:szCs w:val="28"/>
        </w:rPr>
        <w:t xml:space="preserve"> min]</w:t>
      </w:r>
    </w:p>
    <w:p w:rsidR="00B910CC" w:rsidRDefault="00C35E76" w:rsidP="00C706A9">
      <w:pPr>
        <w:pStyle w:val="NormalWeb"/>
        <w:numPr>
          <w:ilvl w:val="0"/>
          <w:numId w:val="7"/>
        </w:numPr>
        <w:rPr>
          <w:sz w:val="28"/>
          <w:szCs w:val="28"/>
        </w:rPr>
      </w:pPr>
      <w:r>
        <w:rPr>
          <w:sz w:val="28"/>
          <w:szCs w:val="28"/>
        </w:rPr>
        <w:t>Using the smart lesson</w:t>
      </w:r>
      <w:r w:rsidR="00BF4E49">
        <w:rPr>
          <w:sz w:val="28"/>
          <w:szCs w:val="28"/>
        </w:rPr>
        <w:t xml:space="preserve"> examples (shown here)</w:t>
      </w:r>
      <w:r>
        <w:rPr>
          <w:sz w:val="28"/>
          <w:szCs w:val="28"/>
        </w:rPr>
        <w:t xml:space="preserve">, demonstrate how to </w:t>
      </w:r>
      <w:r w:rsidR="00B910CC">
        <w:rPr>
          <w:sz w:val="28"/>
          <w:szCs w:val="28"/>
        </w:rPr>
        <w:t xml:space="preserve">complete unit conversions that require more than one conversion. </w:t>
      </w:r>
      <w:r w:rsidR="003B4D6A" w:rsidRPr="003E2612">
        <w:rPr>
          <w:color w:val="0000FF"/>
          <w:sz w:val="28"/>
          <w:szCs w:val="28"/>
        </w:rPr>
        <w:t xml:space="preserve">Have students enter </w:t>
      </w:r>
      <w:r w:rsidR="00BF4E49">
        <w:rPr>
          <w:color w:val="0000FF"/>
          <w:sz w:val="28"/>
          <w:szCs w:val="28"/>
        </w:rPr>
        <w:t>the 2</w:t>
      </w:r>
      <w:r w:rsidR="003B4D6A" w:rsidRPr="003E2612">
        <w:rPr>
          <w:color w:val="0000FF"/>
          <w:sz w:val="28"/>
          <w:szCs w:val="28"/>
        </w:rPr>
        <w:t xml:space="preserve"> examples into their foldable.</w:t>
      </w:r>
      <w:r w:rsidR="003B4D6A">
        <w:rPr>
          <w:sz w:val="28"/>
          <w:szCs w:val="28"/>
        </w:rPr>
        <w:t xml:space="preserve"> [6 min]</w:t>
      </w:r>
    </w:p>
    <w:p w:rsidR="00BF4E49" w:rsidRPr="00893215" w:rsidRDefault="008D4264" w:rsidP="00BF4E49">
      <w:pPr>
        <w:pStyle w:val="NormalWeb"/>
        <w:ind w:left="360"/>
        <w:rPr>
          <w:sz w:val="28"/>
          <w:szCs w:val="28"/>
        </w:rPr>
      </w:pPr>
      <w:r w:rsidRPr="008D4264">
        <w:rPr>
          <w:noProof/>
          <w:position w:val="-30"/>
          <w:sz w:val="28"/>
          <w:szCs w:val="28"/>
        </w:rPr>
        <w:pict>
          <v:shape id="_x0000_s1083" type="#_x0000_t75" style="position:absolute;left:0;text-align:left;margin-left:98.85pt;margin-top:17.25pt;width:238.9pt;height:51.85pt;z-index:251686912">
            <v:imagedata r:id="rId65" o:title="" blacklevel="-655f"/>
          </v:shape>
          <o:OLEObject Type="Embed" ProgID="Equation.DSMT4" ShapeID="_x0000_s1083" DrawAspect="Content" ObjectID="_1347039662" r:id="rId66"/>
        </w:pict>
      </w:r>
      <w:r w:rsidR="00BF4E49" w:rsidRPr="00893215">
        <w:rPr>
          <w:sz w:val="28"/>
          <w:szCs w:val="28"/>
        </w:rPr>
        <w:t xml:space="preserve">ex. Convert </w:t>
      </w:r>
      <w:r w:rsidR="00BF4E49">
        <w:rPr>
          <w:sz w:val="28"/>
          <w:szCs w:val="28"/>
        </w:rPr>
        <w:t>3.5 miles to the nearest metre</w:t>
      </w:r>
      <w:r w:rsidR="00BF4E49" w:rsidRPr="00893215">
        <w:rPr>
          <w:sz w:val="28"/>
          <w:szCs w:val="28"/>
        </w:rPr>
        <w:t>.</w:t>
      </w:r>
    </w:p>
    <w:p w:rsidR="00BF4E49" w:rsidRDefault="00BF4E49" w:rsidP="00BF4E49">
      <w:pPr>
        <w:pStyle w:val="NormalWeb"/>
        <w:ind w:left="360"/>
        <w:rPr>
          <w:sz w:val="28"/>
          <w:szCs w:val="28"/>
        </w:rPr>
      </w:pPr>
    </w:p>
    <w:p w:rsidR="00BF4E49" w:rsidRDefault="00BF4E49" w:rsidP="00BF4E49">
      <w:pPr>
        <w:pStyle w:val="NormalWeb"/>
        <w:ind w:left="360"/>
        <w:rPr>
          <w:color w:val="0000FF"/>
          <w:sz w:val="28"/>
          <w:szCs w:val="28"/>
        </w:rPr>
      </w:pPr>
    </w:p>
    <w:p w:rsidR="00BF4E49" w:rsidRPr="00893215" w:rsidRDefault="008D4264" w:rsidP="00BF4E49">
      <w:pPr>
        <w:pStyle w:val="NormalWeb"/>
        <w:ind w:left="360"/>
        <w:rPr>
          <w:sz w:val="28"/>
          <w:szCs w:val="28"/>
        </w:rPr>
      </w:pPr>
      <w:r w:rsidRPr="008D4264">
        <w:rPr>
          <w:noProof/>
          <w:position w:val="-30"/>
          <w:sz w:val="28"/>
          <w:szCs w:val="28"/>
        </w:rPr>
        <w:pict>
          <v:shape id="_x0000_s1084" type="#_x0000_t75" style="position:absolute;left:0;text-align:left;margin-left:98.85pt;margin-top:17.25pt;width:247.85pt;height:44.05pt;z-index:251688960">
            <v:imagedata r:id="rId67" o:title="" blacklevel="-655f"/>
          </v:shape>
          <o:OLEObject Type="Embed" ProgID="Equation.DSMT4" ShapeID="_x0000_s1084" DrawAspect="Content" ObjectID="_1347039663" r:id="rId68"/>
        </w:pict>
      </w:r>
      <w:r w:rsidR="00BF4E49" w:rsidRPr="00893215">
        <w:rPr>
          <w:sz w:val="28"/>
          <w:szCs w:val="28"/>
        </w:rPr>
        <w:t xml:space="preserve">ex. Convert </w:t>
      </w:r>
      <w:r w:rsidR="00BF4E49">
        <w:rPr>
          <w:sz w:val="28"/>
          <w:szCs w:val="28"/>
        </w:rPr>
        <w:t>125 000</w:t>
      </w:r>
      <w:r w:rsidR="00BF4E49" w:rsidRPr="00893215">
        <w:rPr>
          <w:sz w:val="28"/>
          <w:szCs w:val="28"/>
        </w:rPr>
        <w:t xml:space="preserve"> </w:t>
      </w:r>
      <w:r w:rsidR="00BF4E49">
        <w:rPr>
          <w:sz w:val="28"/>
          <w:szCs w:val="28"/>
        </w:rPr>
        <w:t>centimetres</w:t>
      </w:r>
      <w:r w:rsidR="00BF4E49" w:rsidRPr="00893215">
        <w:rPr>
          <w:sz w:val="28"/>
          <w:szCs w:val="28"/>
        </w:rPr>
        <w:t xml:space="preserve"> to </w:t>
      </w:r>
      <w:r w:rsidR="00BF4E49">
        <w:rPr>
          <w:sz w:val="28"/>
          <w:szCs w:val="28"/>
        </w:rPr>
        <w:t>the nearest yard</w:t>
      </w:r>
      <w:r w:rsidR="00BF4E49" w:rsidRPr="00893215">
        <w:rPr>
          <w:sz w:val="28"/>
          <w:szCs w:val="28"/>
        </w:rPr>
        <w:t>.</w:t>
      </w:r>
    </w:p>
    <w:p w:rsidR="00BF4E49" w:rsidRDefault="00BF4E49" w:rsidP="00BF4E49">
      <w:pPr>
        <w:pStyle w:val="NormalWeb"/>
        <w:ind w:left="360"/>
        <w:rPr>
          <w:sz w:val="28"/>
          <w:szCs w:val="28"/>
        </w:rPr>
      </w:pPr>
    </w:p>
    <w:p w:rsidR="00BF4E49" w:rsidRDefault="00BF4E49" w:rsidP="00BF4E49">
      <w:pPr>
        <w:pStyle w:val="NormalWeb"/>
        <w:ind w:left="360"/>
        <w:rPr>
          <w:color w:val="0000FF"/>
          <w:sz w:val="28"/>
          <w:szCs w:val="28"/>
        </w:rPr>
      </w:pPr>
    </w:p>
    <w:p w:rsidR="00BF4E49" w:rsidRDefault="00BF4E49" w:rsidP="00BF4E49">
      <w:pPr>
        <w:pStyle w:val="NormalWeb"/>
        <w:ind w:left="360"/>
        <w:rPr>
          <w:sz w:val="28"/>
          <w:szCs w:val="28"/>
        </w:rPr>
      </w:pPr>
    </w:p>
    <w:p w:rsidR="003B4D6A" w:rsidRDefault="003B4D6A" w:rsidP="00C706A9">
      <w:pPr>
        <w:pStyle w:val="NormalWeb"/>
        <w:numPr>
          <w:ilvl w:val="0"/>
          <w:numId w:val="7"/>
        </w:numPr>
        <w:rPr>
          <w:sz w:val="28"/>
          <w:szCs w:val="28"/>
        </w:rPr>
      </w:pPr>
      <w:r>
        <w:rPr>
          <w:sz w:val="28"/>
          <w:szCs w:val="28"/>
        </w:rPr>
        <w:t xml:space="preserve">Have students complete the fourth drill &amp; practice section of the unit entitled </w:t>
      </w:r>
      <w:r>
        <w:rPr>
          <w:i/>
          <w:sz w:val="28"/>
          <w:szCs w:val="28"/>
        </w:rPr>
        <w:t>Multiple Conversions</w:t>
      </w:r>
      <w:r>
        <w:rPr>
          <w:sz w:val="28"/>
          <w:szCs w:val="28"/>
        </w:rPr>
        <w:t>. [18 min]</w:t>
      </w:r>
    </w:p>
    <w:p w:rsidR="00CB71F4" w:rsidRDefault="00CB71F4">
      <w:pPr>
        <w:rPr>
          <w:rFonts w:ascii="Times New Roman" w:eastAsia="Times New Roman" w:hAnsi="Times New Roman" w:cs="Times New Roman"/>
          <w:b/>
          <w:i/>
          <w:sz w:val="28"/>
          <w:szCs w:val="28"/>
          <w:u w:val="single"/>
        </w:rPr>
      </w:pPr>
      <w:r>
        <w:rPr>
          <w:b/>
          <w:i/>
          <w:sz w:val="28"/>
          <w:szCs w:val="28"/>
          <w:u w:val="single"/>
        </w:rPr>
        <w:br w:type="page"/>
      </w:r>
    </w:p>
    <w:p w:rsidR="003B4D6A" w:rsidRPr="003B4D6A" w:rsidRDefault="003B4D6A" w:rsidP="003B4D6A">
      <w:pPr>
        <w:pStyle w:val="NormalWeb"/>
        <w:spacing w:before="200" w:after="200"/>
        <w:ind w:left="360" w:firstLine="360"/>
        <w:rPr>
          <w:b/>
          <w:i/>
          <w:sz w:val="28"/>
          <w:szCs w:val="28"/>
          <w:u w:val="single"/>
        </w:rPr>
      </w:pPr>
      <w:r w:rsidRPr="003B4D6A">
        <w:rPr>
          <w:b/>
          <w:i/>
          <w:sz w:val="28"/>
          <w:szCs w:val="28"/>
          <w:u w:val="single"/>
        </w:rPr>
        <w:lastRenderedPageBreak/>
        <w:t>Day 2</w:t>
      </w:r>
    </w:p>
    <w:p w:rsidR="003B4D6A" w:rsidRDefault="003B4D6A" w:rsidP="00C706A9">
      <w:pPr>
        <w:pStyle w:val="NormalWeb"/>
        <w:numPr>
          <w:ilvl w:val="0"/>
          <w:numId w:val="7"/>
        </w:numPr>
        <w:rPr>
          <w:sz w:val="28"/>
          <w:szCs w:val="28"/>
        </w:rPr>
      </w:pPr>
      <w:r>
        <w:rPr>
          <w:sz w:val="28"/>
          <w:szCs w:val="28"/>
        </w:rPr>
        <w:t>Recap the previous day’s learning using a peer-quiz. In partners have students each write a conversion question. Have one student write a conversion question for an Imperial to SI unit conversion, have the other student write a question for an SI to Imperial unit. Have students complete each other’s question.</w:t>
      </w:r>
      <w:r w:rsidR="00C35E76">
        <w:rPr>
          <w:sz w:val="28"/>
          <w:szCs w:val="28"/>
        </w:rPr>
        <w:t xml:space="preserve"> Ask students to refine or write new questions in partners and share them with another group to complete. Ask students if they agree on the solutions before moving on. If necessary, go over solutions with them on the smart</w:t>
      </w:r>
      <w:r w:rsidR="009E75E5">
        <w:rPr>
          <w:sz w:val="28"/>
          <w:szCs w:val="28"/>
        </w:rPr>
        <w:t xml:space="preserve"> </w:t>
      </w:r>
      <w:r w:rsidR="00C35E76">
        <w:rPr>
          <w:sz w:val="28"/>
          <w:szCs w:val="28"/>
        </w:rPr>
        <w:t>board.</w:t>
      </w:r>
      <w:r>
        <w:rPr>
          <w:sz w:val="28"/>
          <w:szCs w:val="28"/>
        </w:rPr>
        <w:t xml:space="preserve"> [10 min]</w:t>
      </w:r>
    </w:p>
    <w:p w:rsidR="00C706A9" w:rsidRPr="00C706A9" w:rsidRDefault="00C706A9" w:rsidP="00C706A9">
      <w:pPr>
        <w:pStyle w:val="NormalWeb"/>
        <w:numPr>
          <w:ilvl w:val="0"/>
          <w:numId w:val="7"/>
        </w:numPr>
        <w:rPr>
          <w:sz w:val="28"/>
          <w:szCs w:val="28"/>
        </w:rPr>
      </w:pPr>
      <w:r>
        <w:rPr>
          <w:sz w:val="28"/>
          <w:szCs w:val="28"/>
        </w:rPr>
        <w:t>Show students how to solve problems by converting units using the following problem</w:t>
      </w:r>
      <w:r w:rsidR="005936BA">
        <w:rPr>
          <w:sz w:val="28"/>
          <w:szCs w:val="28"/>
        </w:rPr>
        <w:t>s</w:t>
      </w:r>
      <w:r>
        <w:rPr>
          <w:sz w:val="28"/>
          <w:szCs w:val="28"/>
        </w:rPr>
        <w:t xml:space="preserve">. </w:t>
      </w:r>
      <w:r w:rsidRPr="00F15D58">
        <w:rPr>
          <w:color w:val="0000FF"/>
          <w:sz w:val="28"/>
          <w:szCs w:val="28"/>
        </w:rPr>
        <w:t xml:space="preserve">Have students </w:t>
      </w:r>
      <w:r>
        <w:rPr>
          <w:color w:val="0000FF"/>
          <w:sz w:val="28"/>
          <w:szCs w:val="28"/>
        </w:rPr>
        <w:t>enter the solution</w:t>
      </w:r>
      <w:r w:rsidR="005936BA">
        <w:rPr>
          <w:color w:val="0000FF"/>
          <w:sz w:val="28"/>
          <w:szCs w:val="28"/>
        </w:rPr>
        <w:t>s</w:t>
      </w:r>
      <w:r w:rsidRPr="00F15D58">
        <w:rPr>
          <w:color w:val="0000FF"/>
          <w:sz w:val="28"/>
          <w:szCs w:val="28"/>
        </w:rPr>
        <w:t xml:space="preserve"> in the unit foldable.</w:t>
      </w:r>
      <w:r w:rsidR="003B4D6A">
        <w:rPr>
          <w:color w:val="000000" w:themeColor="text1"/>
          <w:sz w:val="28"/>
          <w:szCs w:val="28"/>
        </w:rPr>
        <w:t xml:space="preserve"> [20</w:t>
      </w:r>
      <w:r w:rsidR="00317366" w:rsidRPr="00317366">
        <w:rPr>
          <w:color w:val="000000" w:themeColor="text1"/>
          <w:sz w:val="28"/>
          <w:szCs w:val="28"/>
        </w:rPr>
        <w:t xml:space="preserve"> min]</w:t>
      </w:r>
    </w:p>
    <w:p w:rsidR="00C706A9" w:rsidRDefault="00C706A9" w:rsidP="00C706A9">
      <w:pPr>
        <w:pStyle w:val="NormalWeb"/>
        <w:numPr>
          <w:ilvl w:val="0"/>
          <w:numId w:val="8"/>
        </w:numPr>
        <w:rPr>
          <w:sz w:val="28"/>
          <w:szCs w:val="28"/>
        </w:rPr>
      </w:pPr>
      <w:r>
        <w:rPr>
          <w:sz w:val="28"/>
          <w:szCs w:val="28"/>
        </w:rPr>
        <w:t xml:space="preserve">Mark is trying to set a world record for distance rolled by a tractor tire without falling.  He has to beat the current record of 56 </w:t>
      </w:r>
      <w:r>
        <w:rPr>
          <w:i/>
          <w:sz w:val="28"/>
          <w:szCs w:val="28"/>
        </w:rPr>
        <w:t>km</w:t>
      </w:r>
      <w:r>
        <w:rPr>
          <w:sz w:val="28"/>
          <w:szCs w:val="28"/>
        </w:rPr>
        <w:t>. If his tire has a diameter of 4’5” then determine how many times he will have to roll the tire to beat the record.</w:t>
      </w:r>
      <w:r w:rsidR="00317366">
        <w:rPr>
          <w:sz w:val="28"/>
          <w:szCs w:val="28"/>
        </w:rPr>
        <w:t xml:space="preserve"> </w:t>
      </w:r>
    </w:p>
    <w:p w:rsidR="00C706A9" w:rsidRDefault="00234481" w:rsidP="00C706A9">
      <w:pPr>
        <w:pStyle w:val="NormalWeb"/>
        <w:ind w:left="720"/>
        <w:rPr>
          <w:b/>
          <w:sz w:val="28"/>
          <w:szCs w:val="28"/>
        </w:rPr>
      </w:pPr>
      <w:r>
        <w:rPr>
          <w:b/>
          <w:i/>
          <w:sz w:val="28"/>
          <w:szCs w:val="28"/>
        </w:rPr>
        <w:t>Possible Solution</w:t>
      </w:r>
      <w:r>
        <w:rPr>
          <w:b/>
          <w:sz w:val="28"/>
          <w:szCs w:val="28"/>
        </w:rPr>
        <w:t xml:space="preserve">: </w:t>
      </w:r>
    </w:p>
    <w:p w:rsidR="00234481" w:rsidRDefault="00234481" w:rsidP="00C706A9">
      <w:pPr>
        <w:pStyle w:val="NormalWeb"/>
        <w:ind w:left="720"/>
        <w:rPr>
          <w:i/>
          <w:sz w:val="28"/>
          <w:szCs w:val="28"/>
        </w:rPr>
      </w:pPr>
      <w:r>
        <w:rPr>
          <w:b/>
          <w:i/>
          <w:sz w:val="28"/>
          <w:szCs w:val="28"/>
        </w:rPr>
        <w:tab/>
      </w:r>
      <w:r>
        <w:rPr>
          <w:i/>
          <w:sz w:val="28"/>
          <w:szCs w:val="28"/>
        </w:rPr>
        <w:t xml:space="preserve">The tire has a diameter of </w:t>
      </w:r>
      <w:r w:rsidR="00936B77" w:rsidRPr="00936B77">
        <w:rPr>
          <w:i/>
          <w:position w:val="-36"/>
          <w:sz w:val="28"/>
          <w:szCs w:val="28"/>
        </w:rPr>
        <w:object w:dxaOrig="4540" w:dyaOrig="859">
          <v:shape id="_x0000_i1045" type="#_x0000_t75" style="width:226.9pt;height:43.55pt" o:ole="">
            <v:imagedata r:id="rId69" o:title=""/>
          </v:shape>
          <o:OLEObject Type="Embed" ProgID="Equation.DSMT4" ShapeID="_x0000_i1045" DrawAspect="Content" ObjectID="_1347039624" r:id="rId70"/>
        </w:object>
      </w:r>
    </w:p>
    <w:p w:rsidR="00936B77" w:rsidRDefault="00936B77" w:rsidP="00C706A9">
      <w:pPr>
        <w:pStyle w:val="NormalWeb"/>
        <w:ind w:left="720"/>
        <w:rPr>
          <w:i/>
          <w:sz w:val="28"/>
          <w:szCs w:val="28"/>
        </w:rPr>
      </w:pPr>
      <w:r>
        <w:rPr>
          <w:i/>
          <w:sz w:val="28"/>
          <w:szCs w:val="28"/>
        </w:rPr>
        <w:tab/>
        <w:t>The tire rolls its circumference:</w:t>
      </w:r>
      <w:r>
        <w:rPr>
          <w:i/>
          <w:sz w:val="28"/>
          <w:szCs w:val="28"/>
        </w:rPr>
        <w:tab/>
      </w:r>
      <w:r>
        <w:rPr>
          <w:i/>
          <w:sz w:val="28"/>
          <w:szCs w:val="28"/>
        </w:rPr>
        <w:tab/>
      </w:r>
      <w:r w:rsidRPr="00936B77">
        <w:rPr>
          <w:i/>
          <w:position w:val="-56"/>
          <w:sz w:val="28"/>
          <w:szCs w:val="28"/>
        </w:rPr>
        <w:object w:dxaOrig="2160" w:dyaOrig="1240">
          <v:shape id="_x0000_i1046" type="#_x0000_t75" style="width:108pt;height:62.8pt" o:ole="">
            <v:imagedata r:id="rId71" o:title=""/>
          </v:shape>
          <o:OLEObject Type="Embed" ProgID="Equation.DSMT4" ShapeID="_x0000_i1046" DrawAspect="Content" ObjectID="_1347039625" r:id="rId72"/>
        </w:object>
      </w:r>
    </w:p>
    <w:p w:rsidR="00936B77" w:rsidRDefault="00936B77" w:rsidP="00936B77">
      <w:pPr>
        <w:pStyle w:val="NormalWeb"/>
        <w:ind w:left="720" w:firstLine="720"/>
        <w:rPr>
          <w:i/>
          <w:sz w:val="28"/>
          <w:szCs w:val="28"/>
        </w:rPr>
      </w:pPr>
      <w:r>
        <w:rPr>
          <w:i/>
          <w:sz w:val="28"/>
          <w:szCs w:val="28"/>
        </w:rPr>
        <w:t xml:space="preserve">The current record is </w:t>
      </w:r>
      <w:r w:rsidRPr="00936B77">
        <w:rPr>
          <w:i/>
          <w:position w:val="-32"/>
          <w:sz w:val="28"/>
          <w:szCs w:val="28"/>
        </w:rPr>
        <w:object w:dxaOrig="6440" w:dyaOrig="760">
          <v:shape id="_x0000_i1047" type="#_x0000_t75" style="width:321.5pt;height:38.5pt" o:ole="">
            <v:imagedata r:id="rId73" o:title=""/>
          </v:shape>
          <o:OLEObject Type="Embed" ProgID="Equation.DSMT4" ShapeID="_x0000_i1047" DrawAspect="Content" ObjectID="_1347039626" r:id="rId74"/>
        </w:object>
      </w:r>
    </w:p>
    <w:p w:rsidR="00936B77" w:rsidRPr="00234481" w:rsidRDefault="00936B77" w:rsidP="00936B77">
      <w:pPr>
        <w:pStyle w:val="NormalWeb"/>
        <w:ind w:left="720" w:firstLine="720"/>
        <w:rPr>
          <w:sz w:val="28"/>
          <w:szCs w:val="28"/>
        </w:rPr>
      </w:pPr>
      <w:r w:rsidRPr="00936B77">
        <w:rPr>
          <w:i/>
          <w:position w:val="-12"/>
          <w:sz w:val="28"/>
          <w:szCs w:val="28"/>
        </w:rPr>
        <w:object w:dxaOrig="4080" w:dyaOrig="360">
          <v:shape id="_x0000_i1048" type="#_x0000_t75" style="width:204.3pt;height:18.4pt" o:ole="">
            <v:imagedata r:id="rId75" o:title=""/>
          </v:shape>
          <o:OLEObject Type="Embed" ProgID="Equation.DSMT4" ShapeID="_x0000_i1048" DrawAspect="Content" ObjectID="_1347039627" r:id="rId76"/>
        </w:object>
      </w:r>
      <w:r>
        <w:rPr>
          <w:i/>
          <w:sz w:val="28"/>
          <w:szCs w:val="28"/>
        </w:rPr>
        <w:t>to beat the current record.</w:t>
      </w:r>
    </w:p>
    <w:p w:rsidR="00C706A9" w:rsidRDefault="00936B77" w:rsidP="00C706A9">
      <w:pPr>
        <w:pStyle w:val="NormalWeb"/>
        <w:numPr>
          <w:ilvl w:val="0"/>
          <w:numId w:val="8"/>
        </w:numPr>
        <w:rPr>
          <w:sz w:val="28"/>
          <w:szCs w:val="28"/>
        </w:rPr>
      </w:pPr>
      <w:r>
        <w:rPr>
          <w:sz w:val="28"/>
          <w:szCs w:val="28"/>
        </w:rPr>
        <w:t xml:space="preserve">What </w:t>
      </w:r>
      <w:r w:rsidRPr="00936B77">
        <w:rPr>
          <w:sz w:val="28"/>
          <w:szCs w:val="28"/>
        </w:rPr>
        <w:t xml:space="preserve">has a greater </w:t>
      </w:r>
      <w:r w:rsidR="005936BA">
        <w:rPr>
          <w:sz w:val="28"/>
          <w:szCs w:val="28"/>
        </w:rPr>
        <w:t>base area</w:t>
      </w:r>
      <w:r w:rsidRPr="00936B77">
        <w:rPr>
          <w:sz w:val="28"/>
          <w:szCs w:val="28"/>
        </w:rPr>
        <w:t xml:space="preserve">, a circular hot tub with a diameter of 9 </w:t>
      </w:r>
      <w:r w:rsidRPr="00936B77">
        <w:rPr>
          <w:i/>
          <w:sz w:val="28"/>
          <w:szCs w:val="28"/>
        </w:rPr>
        <w:t>ft</w:t>
      </w:r>
      <w:r w:rsidRPr="00936B77">
        <w:rPr>
          <w:sz w:val="28"/>
          <w:szCs w:val="28"/>
        </w:rPr>
        <w:t xml:space="preserve"> or a rectangular hot tub</w:t>
      </w:r>
      <w:r>
        <w:rPr>
          <w:sz w:val="28"/>
          <w:szCs w:val="28"/>
        </w:rPr>
        <w:t xml:space="preserve"> with dimensions </w:t>
      </w:r>
      <w:r w:rsidR="005936BA" w:rsidRPr="00936B77">
        <w:rPr>
          <w:position w:val="-12"/>
          <w:sz w:val="28"/>
          <w:szCs w:val="28"/>
        </w:rPr>
        <w:object w:dxaOrig="1460" w:dyaOrig="360">
          <v:shape id="_x0000_i1049" type="#_x0000_t75" style="width:73.65pt;height:18.4pt" o:ole="">
            <v:imagedata r:id="rId77" o:title=""/>
          </v:shape>
          <o:OLEObject Type="Embed" ProgID="Equation.DSMT4" ShapeID="_x0000_i1049" DrawAspect="Content" ObjectID="_1347039628" r:id="rId78"/>
        </w:object>
      </w:r>
      <w:r>
        <w:rPr>
          <w:sz w:val="28"/>
          <w:szCs w:val="28"/>
        </w:rPr>
        <w:t>?</w:t>
      </w:r>
    </w:p>
    <w:p w:rsidR="00936B77" w:rsidRPr="00307234" w:rsidRDefault="00936B77" w:rsidP="00307234">
      <w:pPr>
        <w:pStyle w:val="NormalWeb"/>
        <w:ind w:left="720"/>
        <w:rPr>
          <w:b/>
          <w:sz w:val="28"/>
          <w:szCs w:val="28"/>
        </w:rPr>
      </w:pPr>
      <w:r>
        <w:rPr>
          <w:b/>
          <w:i/>
          <w:sz w:val="28"/>
          <w:szCs w:val="28"/>
        </w:rPr>
        <w:t>Possible Solution</w:t>
      </w:r>
      <w:r>
        <w:rPr>
          <w:b/>
          <w:sz w:val="28"/>
          <w:szCs w:val="28"/>
        </w:rPr>
        <w:t xml:space="preserve">: </w:t>
      </w:r>
      <w:r w:rsidR="00307234">
        <w:rPr>
          <w:b/>
          <w:sz w:val="28"/>
          <w:szCs w:val="28"/>
        </w:rPr>
        <w:tab/>
      </w:r>
      <w:r w:rsidR="00307234">
        <w:rPr>
          <w:b/>
          <w:sz w:val="28"/>
          <w:szCs w:val="28"/>
        </w:rPr>
        <w:tab/>
      </w:r>
      <w:r w:rsidR="005936BA">
        <w:rPr>
          <w:i/>
          <w:sz w:val="28"/>
          <w:szCs w:val="28"/>
        </w:rPr>
        <w:t>Circular Hot Tub</w:t>
      </w:r>
      <w:r w:rsidR="005936BA">
        <w:rPr>
          <w:i/>
          <w:sz w:val="28"/>
          <w:szCs w:val="28"/>
        </w:rPr>
        <w:tab/>
      </w:r>
      <w:r w:rsidR="005936BA">
        <w:rPr>
          <w:i/>
          <w:sz w:val="28"/>
          <w:szCs w:val="28"/>
        </w:rPr>
        <w:tab/>
      </w:r>
      <w:r w:rsidR="005936BA">
        <w:rPr>
          <w:i/>
          <w:sz w:val="28"/>
          <w:szCs w:val="28"/>
        </w:rPr>
        <w:tab/>
        <w:t>Rectangular Hot Tub</w:t>
      </w:r>
    </w:p>
    <w:p w:rsidR="005936BA" w:rsidRDefault="005936BA" w:rsidP="00936B77">
      <w:pPr>
        <w:pStyle w:val="NormalWeb"/>
        <w:ind w:left="720"/>
        <w:rPr>
          <w:i/>
          <w:sz w:val="28"/>
          <w:szCs w:val="28"/>
        </w:rPr>
      </w:pPr>
      <w:r>
        <w:rPr>
          <w:i/>
          <w:sz w:val="28"/>
          <w:szCs w:val="28"/>
        </w:rPr>
        <w:tab/>
      </w:r>
      <w:r w:rsidR="00307234">
        <w:rPr>
          <w:i/>
          <w:sz w:val="28"/>
          <w:szCs w:val="28"/>
        </w:rPr>
        <w:tab/>
      </w:r>
      <w:r w:rsidR="00307234">
        <w:rPr>
          <w:i/>
          <w:sz w:val="28"/>
          <w:szCs w:val="28"/>
        </w:rPr>
        <w:tab/>
      </w:r>
      <w:r w:rsidR="00307234">
        <w:rPr>
          <w:i/>
          <w:sz w:val="28"/>
          <w:szCs w:val="28"/>
        </w:rPr>
        <w:tab/>
      </w:r>
      <w:r w:rsidR="00307234">
        <w:rPr>
          <w:i/>
          <w:sz w:val="28"/>
          <w:szCs w:val="28"/>
        </w:rPr>
        <w:tab/>
      </w:r>
      <w:r w:rsidR="00307234" w:rsidRPr="005936BA">
        <w:rPr>
          <w:i/>
          <w:position w:val="-32"/>
          <w:sz w:val="28"/>
          <w:szCs w:val="28"/>
        </w:rPr>
        <w:object w:dxaOrig="3140" w:dyaOrig="760">
          <v:shape id="_x0000_i1050" type="#_x0000_t75" style="width:157.4pt;height:38.5pt" o:ole="">
            <v:imagedata r:id="rId79" o:title=""/>
          </v:shape>
          <o:OLEObject Type="Embed" ProgID="Equation.DSMT4" ShapeID="_x0000_i1050" DrawAspect="Content" ObjectID="_1347039629" r:id="rId80"/>
        </w:object>
      </w:r>
      <w:r>
        <w:rPr>
          <w:i/>
          <w:sz w:val="28"/>
          <w:szCs w:val="28"/>
        </w:rPr>
        <w:tab/>
      </w:r>
      <w:r>
        <w:rPr>
          <w:i/>
          <w:sz w:val="28"/>
          <w:szCs w:val="28"/>
        </w:rPr>
        <w:tab/>
      </w:r>
    </w:p>
    <w:p w:rsidR="00307234" w:rsidRDefault="00307234" w:rsidP="00307234">
      <w:pPr>
        <w:pStyle w:val="NormalWeb"/>
        <w:ind w:left="3600" w:firstLine="720"/>
        <w:rPr>
          <w:i/>
          <w:sz w:val="28"/>
          <w:szCs w:val="28"/>
        </w:rPr>
      </w:pPr>
      <w:r w:rsidRPr="004B4027">
        <w:rPr>
          <w:position w:val="-60"/>
        </w:rPr>
        <w:object w:dxaOrig="2040" w:dyaOrig="1400">
          <v:shape id="_x0000_i1051" type="#_x0000_t75" style="width:103pt;height:70.35pt" o:ole="">
            <v:imagedata r:id="rId81" o:title=""/>
          </v:shape>
          <o:OLEObject Type="Embed" ProgID="Equation.DSMT4" ShapeID="_x0000_i1051" DrawAspect="Content" ObjectID="_1347039630" r:id="rId82"/>
        </w:object>
      </w:r>
      <w:r w:rsidR="005936BA">
        <w:tab/>
      </w:r>
      <w:r w:rsidR="005936BA">
        <w:tab/>
      </w:r>
      <w:r w:rsidR="005936BA">
        <w:tab/>
      </w:r>
      <w:r w:rsidR="005936BA" w:rsidRPr="005936BA">
        <w:rPr>
          <w:i/>
          <w:position w:val="-60"/>
          <w:sz w:val="28"/>
          <w:szCs w:val="28"/>
        </w:rPr>
        <w:object w:dxaOrig="2100" w:dyaOrig="1280">
          <v:shape id="_x0000_i1052" type="#_x0000_t75" style="width:104.65pt;height:63.65pt" o:ole="">
            <v:imagedata r:id="rId83" o:title=""/>
          </v:shape>
          <o:OLEObject Type="Embed" ProgID="Equation.DSMT4" ShapeID="_x0000_i1052" DrawAspect="Content" ObjectID="_1347039631" r:id="rId84"/>
        </w:object>
      </w:r>
      <w:r w:rsidR="005936BA">
        <w:rPr>
          <w:sz w:val="28"/>
          <w:szCs w:val="28"/>
        </w:rPr>
        <w:br w:type="textWrapping" w:clear="all"/>
      </w:r>
    </w:p>
    <w:p w:rsidR="005936BA" w:rsidRPr="00C706A9" w:rsidRDefault="00307234" w:rsidP="00307234">
      <w:pPr>
        <w:pStyle w:val="NormalWeb"/>
        <w:ind w:left="4320"/>
        <w:rPr>
          <w:sz w:val="28"/>
          <w:szCs w:val="28"/>
        </w:rPr>
      </w:pPr>
      <w:r w:rsidRPr="00307234">
        <w:rPr>
          <w:i/>
          <w:sz w:val="28"/>
          <w:szCs w:val="28"/>
        </w:rPr>
        <w:t>The circular hot tub has a larger base.</w:t>
      </w:r>
    </w:p>
    <w:p w:rsidR="00317366" w:rsidRDefault="00317366" w:rsidP="00C706A9">
      <w:pPr>
        <w:pStyle w:val="NormalWeb"/>
        <w:rPr>
          <w:b/>
          <w:sz w:val="28"/>
          <w:szCs w:val="28"/>
        </w:rPr>
      </w:pPr>
    </w:p>
    <w:p w:rsidR="00D932A6" w:rsidRDefault="00D932A6" w:rsidP="00B910CC">
      <w:pPr>
        <w:pStyle w:val="NormalWeb"/>
        <w:numPr>
          <w:ilvl w:val="0"/>
          <w:numId w:val="7"/>
        </w:numPr>
        <w:rPr>
          <w:sz w:val="28"/>
          <w:szCs w:val="28"/>
        </w:rPr>
      </w:pPr>
      <w:r w:rsidRPr="00B910CC">
        <w:rPr>
          <w:b/>
          <w:sz w:val="28"/>
          <w:szCs w:val="28"/>
        </w:rPr>
        <w:t>Independent</w:t>
      </w:r>
      <w:r w:rsidRPr="00D932A6">
        <w:rPr>
          <w:b/>
          <w:sz w:val="28"/>
          <w:szCs w:val="28"/>
        </w:rPr>
        <w:t xml:space="preserve"> Practice</w:t>
      </w:r>
      <w:r w:rsidRPr="0011579F">
        <w:rPr>
          <w:sz w:val="28"/>
          <w:szCs w:val="28"/>
        </w:rPr>
        <w:t xml:space="preserve"> </w:t>
      </w:r>
      <w:r>
        <w:rPr>
          <w:sz w:val="28"/>
          <w:szCs w:val="28"/>
        </w:rPr>
        <w:t>[</w:t>
      </w:r>
      <w:r w:rsidR="00317366">
        <w:rPr>
          <w:sz w:val="28"/>
          <w:szCs w:val="28"/>
        </w:rPr>
        <w:t>4</w:t>
      </w:r>
      <w:r w:rsidR="003B4D6A">
        <w:rPr>
          <w:sz w:val="28"/>
          <w:szCs w:val="28"/>
        </w:rPr>
        <w:t>5</w:t>
      </w:r>
      <w:r>
        <w:rPr>
          <w:sz w:val="28"/>
          <w:szCs w:val="28"/>
        </w:rPr>
        <w:t xml:space="preserve"> min]</w:t>
      </w:r>
    </w:p>
    <w:p w:rsidR="007F274D" w:rsidRDefault="007F274D" w:rsidP="007F274D">
      <w:pPr>
        <w:pStyle w:val="NormalWeb"/>
        <w:numPr>
          <w:ilvl w:val="0"/>
          <w:numId w:val="19"/>
        </w:numPr>
        <w:rPr>
          <w:sz w:val="28"/>
          <w:szCs w:val="28"/>
        </w:rPr>
      </w:pPr>
      <w:r w:rsidRPr="0011579F">
        <w:rPr>
          <w:sz w:val="28"/>
          <w:szCs w:val="28"/>
        </w:rPr>
        <w:t xml:space="preserve">Pg. </w:t>
      </w:r>
      <w:r w:rsidR="00860388">
        <w:rPr>
          <w:sz w:val="28"/>
          <w:szCs w:val="28"/>
        </w:rPr>
        <w:t>111 #1 – 6</w:t>
      </w:r>
    </w:p>
    <w:p w:rsidR="007F274D" w:rsidRPr="0011579F" w:rsidRDefault="007F274D" w:rsidP="00B910CC">
      <w:pPr>
        <w:pStyle w:val="NormalWeb"/>
        <w:numPr>
          <w:ilvl w:val="0"/>
          <w:numId w:val="7"/>
        </w:numPr>
        <w:rPr>
          <w:sz w:val="28"/>
          <w:szCs w:val="28"/>
        </w:rPr>
      </w:pPr>
      <w:r w:rsidRPr="00637DF8">
        <w:rPr>
          <w:sz w:val="28"/>
          <w:szCs w:val="28"/>
        </w:rPr>
        <w:lastRenderedPageBreak/>
        <w:t xml:space="preserve">Have students </w:t>
      </w:r>
      <w:r w:rsidRPr="007F274D">
        <w:rPr>
          <w:color w:val="0000FF"/>
          <w:sz w:val="28"/>
          <w:szCs w:val="28"/>
        </w:rPr>
        <w:t xml:space="preserve">complete the section </w:t>
      </w:r>
      <w:r w:rsidRPr="007F274D">
        <w:rPr>
          <w:i/>
          <w:color w:val="0000FF"/>
          <w:sz w:val="28"/>
          <w:szCs w:val="28"/>
        </w:rPr>
        <w:t>What I N</w:t>
      </w:r>
      <w:r>
        <w:rPr>
          <w:i/>
          <w:color w:val="0000FF"/>
          <w:sz w:val="28"/>
          <w:szCs w:val="28"/>
        </w:rPr>
        <w:t xml:space="preserve">eed to </w:t>
      </w:r>
      <w:r w:rsidR="00DC5BE4">
        <w:rPr>
          <w:i/>
          <w:color w:val="0000FF"/>
          <w:sz w:val="28"/>
          <w:szCs w:val="28"/>
        </w:rPr>
        <w:t>Practice</w:t>
      </w:r>
      <w:r>
        <w:rPr>
          <w:i/>
          <w:color w:val="0000FF"/>
          <w:sz w:val="28"/>
          <w:szCs w:val="28"/>
        </w:rPr>
        <w:t xml:space="preserve"> (Lesson 2</w:t>
      </w:r>
      <w:r w:rsidRPr="007F274D">
        <w:rPr>
          <w:i/>
          <w:color w:val="0000FF"/>
          <w:sz w:val="28"/>
          <w:szCs w:val="28"/>
        </w:rPr>
        <w:t>)</w:t>
      </w:r>
      <w:r w:rsidRPr="007F274D">
        <w:rPr>
          <w:color w:val="0000FF"/>
          <w:sz w:val="28"/>
          <w:szCs w:val="28"/>
        </w:rPr>
        <w:t xml:space="preserve"> in their foldable</w:t>
      </w:r>
      <w:r w:rsidRPr="00637DF8">
        <w:rPr>
          <w:sz w:val="28"/>
          <w:szCs w:val="28"/>
        </w:rPr>
        <w:t>.</w:t>
      </w:r>
    </w:p>
    <w:p w:rsidR="00863436" w:rsidRPr="0011579F" w:rsidRDefault="00863436" w:rsidP="00863436">
      <w:pPr>
        <w:pStyle w:val="NormalWeb"/>
        <w:spacing w:before="0"/>
        <w:rPr>
          <w:sz w:val="28"/>
          <w:szCs w:val="28"/>
        </w:rPr>
      </w:pPr>
      <w:r>
        <w:rPr>
          <w:sz w:val="28"/>
          <w:szCs w:val="28"/>
        </w:rPr>
        <w:t>L</w:t>
      </w:r>
      <w:r w:rsidRPr="0011579F">
        <w:rPr>
          <w:sz w:val="28"/>
          <w:szCs w:val="28"/>
        </w:rPr>
        <w:t xml:space="preserve">esson: </w:t>
      </w:r>
      <w:r>
        <w:rPr>
          <w:b/>
          <w:sz w:val="28"/>
          <w:szCs w:val="28"/>
        </w:rPr>
        <w:t>2-3 Surface Area</w:t>
      </w:r>
    </w:p>
    <w:p w:rsidR="00863436" w:rsidRPr="0011579F" w:rsidRDefault="00863436" w:rsidP="00863436">
      <w:pPr>
        <w:pStyle w:val="NormalWeb"/>
        <w:spacing w:before="0"/>
        <w:rPr>
          <w:sz w:val="28"/>
          <w:szCs w:val="28"/>
        </w:rPr>
      </w:pPr>
      <w:r>
        <w:rPr>
          <w:sz w:val="28"/>
          <w:szCs w:val="28"/>
        </w:rPr>
        <w:t>Concept/</w:t>
      </w:r>
      <w:r w:rsidRPr="0011579F">
        <w:rPr>
          <w:sz w:val="28"/>
          <w:szCs w:val="28"/>
        </w:rPr>
        <w:t xml:space="preserve">Topic: </w:t>
      </w:r>
      <w:r w:rsidR="000B78DB">
        <w:rPr>
          <w:sz w:val="28"/>
          <w:szCs w:val="28"/>
        </w:rPr>
        <w:t>Surface Area of 2-D shapes &amp; 3-D Objects</w:t>
      </w:r>
    </w:p>
    <w:p w:rsidR="00780DA0" w:rsidRPr="0011579F" w:rsidRDefault="00780DA0" w:rsidP="00780DA0">
      <w:pPr>
        <w:pStyle w:val="NormalWeb"/>
        <w:spacing w:before="0"/>
        <w:ind w:left="540" w:hanging="540"/>
        <w:rPr>
          <w:sz w:val="28"/>
          <w:szCs w:val="28"/>
        </w:rPr>
      </w:pPr>
      <w:r w:rsidRPr="0011579F">
        <w:rPr>
          <w:b/>
          <w:sz w:val="28"/>
          <w:szCs w:val="28"/>
        </w:rPr>
        <w:t>General Outcome(s):</w:t>
      </w:r>
      <w:r w:rsidRPr="0011579F">
        <w:rPr>
          <w:sz w:val="28"/>
          <w:szCs w:val="28"/>
        </w:rPr>
        <w:t xml:space="preserve"> </w:t>
      </w:r>
      <w:r>
        <w:rPr>
          <w:sz w:val="28"/>
          <w:szCs w:val="28"/>
        </w:rPr>
        <w:t>Develop spatial sense through direct and indirect measurement.</w:t>
      </w:r>
    </w:p>
    <w:p w:rsidR="00863436" w:rsidRPr="0011579F" w:rsidRDefault="00863436" w:rsidP="00863436">
      <w:pPr>
        <w:pStyle w:val="NormalWeb"/>
        <w:spacing w:before="0"/>
        <w:ind w:left="540" w:hanging="540"/>
        <w:rPr>
          <w:sz w:val="28"/>
          <w:szCs w:val="28"/>
        </w:rPr>
      </w:pPr>
      <w:r w:rsidRPr="0011579F">
        <w:rPr>
          <w:b/>
          <w:sz w:val="28"/>
          <w:szCs w:val="28"/>
        </w:rPr>
        <w:t>Specific Outcome(s):</w:t>
      </w:r>
      <w:r w:rsidRPr="0011579F">
        <w:rPr>
          <w:sz w:val="28"/>
          <w:szCs w:val="28"/>
        </w:rPr>
        <w:t xml:space="preserve"> </w:t>
      </w:r>
      <w:r>
        <w:rPr>
          <w:sz w:val="28"/>
          <w:szCs w:val="28"/>
        </w:rPr>
        <w:t xml:space="preserve">Measurement </w:t>
      </w:r>
      <w:r w:rsidRPr="0011579F">
        <w:rPr>
          <w:sz w:val="28"/>
          <w:szCs w:val="28"/>
        </w:rPr>
        <w:t>#</w:t>
      </w:r>
      <w:r w:rsidR="00AE1363">
        <w:rPr>
          <w:sz w:val="28"/>
          <w:szCs w:val="28"/>
        </w:rPr>
        <w:t>4 Solve problems (and verify their solutions) that involve both SI and Imperial area measurements of regular, composite and irregular 2-D shapes and 3-D objects.</w:t>
      </w:r>
      <w:r w:rsidRPr="0011579F">
        <w:rPr>
          <w:sz w:val="28"/>
          <w:szCs w:val="28"/>
        </w:rPr>
        <w:t xml:space="preserve"> </w:t>
      </w:r>
    </w:p>
    <w:p w:rsidR="00FE4785" w:rsidRPr="00FE4785" w:rsidRDefault="00863436" w:rsidP="00FE4785">
      <w:pPr>
        <w:pStyle w:val="NormalWeb"/>
        <w:spacing w:before="0"/>
        <w:ind w:left="540" w:hanging="540"/>
        <w:rPr>
          <w:b/>
          <w:sz w:val="28"/>
          <w:szCs w:val="28"/>
        </w:rPr>
      </w:pPr>
      <w:r w:rsidRPr="0011579F">
        <w:rPr>
          <w:b/>
          <w:sz w:val="28"/>
          <w:szCs w:val="28"/>
        </w:rPr>
        <w:t>Required Materials:</w:t>
      </w:r>
      <w:r w:rsidR="000B78DB">
        <w:rPr>
          <w:sz w:val="28"/>
          <w:szCs w:val="28"/>
        </w:rPr>
        <w:t xml:space="preserve"> Access to smart board</w:t>
      </w:r>
      <w:r w:rsidR="009E75E5">
        <w:rPr>
          <w:sz w:val="28"/>
          <w:szCs w:val="28"/>
        </w:rPr>
        <w:t>, handouts of net diagrams for each student, scissors, tape and string (if you want to hang the finished product in the classroom).</w:t>
      </w:r>
      <w:r w:rsidR="00FE4785">
        <w:rPr>
          <w:sz w:val="28"/>
          <w:szCs w:val="28"/>
        </w:rPr>
        <w:t xml:space="preserve"> </w:t>
      </w:r>
      <w:r w:rsidR="00FE4785" w:rsidRPr="00FE4785">
        <w:rPr>
          <w:sz w:val="28"/>
          <w:szCs w:val="28"/>
        </w:rPr>
        <w:t xml:space="preserve">Copies of </w:t>
      </w:r>
      <w:r w:rsidR="00FE4785">
        <w:rPr>
          <w:b/>
          <w:sz w:val="28"/>
          <w:szCs w:val="28"/>
        </w:rPr>
        <w:t xml:space="preserve">BLM 3.10, 3.11, 3.12, and 3.13 </w:t>
      </w:r>
      <w:r w:rsidR="00FE4785" w:rsidRPr="00FE4785">
        <w:rPr>
          <w:sz w:val="28"/>
          <w:szCs w:val="28"/>
        </w:rPr>
        <w:t>for each student</w:t>
      </w:r>
      <w:r w:rsidR="00FE4785">
        <w:rPr>
          <w:sz w:val="28"/>
          <w:szCs w:val="28"/>
        </w:rPr>
        <w:t xml:space="preserve"> from the </w:t>
      </w:r>
      <w:r w:rsidR="00FE4785">
        <w:rPr>
          <w:i/>
          <w:sz w:val="28"/>
          <w:szCs w:val="28"/>
        </w:rPr>
        <w:t>Math Works 10 Teacher Resource</w:t>
      </w:r>
      <w:r w:rsidR="00FE4785" w:rsidRPr="00FE4785">
        <w:rPr>
          <w:sz w:val="28"/>
          <w:szCs w:val="28"/>
        </w:rPr>
        <w:t>.</w:t>
      </w:r>
    </w:p>
    <w:p w:rsidR="00863436" w:rsidRDefault="00863436" w:rsidP="00863436">
      <w:pPr>
        <w:pStyle w:val="NormalWeb"/>
        <w:rPr>
          <w:sz w:val="28"/>
          <w:szCs w:val="28"/>
        </w:rPr>
      </w:pPr>
      <w:r w:rsidRPr="00502E36">
        <w:rPr>
          <w:b/>
          <w:sz w:val="28"/>
          <w:szCs w:val="28"/>
        </w:rPr>
        <w:t>Procedures</w:t>
      </w:r>
      <w:r>
        <w:rPr>
          <w:sz w:val="28"/>
          <w:szCs w:val="28"/>
        </w:rPr>
        <w:t>:</w:t>
      </w:r>
    </w:p>
    <w:p w:rsidR="00863436" w:rsidRPr="003B4D6A" w:rsidRDefault="00863436" w:rsidP="00863436">
      <w:pPr>
        <w:pStyle w:val="NormalWeb"/>
        <w:spacing w:before="200" w:after="200"/>
        <w:ind w:left="360" w:firstLine="360"/>
        <w:rPr>
          <w:b/>
          <w:i/>
          <w:sz w:val="28"/>
          <w:szCs w:val="28"/>
          <w:u w:val="single"/>
        </w:rPr>
      </w:pPr>
      <w:r w:rsidRPr="003B4D6A">
        <w:rPr>
          <w:b/>
          <w:i/>
          <w:sz w:val="28"/>
          <w:szCs w:val="28"/>
          <w:u w:val="single"/>
        </w:rPr>
        <w:t>Day 1</w:t>
      </w:r>
    </w:p>
    <w:p w:rsidR="001F3080" w:rsidRDefault="006B4A39" w:rsidP="001F3080">
      <w:pPr>
        <w:pStyle w:val="NormalWeb"/>
        <w:numPr>
          <w:ilvl w:val="0"/>
          <w:numId w:val="9"/>
        </w:numPr>
        <w:rPr>
          <w:sz w:val="28"/>
          <w:szCs w:val="28"/>
        </w:rPr>
      </w:pPr>
      <w:r>
        <w:rPr>
          <w:sz w:val="28"/>
          <w:szCs w:val="28"/>
        </w:rPr>
        <w:t xml:space="preserve">Pose the following challenge problem to students to open the day. A tire has a diameter of 32 inches. Another tire has a diameter of 24 inches. Determine how many times the smaller tire would have to roll in order to keep up with the large tire if it rolled 600 times. Ask students to work in partners and encourage them to try more than 1 method. </w:t>
      </w:r>
      <w:r w:rsidR="00863436">
        <w:rPr>
          <w:sz w:val="28"/>
          <w:szCs w:val="28"/>
        </w:rPr>
        <w:t>[</w:t>
      </w:r>
      <w:r>
        <w:rPr>
          <w:sz w:val="28"/>
          <w:szCs w:val="28"/>
        </w:rPr>
        <w:t>8</w:t>
      </w:r>
      <w:r w:rsidR="00863436">
        <w:rPr>
          <w:sz w:val="28"/>
          <w:szCs w:val="28"/>
        </w:rPr>
        <w:t xml:space="preserve"> min]</w:t>
      </w:r>
    </w:p>
    <w:p w:rsidR="00EF7269" w:rsidRDefault="00EF7269" w:rsidP="001F3080">
      <w:pPr>
        <w:pStyle w:val="NormalWeb"/>
        <w:numPr>
          <w:ilvl w:val="0"/>
          <w:numId w:val="9"/>
        </w:numPr>
        <w:rPr>
          <w:sz w:val="28"/>
          <w:szCs w:val="28"/>
        </w:rPr>
      </w:pPr>
      <w:r>
        <w:rPr>
          <w:sz w:val="28"/>
          <w:szCs w:val="28"/>
        </w:rPr>
        <w:t>Have students review the previous homework and display the answers. Survey the class for which questions need clarification. Ask students to re-tackle the question in their partners and then dialogue as a class.</w:t>
      </w:r>
    </w:p>
    <w:p w:rsidR="006B4A39" w:rsidRDefault="0095053E" w:rsidP="001F3080">
      <w:pPr>
        <w:pStyle w:val="NormalWeb"/>
        <w:numPr>
          <w:ilvl w:val="0"/>
          <w:numId w:val="9"/>
        </w:numPr>
        <w:rPr>
          <w:sz w:val="28"/>
          <w:szCs w:val="28"/>
        </w:rPr>
      </w:pPr>
      <w:r>
        <w:rPr>
          <w:sz w:val="28"/>
          <w:szCs w:val="28"/>
        </w:rPr>
        <w:t xml:space="preserve">Students will now work through a lengthy activity to investigate and understand the surface area formulae for rectangular prisms, triangular prisms, cylinders and cones. </w:t>
      </w:r>
      <w:r w:rsidR="00C44517">
        <w:rPr>
          <w:sz w:val="28"/>
          <w:szCs w:val="28"/>
        </w:rPr>
        <w:t xml:space="preserve"> This activity should be given a good deal of time so that students can really build the connections. Note that while it is similar to the activity on page 117 it does </w:t>
      </w:r>
      <w:r w:rsidR="003972B9">
        <w:rPr>
          <w:sz w:val="28"/>
          <w:szCs w:val="28"/>
        </w:rPr>
        <w:t>differ in that encourages the development of the formula rathe</w:t>
      </w:r>
      <w:r w:rsidR="00F83129">
        <w:rPr>
          <w:sz w:val="28"/>
          <w:szCs w:val="28"/>
        </w:rPr>
        <w:t>r than just telling students it. [65 min]</w:t>
      </w:r>
    </w:p>
    <w:p w:rsidR="003972B9" w:rsidRDefault="003972B9" w:rsidP="003972B9">
      <w:pPr>
        <w:pStyle w:val="NormalWeb"/>
        <w:ind w:left="720"/>
        <w:rPr>
          <w:b/>
          <w:sz w:val="28"/>
          <w:szCs w:val="28"/>
        </w:rPr>
      </w:pPr>
      <w:r>
        <w:rPr>
          <w:b/>
          <w:sz w:val="28"/>
          <w:szCs w:val="28"/>
        </w:rPr>
        <w:t>Rectangular Prism</w:t>
      </w:r>
    </w:p>
    <w:p w:rsidR="003972B9" w:rsidRDefault="003972B9" w:rsidP="003972B9">
      <w:pPr>
        <w:pStyle w:val="NormalWeb"/>
        <w:numPr>
          <w:ilvl w:val="0"/>
          <w:numId w:val="11"/>
        </w:numPr>
        <w:rPr>
          <w:sz w:val="28"/>
          <w:szCs w:val="28"/>
        </w:rPr>
      </w:pPr>
      <w:r>
        <w:rPr>
          <w:sz w:val="28"/>
          <w:szCs w:val="28"/>
        </w:rPr>
        <w:t>Have students cut out the rectangular net.</w:t>
      </w:r>
    </w:p>
    <w:p w:rsidR="003972B9" w:rsidRDefault="003972B9" w:rsidP="003972B9">
      <w:pPr>
        <w:pStyle w:val="NormalWeb"/>
        <w:numPr>
          <w:ilvl w:val="0"/>
          <w:numId w:val="11"/>
        </w:numPr>
        <w:rPr>
          <w:sz w:val="28"/>
          <w:szCs w:val="28"/>
        </w:rPr>
      </w:pPr>
      <w:r>
        <w:rPr>
          <w:sz w:val="28"/>
          <w:szCs w:val="28"/>
        </w:rPr>
        <w:t xml:space="preserve">Have the students name all the edges with a variable and color matching edges the same. Ie: color all </w:t>
      </w:r>
      <w:r w:rsidRPr="003972B9">
        <w:rPr>
          <w:sz w:val="28"/>
          <w:szCs w:val="28"/>
          <w:u w:val="single"/>
        </w:rPr>
        <w:t>lengths</w:t>
      </w:r>
      <w:r>
        <w:rPr>
          <w:sz w:val="28"/>
          <w:szCs w:val="28"/>
        </w:rPr>
        <w:t xml:space="preserve"> red, </w:t>
      </w:r>
      <w:r w:rsidRPr="003972B9">
        <w:rPr>
          <w:sz w:val="28"/>
          <w:szCs w:val="28"/>
          <w:u w:val="single"/>
        </w:rPr>
        <w:t>widths</w:t>
      </w:r>
      <w:r>
        <w:rPr>
          <w:sz w:val="28"/>
          <w:szCs w:val="28"/>
        </w:rPr>
        <w:t xml:space="preserve"> blue, </w:t>
      </w:r>
      <w:r w:rsidRPr="003972B9">
        <w:rPr>
          <w:sz w:val="28"/>
          <w:szCs w:val="28"/>
          <w:u w:val="single"/>
        </w:rPr>
        <w:t>heights</w:t>
      </w:r>
      <w:r>
        <w:rPr>
          <w:sz w:val="28"/>
          <w:szCs w:val="28"/>
        </w:rPr>
        <w:t xml:space="preserve"> green, etc.</w:t>
      </w:r>
    </w:p>
    <w:p w:rsidR="003972B9" w:rsidRDefault="003972B9" w:rsidP="003972B9">
      <w:pPr>
        <w:pStyle w:val="NormalWeb"/>
        <w:numPr>
          <w:ilvl w:val="0"/>
          <w:numId w:val="11"/>
        </w:numPr>
        <w:rPr>
          <w:sz w:val="28"/>
          <w:szCs w:val="28"/>
        </w:rPr>
      </w:pPr>
      <w:r>
        <w:rPr>
          <w:sz w:val="28"/>
          <w:szCs w:val="28"/>
        </w:rPr>
        <w:t xml:space="preserve">Have students write the formula to determine each face (shape) using the variables they have assigned for the side. Formulae: </w:t>
      </w:r>
      <w:r w:rsidR="00491B76" w:rsidRPr="00491B76">
        <w:rPr>
          <w:position w:val="-6"/>
          <w:sz w:val="28"/>
          <w:szCs w:val="28"/>
        </w:rPr>
        <w:object w:dxaOrig="780" w:dyaOrig="300">
          <v:shape id="_x0000_i1053" type="#_x0000_t75" style="width:39.35pt;height:15.05pt" o:ole="">
            <v:imagedata r:id="rId85" o:title=""/>
          </v:shape>
          <o:OLEObject Type="Embed" ProgID="Equation.DSMT4" ShapeID="_x0000_i1053" DrawAspect="Content" ObjectID="_1347039632" r:id="rId86"/>
        </w:object>
      </w:r>
      <w:r>
        <w:rPr>
          <w:sz w:val="28"/>
          <w:szCs w:val="28"/>
        </w:rPr>
        <w:t xml:space="preserve">, </w:t>
      </w:r>
      <w:r w:rsidR="00491B76" w:rsidRPr="00491B76">
        <w:rPr>
          <w:position w:val="-6"/>
          <w:sz w:val="28"/>
          <w:szCs w:val="28"/>
        </w:rPr>
        <w:object w:dxaOrig="859" w:dyaOrig="300">
          <v:shape id="_x0000_i1054" type="#_x0000_t75" style="width:43.55pt;height:15.05pt" o:ole="">
            <v:imagedata r:id="rId87" o:title=""/>
          </v:shape>
          <o:OLEObject Type="Embed" ProgID="Equation.DSMT4" ShapeID="_x0000_i1054" DrawAspect="Content" ObjectID="_1347039633" r:id="rId88"/>
        </w:object>
      </w:r>
      <w:r>
        <w:rPr>
          <w:sz w:val="28"/>
          <w:szCs w:val="28"/>
        </w:rPr>
        <w:t xml:space="preserve">, </w:t>
      </w:r>
      <w:r w:rsidR="00491B76" w:rsidRPr="00491B76">
        <w:rPr>
          <w:position w:val="-6"/>
          <w:sz w:val="28"/>
          <w:szCs w:val="28"/>
        </w:rPr>
        <w:object w:dxaOrig="740" w:dyaOrig="300">
          <v:shape id="_x0000_i1055" type="#_x0000_t75" style="width:36.85pt;height:15.05pt" o:ole="">
            <v:imagedata r:id="rId89" o:title=""/>
          </v:shape>
          <o:OLEObject Type="Embed" ProgID="Equation.DSMT4" ShapeID="_x0000_i1055" DrawAspect="Content" ObjectID="_1347039634" r:id="rId90"/>
        </w:object>
      </w:r>
    </w:p>
    <w:p w:rsidR="003972B9" w:rsidRDefault="003972B9" w:rsidP="003972B9">
      <w:pPr>
        <w:pStyle w:val="NormalWeb"/>
        <w:numPr>
          <w:ilvl w:val="0"/>
          <w:numId w:val="11"/>
        </w:numPr>
        <w:rPr>
          <w:sz w:val="28"/>
          <w:szCs w:val="28"/>
        </w:rPr>
      </w:pPr>
      <w:r>
        <w:rPr>
          <w:sz w:val="28"/>
          <w:szCs w:val="28"/>
        </w:rPr>
        <w:t>Have students write an expression for the total surface area by adding the different formulae they have combined and simplifying.</w:t>
      </w:r>
    </w:p>
    <w:p w:rsidR="003972B9" w:rsidRPr="00F83129" w:rsidRDefault="003972B9" w:rsidP="003972B9">
      <w:pPr>
        <w:pStyle w:val="NormalWeb"/>
        <w:numPr>
          <w:ilvl w:val="0"/>
          <w:numId w:val="11"/>
        </w:numPr>
        <w:rPr>
          <w:color w:val="0000FF"/>
          <w:sz w:val="28"/>
          <w:szCs w:val="28"/>
        </w:rPr>
      </w:pPr>
      <w:r w:rsidRPr="00F83129">
        <w:rPr>
          <w:color w:val="0000FF"/>
          <w:sz w:val="28"/>
          <w:szCs w:val="28"/>
        </w:rPr>
        <w:t>Have students write their formula in their unit foldable.</w:t>
      </w:r>
      <w:r w:rsidR="00491B76" w:rsidRPr="00491B76">
        <w:rPr>
          <w:position w:val="-12"/>
          <w:sz w:val="28"/>
          <w:szCs w:val="28"/>
        </w:rPr>
        <w:t xml:space="preserve"> </w:t>
      </w:r>
      <w:r w:rsidR="00491B76" w:rsidRPr="00491B76">
        <w:rPr>
          <w:position w:val="-6"/>
          <w:sz w:val="28"/>
          <w:szCs w:val="28"/>
        </w:rPr>
        <w:object w:dxaOrig="2299" w:dyaOrig="300">
          <v:shape id="_x0000_i1056" type="#_x0000_t75" style="width:115.55pt;height:15.05pt" o:ole="">
            <v:imagedata r:id="rId91" o:title=""/>
          </v:shape>
          <o:OLEObject Type="Embed" ProgID="Equation.DSMT4" ShapeID="_x0000_i1056" DrawAspect="Content" ObjectID="_1347039635" r:id="rId92"/>
        </w:object>
      </w:r>
    </w:p>
    <w:p w:rsidR="008E1E59" w:rsidRPr="00DE773D" w:rsidRDefault="003972B9" w:rsidP="003972B9">
      <w:pPr>
        <w:pStyle w:val="NormalWeb"/>
        <w:numPr>
          <w:ilvl w:val="0"/>
          <w:numId w:val="11"/>
        </w:numPr>
        <w:rPr>
          <w:color w:val="0000FF"/>
          <w:sz w:val="28"/>
          <w:szCs w:val="28"/>
        </w:rPr>
      </w:pPr>
      <w:r w:rsidRPr="00DE773D">
        <w:rPr>
          <w:sz w:val="28"/>
          <w:szCs w:val="28"/>
        </w:rPr>
        <w:t xml:space="preserve">Have students compute the surface area of the rectangular prism </w:t>
      </w:r>
      <w:r w:rsidR="00DE773D" w:rsidRPr="00DE773D">
        <w:rPr>
          <w:sz w:val="28"/>
          <w:szCs w:val="28"/>
        </w:rPr>
        <w:t xml:space="preserve">in </w:t>
      </w:r>
      <w:r w:rsidR="001D6284">
        <w:rPr>
          <w:sz w:val="28"/>
          <w:szCs w:val="28"/>
        </w:rPr>
        <w:t>SI</w:t>
      </w:r>
      <w:r w:rsidR="00DE773D" w:rsidRPr="00DE773D">
        <w:rPr>
          <w:sz w:val="28"/>
          <w:szCs w:val="28"/>
        </w:rPr>
        <w:t xml:space="preserve"> units and </w:t>
      </w:r>
      <w:r w:rsidR="00DE773D" w:rsidRPr="00DE773D">
        <w:rPr>
          <w:color w:val="0000FF"/>
          <w:sz w:val="28"/>
          <w:szCs w:val="28"/>
        </w:rPr>
        <w:t>e</w:t>
      </w:r>
      <w:r w:rsidR="008E1E59" w:rsidRPr="00DE773D">
        <w:rPr>
          <w:color w:val="0000FF"/>
          <w:sz w:val="28"/>
          <w:szCs w:val="28"/>
        </w:rPr>
        <w:t>nter into their foldable.</w:t>
      </w:r>
    </w:p>
    <w:p w:rsidR="003972B9" w:rsidRDefault="003972B9" w:rsidP="003972B9">
      <w:pPr>
        <w:pStyle w:val="NormalWeb"/>
        <w:numPr>
          <w:ilvl w:val="0"/>
          <w:numId w:val="11"/>
        </w:numPr>
        <w:rPr>
          <w:sz w:val="28"/>
          <w:szCs w:val="28"/>
        </w:rPr>
      </w:pPr>
      <w:r>
        <w:rPr>
          <w:sz w:val="28"/>
          <w:szCs w:val="28"/>
        </w:rPr>
        <w:t>Have students assemble the net, tape it together (and hang from ceiling?)</w:t>
      </w:r>
    </w:p>
    <w:p w:rsidR="003972B9" w:rsidRDefault="003972B9" w:rsidP="003972B9">
      <w:pPr>
        <w:pStyle w:val="NormalWeb"/>
        <w:ind w:left="720"/>
        <w:rPr>
          <w:sz w:val="28"/>
          <w:szCs w:val="28"/>
        </w:rPr>
      </w:pPr>
      <w:r>
        <w:rPr>
          <w:b/>
          <w:sz w:val="28"/>
          <w:szCs w:val="28"/>
        </w:rPr>
        <w:t>Triangular Prism</w:t>
      </w:r>
    </w:p>
    <w:p w:rsidR="003972B9" w:rsidRDefault="003972B9" w:rsidP="003972B9">
      <w:pPr>
        <w:pStyle w:val="NormalWeb"/>
        <w:numPr>
          <w:ilvl w:val="0"/>
          <w:numId w:val="13"/>
        </w:numPr>
        <w:rPr>
          <w:sz w:val="28"/>
          <w:szCs w:val="28"/>
        </w:rPr>
      </w:pPr>
      <w:r>
        <w:rPr>
          <w:sz w:val="28"/>
          <w:szCs w:val="28"/>
        </w:rPr>
        <w:lastRenderedPageBreak/>
        <w:t>Have students cut out the triangular net.</w:t>
      </w:r>
    </w:p>
    <w:p w:rsidR="003972B9" w:rsidRDefault="003972B9" w:rsidP="003972B9">
      <w:pPr>
        <w:pStyle w:val="NormalWeb"/>
        <w:numPr>
          <w:ilvl w:val="0"/>
          <w:numId w:val="13"/>
        </w:numPr>
        <w:rPr>
          <w:sz w:val="28"/>
          <w:szCs w:val="28"/>
        </w:rPr>
      </w:pPr>
      <w:r>
        <w:rPr>
          <w:sz w:val="28"/>
          <w:szCs w:val="28"/>
        </w:rPr>
        <w:t xml:space="preserve">Have the students name all the edges with a variable and color matching edges the same. Ie: color all </w:t>
      </w:r>
      <w:r>
        <w:rPr>
          <w:sz w:val="28"/>
          <w:szCs w:val="28"/>
          <w:u w:val="single"/>
        </w:rPr>
        <w:t>bases</w:t>
      </w:r>
      <w:r w:rsidR="0052135A">
        <w:rPr>
          <w:sz w:val="28"/>
          <w:szCs w:val="28"/>
          <w:u w:val="single"/>
        </w:rPr>
        <w:t>/widths</w:t>
      </w:r>
      <w:r>
        <w:rPr>
          <w:sz w:val="28"/>
          <w:szCs w:val="28"/>
        </w:rPr>
        <w:t xml:space="preserve"> (sides) red</w:t>
      </w:r>
      <w:r w:rsidR="0052135A">
        <w:rPr>
          <w:sz w:val="28"/>
          <w:szCs w:val="28"/>
        </w:rPr>
        <w:t>,</w:t>
      </w:r>
      <w:r>
        <w:rPr>
          <w:sz w:val="28"/>
          <w:szCs w:val="28"/>
        </w:rPr>
        <w:t xml:space="preserve"> the </w:t>
      </w:r>
      <w:r>
        <w:rPr>
          <w:sz w:val="28"/>
          <w:szCs w:val="28"/>
          <w:u w:val="single"/>
        </w:rPr>
        <w:t>heights</w:t>
      </w:r>
      <w:r>
        <w:rPr>
          <w:sz w:val="28"/>
          <w:szCs w:val="28"/>
        </w:rPr>
        <w:t xml:space="preserve"> </w:t>
      </w:r>
      <w:r w:rsidR="0052135A">
        <w:rPr>
          <w:sz w:val="28"/>
          <w:szCs w:val="28"/>
        </w:rPr>
        <w:t xml:space="preserve">blue </w:t>
      </w:r>
      <w:r>
        <w:rPr>
          <w:sz w:val="28"/>
          <w:szCs w:val="28"/>
        </w:rPr>
        <w:t>(altitudes) on each triangle</w:t>
      </w:r>
      <w:r w:rsidR="0052135A">
        <w:rPr>
          <w:sz w:val="28"/>
          <w:szCs w:val="28"/>
        </w:rPr>
        <w:t xml:space="preserve">, the prism </w:t>
      </w:r>
      <w:r w:rsidR="0052135A">
        <w:rPr>
          <w:sz w:val="28"/>
          <w:szCs w:val="28"/>
          <w:u w:val="single"/>
        </w:rPr>
        <w:t>height</w:t>
      </w:r>
      <w:r w:rsidR="0052135A">
        <w:rPr>
          <w:sz w:val="28"/>
          <w:szCs w:val="28"/>
        </w:rPr>
        <w:t xml:space="preserve"> green</w:t>
      </w:r>
      <w:r>
        <w:rPr>
          <w:sz w:val="28"/>
          <w:szCs w:val="28"/>
        </w:rPr>
        <w:t>.</w:t>
      </w:r>
    </w:p>
    <w:p w:rsidR="003972B9" w:rsidRDefault="003972B9" w:rsidP="003972B9">
      <w:pPr>
        <w:pStyle w:val="NormalWeb"/>
        <w:numPr>
          <w:ilvl w:val="0"/>
          <w:numId w:val="13"/>
        </w:numPr>
        <w:rPr>
          <w:sz w:val="28"/>
          <w:szCs w:val="28"/>
        </w:rPr>
      </w:pPr>
      <w:r>
        <w:rPr>
          <w:sz w:val="28"/>
          <w:szCs w:val="28"/>
        </w:rPr>
        <w:t>Have students write the formula to determine each face (shape) using the variables they have assigned for the side.</w:t>
      </w:r>
      <w:r w:rsidR="00D12DF8" w:rsidRPr="00491B76">
        <w:rPr>
          <w:position w:val="-6"/>
          <w:sz w:val="28"/>
          <w:szCs w:val="28"/>
        </w:rPr>
        <w:object w:dxaOrig="900" w:dyaOrig="300">
          <v:shape id="_x0000_i1057" type="#_x0000_t75" style="width:45.2pt;height:15.05pt" o:ole="">
            <v:imagedata r:id="rId93" o:title=""/>
          </v:shape>
          <o:OLEObject Type="Embed" ProgID="Equation.DSMT4" ShapeID="_x0000_i1057" DrawAspect="Content" ObjectID="_1347039636" r:id="rId94"/>
        </w:object>
      </w:r>
      <w:r w:rsidR="00D12DF8">
        <w:rPr>
          <w:sz w:val="28"/>
          <w:szCs w:val="28"/>
        </w:rPr>
        <w:t>,</w:t>
      </w:r>
      <w:r w:rsidR="00D12DF8" w:rsidRPr="00D12DF8">
        <w:rPr>
          <w:position w:val="-12"/>
          <w:sz w:val="28"/>
          <w:szCs w:val="28"/>
        </w:rPr>
        <w:object w:dxaOrig="740" w:dyaOrig="380">
          <v:shape id="_x0000_i1058" type="#_x0000_t75" style="width:36.85pt;height:18.4pt" o:ole="">
            <v:imagedata r:id="rId95" o:title=""/>
          </v:shape>
          <o:OLEObject Type="Embed" ProgID="Equation.DSMT4" ShapeID="_x0000_i1058" DrawAspect="Content" ObjectID="_1347039637" r:id="rId96"/>
        </w:object>
      </w:r>
    </w:p>
    <w:p w:rsidR="003972B9" w:rsidRDefault="003972B9" w:rsidP="003972B9">
      <w:pPr>
        <w:pStyle w:val="NormalWeb"/>
        <w:numPr>
          <w:ilvl w:val="0"/>
          <w:numId w:val="13"/>
        </w:numPr>
        <w:rPr>
          <w:sz w:val="28"/>
          <w:szCs w:val="28"/>
        </w:rPr>
      </w:pPr>
      <w:r>
        <w:rPr>
          <w:sz w:val="28"/>
          <w:szCs w:val="28"/>
        </w:rPr>
        <w:t>Have students write an expression for the total surface area by adding the different formulae they have combined and simplifying.</w:t>
      </w:r>
      <w:r w:rsidR="00D12DF8" w:rsidRPr="00491B76">
        <w:rPr>
          <w:position w:val="-6"/>
          <w:sz w:val="28"/>
          <w:szCs w:val="28"/>
        </w:rPr>
        <w:object w:dxaOrig="1560" w:dyaOrig="300">
          <v:shape id="_x0000_i1059" type="#_x0000_t75" style="width:77.85pt;height:15.05pt" o:ole="">
            <v:imagedata r:id="rId97" o:title=""/>
          </v:shape>
          <o:OLEObject Type="Embed" ProgID="Equation.DSMT4" ShapeID="_x0000_i1059" DrawAspect="Content" ObjectID="_1347039638" r:id="rId98"/>
        </w:object>
      </w:r>
    </w:p>
    <w:p w:rsidR="003972B9" w:rsidRPr="00F83129" w:rsidRDefault="003972B9" w:rsidP="003972B9">
      <w:pPr>
        <w:pStyle w:val="NormalWeb"/>
        <w:numPr>
          <w:ilvl w:val="0"/>
          <w:numId w:val="13"/>
        </w:numPr>
        <w:rPr>
          <w:color w:val="0000FF"/>
          <w:sz w:val="28"/>
          <w:szCs w:val="28"/>
        </w:rPr>
      </w:pPr>
      <w:r w:rsidRPr="00F83129">
        <w:rPr>
          <w:color w:val="0000FF"/>
          <w:sz w:val="28"/>
          <w:szCs w:val="28"/>
        </w:rPr>
        <w:t>Have students write their formula in their unit foldable.</w:t>
      </w:r>
    </w:p>
    <w:p w:rsidR="008E1E59" w:rsidRPr="008E1E59" w:rsidRDefault="003972B9" w:rsidP="00DE773D">
      <w:pPr>
        <w:pStyle w:val="NormalWeb"/>
        <w:numPr>
          <w:ilvl w:val="0"/>
          <w:numId w:val="13"/>
        </w:numPr>
        <w:rPr>
          <w:color w:val="0000FF"/>
          <w:sz w:val="28"/>
          <w:szCs w:val="28"/>
        </w:rPr>
      </w:pPr>
      <w:r>
        <w:rPr>
          <w:sz w:val="28"/>
          <w:szCs w:val="28"/>
        </w:rPr>
        <w:t xml:space="preserve">Have students compute the surface area of the rectangular prism in </w:t>
      </w:r>
      <w:r w:rsidR="0052135A">
        <w:rPr>
          <w:sz w:val="28"/>
          <w:szCs w:val="28"/>
        </w:rPr>
        <w:t>Imperial</w:t>
      </w:r>
      <w:r w:rsidR="00DE773D">
        <w:rPr>
          <w:sz w:val="28"/>
          <w:szCs w:val="28"/>
        </w:rPr>
        <w:t xml:space="preserve"> units and have students</w:t>
      </w:r>
      <w:r w:rsidR="008E1E59" w:rsidRPr="008E1E59">
        <w:rPr>
          <w:color w:val="0000FF"/>
          <w:sz w:val="28"/>
          <w:szCs w:val="28"/>
        </w:rPr>
        <w:t xml:space="preserve"> enter into their foldable.</w:t>
      </w:r>
    </w:p>
    <w:p w:rsidR="0052135A" w:rsidRPr="0052135A" w:rsidRDefault="0052135A" w:rsidP="0052135A">
      <w:pPr>
        <w:pStyle w:val="NormalWeb"/>
        <w:numPr>
          <w:ilvl w:val="0"/>
          <w:numId w:val="13"/>
        </w:numPr>
        <w:rPr>
          <w:sz w:val="28"/>
          <w:szCs w:val="28"/>
        </w:rPr>
      </w:pPr>
      <w:r>
        <w:rPr>
          <w:sz w:val="28"/>
          <w:szCs w:val="28"/>
        </w:rPr>
        <w:t>Have students assemble the net, tape it together (and hang from ceiling?)</w:t>
      </w:r>
    </w:p>
    <w:p w:rsidR="0052135A" w:rsidRDefault="0052135A" w:rsidP="0052135A">
      <w:pPr>
        <w:pStyle w:val="NormalWeb"/>
        <w:ind w:left="720"/>
        <w:rPr>
          <w:sz w:val="28"/>
          <w:szCs w:val="28"/>
        </w:rPr>
      </w:pPr>
      <w:r>
        <w:rPr>
          <w:b/>
          <w:sz w:val="28"/>
          <w:szCs w:val="28"/>
        </w:rPr>
        <w:t>Cylinder</w:t>
      </w:r>
    </w:p>
    <w:p w:rsidR="0052135A" w:rsidRDefault="0052135A" w:rsidP="0052135A">
      <w:pPr>
        <w:pStyle w:val="NormalWeb"/>
        <w:numPr>
          <w:ilvl w:val="0"/>
          <w:numId w:val="14"/>
        </w:numPr>
        <w:rPr>
          <w:sz w:val="28"/>
          <w:szCs w:val="28"/>
        </w:rPr>
      </w:pPr>
      <w:r>
        <w:rPr>
          <w:sz w:val="28"/>
          <w:szCs w:val="28"/>
        </w:rPr>
        <w:t>Have students cut out the cylindrical net.</w:t>
      </w:r>
    </w:p>
    <w:p w:rsidR="0052135A" w:rsidRDefault="0052135A" w:rsidP="0052135A">
      <w:pPr>
        <w:pStyle w:val="NormalWeb"/>
        <w:numPr>
          <w:ilvl w:val="0"/>
          <w:numId w:val="14"/>
        </w:numPr>
        <w:rPr>
          <w:sz w:val="28"/>
          <w:szCs w:val="28"/>
        </w:rPr>
      </w:pPr>
      <w:r>
        <w:rPr>
          <w:sz w:val="28"/>
          <w:szCs w:val="28"/>
        </w:rPr>
        <w:t xml:space="preserve">Have the students name all the edges with a variable and color matching edges the same. Ie: color all </w:t>
      </w:r>
      <w:r>
        <w:rPr>
          <w:sz w:val="28"/>
          <w:szCs w:val="28"/>
          <w:u w:val="single"/>
        </w:rPr>
        <w:t>circumferences</w:t>
      </w:r>
      <w:r w:rsidRPr="0052135A">
        <w:rPr>
          <w:sz w:val="28"/>
          <w:szCs w:val="28"/>
        </w:rPr>
        <w:t xml:space="preserve"> (and matching edges) </w:t>
      </w:r>
      <w:r>
        <w:rPr>
          <w:sz w:val="28"/>
          <w:szCs w:val="28"/>
        </w:rPr>
        <w:t xml:space="preserve">red, the </w:t>
      </w:r>
      <w:r>
        <w:rPr>
          <w:sz w:val="28"/>
          <w:szCs w:val="28"/>
          <w:u w:val="single"/>
        </w:rPr>
        <w:t>heights</w:t>
      </w:r>
      <w:r>
        <w:rPr>
          <w:sz w:val="28"/>
          <w:szCs w:val="28"/>
        </w:rPr>
        <w:t xml:space="preserve"> blue (straight edges), the </w:t>
      </w:r>
      <w:r>
        <w:rPr>
          <w:sz w:val="28"/>
          <w:szCs w:val="28"/>
          <w:u w:val="single"/>
        </w:rPr>
        <w:t>radii</w:t>
      </w:r>
      <w:r>
        <w:rPr>
          <w:sz w:val="28"/>
          <w:szCs w:val="28"/>
        </w:rPr>
        <w:t xml:space="preserve"> green.</w:t>
      </w:r>
    </w:p>
    <w:p w:rsidR="0052135A" w:rsidRDefault="0052135A" w:rsidP="0052135A">
      <w:pPr>
        <w:pStyle w:val="NormalWeb"/>
        <w:numPr>
          <w:ilvl w:val="0"/>
          <w:numId w:val="14"/>
        </w:numPr>
        <w:rPr>
          <w:sz w:val="28"/>
          <w:szCs w:val="28"/>
        </w:rPr>
      </w:pPr>
      <w:r>
        <w:rPr>
          <w:sz w:val="28"/>
          <w:szCs w:val="28"/>
        </w:rPr>
        <w:t xml:space="preserve">Have students write the formula to determine each face (shape) using the variables they have assigned for the side. </w:t>
      </w:r>
      <w:r w:rsidR="00527678" w:rsidRPr="00527678">
        <w:rPr>
          <w:position w:val="-6"/>
          <w:sz w:val="28"/>
          <w:szCs w:val="28"/>
        </w:rPr>
        <w:object w:dxaOrig="920" w:dyaOrig="360">
          <v:shape id="_x0000_i1060" type="#_x0000_t75" style="width:46.05pt;height:18.4pt" o:ole="">
            <v:imagedata r:id="rId99" o:title=""/>
          </v:shape>
          <o:OLEObject Type="Embed" ProgID="Equation.DSMT4" ShapeID="_x0000_i1060" DrawAspect="Content" ObjectID="_1347039639" r:id="rId100"/>
        </w:object>
      </w:r>
      <w:r>
        <w:rPr>
          <w:sz w:val="28"/>
          <w:szCs w:val="28"/>
        </w:rPr>
        <w:t xml:space="preserve">, </w:t>
      </w:r>
      <w:r w:rsidR="00D12DF8" w:rsidRPr="00527678">
        <w:rPr>
          <w:position w:val="-6"/>
          <w:sz w:val="28"/>
          <w:szCs w:val="28"/>
        </w:rPr>
        <w:object w:dxaOrig="999" w:dyaOrig="300">
          <v:shape id="_x0000_i1061" type="#_x0000_t75" style="width:49.4pt;height:15.05pt" o:ole="">
            <v:imagedata r:id="rId101" o:title=""/>
          </v:shape>
          <o:OLEObject Type="Embed" ProgID="Equation.DSMT4" ShapeID="_x0000_i1061" DrawAspect="Content" ObjectID="_1347039640" r:id="rId102"/>
        </w:object>
      </w:r>
    </w:p>
    <w:p w:rsidR="0052135A" w:rsidRDefault="0052135A" w:rsidP="0052135A">
      <w:pPr>
        <w:pStyle w:val="NormalWeb"/>
        <w:numPr>
          <w:ilvl w:val="0"/>
          <w:numId w:val="14"/>
        </w:numPr>
        <w:rPr>
          <w:sz w:val="28"/>
          <w:szCs w:val="28"/>
        </w:rPr>
      </w:pPr>
      <w:r>
        <w:rPr>
          <w:sz w:val="28"/>
          <w:szCs w:val="28"/>
        </w:rPr>
        <w:t xml:space="preserve">Have students write an expression for the total surface area by adding the different formulae they have combined and simplifying. </w:t>
      </w:r>
      <w:r w:rsidR="00D12DF8" w:rsidRPr="00527678">
        <w:rPr>
          <w:position w:val="-6"/>
          <w:sz w:val="28"/>
          <w:szCs w:val="28"/>
        </w:rPr>
        <w:object w:dxaOrig="1939" w:dyaOrig="360">
          <v:shape id="_x0000_i1062" type="#_x0000_t75" style="width:96.3pt;height:18.4pt" o:ole="">
            <v:imagedata r:id="rId103" o:title=""/>
          </v:shape>
          <o:OLEObject Type="Embed" ProgID="Equation.DSMT4" ShapeID="_x0000_i1062" DrawAspect="Content" ObjectID="_1347039641" r:id="rId104"/>
        </w:object>
      </w:r>
    </w:p>
    <w:p w:rsidR="0052135A" w:rsidRPr="00F83129" w:rsidRDefault="0052135A" w:rsidP="0052135A">
      <w:pPr>
        <w:pStyle w:val="NormalWeb"/>
        <w:numPr>
          <w:ilvl w:val="0"/>
          <w:numId w:val="14"/>
        </w:numPr>
        <w:rPr>
          <w:color w:val="0000FF"/>
          <w:sz w:val="28"/>
          <w:szCs w:val="28"/>
        </w:rPr>
      </w:pPr>
      <w:r w:rsidRPr="00F83129">
        <w:rPr>
          <w:color w:val="0000FF"/>
          <w:sz w:val="28"/>
          <w:szCs w:val="28"/>
        </w:rPr>
        <w:t>Have students write their formula in their unit foldable.</w:t>
      </w:r>
    </w:p>
    <w:p w:rsidR="008E1E59" w:rsidRPr="008E1E59" w:rsidRDefault="0052135A" w:rsidP="00DE773D">
      <w:pPr>
        <w:pStyle w:val="NormalWeb"/>
        <w:numPr>
          <w:ilvl w:val="0"/>
          <w:numId w:val="14"/>
        </w:numPr>
        <w:rPr>
          <w:color w:val="0000FF"/>
          <w:sz w:val="28"/>
          <w:szCs w:val="28"/>
        </w:rPr>
      </w:pPr>
      <w:r w:rsidRPr="0052135A">
        <w:rPr>
          <w:sz w:val="28"/>
          <w:szCs w:val="28"/>
        </w:rPr>
        <w:t xml:space="preserve">Have students compute the surface area of the rectangular prism </w:t>
      </w:r>
      <w:r>
        <w:rPr>
          <w:sz w:val="28"/>
          <w:szCs w:val="28"/>
        </w:rPr>
        <w:t>in SI units</w:t>
      </w:r>
      <w:r w:rsidR="00DE773D">
        <w:rPr>
          <w:sz w:val="28"/>
          <w:szCs w:val="28"/>
        </w:rPr>
        <w:t xml:space="preserve"> and then</w:t>
      </w:r>
      <w:r w:rsidR="008E1E59" w:rsidRPr="008E1E59">
        <w:rPr>
          <w:color w:val="0000FF"/>
          <w:sz w:val="28"/>
          <w:szCs w:val="28"/>
        </w:rPr>
        <w:t xml:space="preserve"> have students enter into their foldable.</w:t>
      </w:r>
    </w:p>
    <w:p w:rsidR="0052135A" w:rsidRDefault="0052135A" w:rsidP="0052135A">
      <w:pPr>
        <w:pStyle w:val="NormalWeb"/>
        <w:numPr>
          <w:ilvl w:val="0"/>
          <w:numId w:val="14"/>
        </w:numPr>
        <w:rPr>
          <w:sz w:val="28"/>
          <w:szCs w:val="28"/>
        </w:rPr>
      </w:pPr>
      <w:r>
        <w:rPr>
          <w:sz w:val="28"/>
          <w:szCs w:val="28"/>
        </w:rPr>
        <w:t>Have students assemble the net, tape it together (and hang from ceiling?)</w:t>
      </w:r>
    </w:p>
    <w:p w:rsidR="0052135A" w:rsidRDefault="0052135A" w:rsidP="0052135A">
      <w:pPr>
        <w:pStyle w:val="NormalWeb"/>
        <w:ind w:left="720"/>
        <w:rPr>
          <w:sz w:val="28"/>
          <w:szCs w:val="28"/>
        </w:rPr>
      </w:pPr>
      <w:r>
        <w:rPr>
          <w:b/>
          <w:sz w:val="28"/>
          <w:szCs w:val="28"/>
        </w:rPr>
        <w:t>Cone</w:t>
      </w:r>
    </w:p>
    <w:p w:rsidR="0052135A" w:rsidRDefault="0052135A" w:rsidP="0052135A">
      <w:pPr>
        <w:pStyle w:val="NormalWeb"/>
        <w:numPr>
          <w:ilvl w:val="0"/>
          <w:numId w:val="15"/>
        </w:numPr>
        <w:rPr>
          <w:sz w:val="28"/>
          <w:szCs w:val="28"/>
        </w:rPr>
      </w:pPr>
      <w:r>
        <w:rPr>
          <w:sz w:val="28"/>
          <w:szCs w:val="28"/>
        </w:rPr>
        <w:t>Have students cut out the conical net.</w:t>
      </w:r>
    </w:p>
    <w:p w:rsidR="0052135A" w:rsidRDefault="0052135A" w:rsidP="0052135A">
      <w:pPr>
        <w:pStyle w:val="NormalWeb"/>
        <w:numPr>
          <w:ilvl w:val="0"/>
          <w:numId w:val="15"/>
        </w:numPr>
        <w:rPr>
          <w:sz w:val="28"/>
          <w:szCs w:val="28"/>
        </w:rPr>
      </w:pPr>
      <w:r>
        <w:rPr>
          <w:sz w:val="28"/>
          <w:szCs w:val="28"/>
        </w:rPr>
        <w:t xml:space="preserve">Have the students name all the edges with a variable and color matching edges the same. Ie: color the </w:t>
      </w:r>
      <w:r>
        <w:rPr>
          <w:sz w:val="28"/>
          <w:szCs w:val="28"/>
          <w:u w:val="single"/>
        </w:rPr>
        <w:t>circumference</w:t>
      </w:r>
      <w:r w:rsidRPr="0052135A">
        <w:rPr>
          <w:sz w:val="28"/>
          <w:szCs w:val="28"/>
        </w:rPr>
        <w:t xml:space="preserve"> (and matching </w:t>
      </w:r>
      <w:r>
        <w:rPr>
          <w:sz w:val="28"/>
          <w:szCs w:val="28"/>
        </w:rPr>
        <w:t>curve</w:t>
      </w:r>
      <w:r w:rsidRPr="0052135A">
        <w:rPr>
          <w:sz w:val="28"/>
          <w:szCs w:val="28"/>
        </w:rPr>
        <w:t xml:space="preserve">) </w:t>
      </w:r>
      <w:r>
        <w:rPr>
          <w:sz w:val="28"/>
          <w:szCs w:val="28"/>
        </w:rPr>
        <w:t xml:space="preserve">red, the </w:t>
      </w:r>
      <w:r w:rsidRPr="0052135A">
        <w:rPr>
          <w:sz w:val="28"/>
          <w:szCs w:val="28"/>
          <w:u w:val="single"/>
        </w:rPr>
        <w:t xml:space="preserve">slant </w:t>
      </w:r>
      <w:r>
        <w:rPr>
          <w:sz w:val="28"/>
          <w:szCs w:val="28"/>
          <w:u w:val="single"/>
        </w:rPr>
        <w:t>heights</w:t>
      </w:r>
      <w:r>
        <w:rPr>
          <w:sz w:val="28"/>
          <w:szCs w:val="28"/>
        </w:rPr>
        <w:t xml:space="preserve"> blue (straight edges), the </w:t>
      </w:r>
      <w:r>
        <w:rPr>
          <w:sz w:val="28"/>
          <w:szCs w:val="28"/>
          <w:u w:val="single"/>
        </w:rPr>
        <w:t>radius</w:t>
      </w:r>
      <w:r>
        <w:rPr>
          <w:sz w:val="28"/>
          <w:szCs w:val="28"/>
        </w:rPr>
        <w:t xml:space="preserve"> green.</w:t>
      </w:r>
    </w:p>
    <w:p w:rsidR="0052135A" w:rsidRDefault="0052135A" w:rsidP="0052135A">
      <w:pPr>
        <w:pStyle w:val="NormalWeb"/>
        <w:numPr>
          <w:ilvl w:val="0"/>
          <w:numId w:val="15"/>
        </w:numPr>
        <w:rPr>
          <w:sz w:val="28"/>
          <w:szCs w:val="28"/>
        </w:rPr>
      </w:pPr>
      <w:r>
        <w:rPr>
          <w:sz w:val="28"/>
          <w:szCs w:val="28"/>
        </w:rPr>
        <w:t xml:space="preserve">Have students write the formula to determine each face (shape) using the variables they have assigned for the side. </w:t>
      </w:r>
      <w:r w:rsidR="00D12DF8" w:rsidRPr="00527678">
        <w:rPr>
          <w:position w:val="-6"/>
          <w:sz w:val="28"/>
          <w:szCs w:val="28"/>
        </w:rPr>
        <w:object w:dxaOrig="920" w:dyaOrig="360">
          <v:shape id="_x0000_i1063" type="#_x0000_t75" style="width:46.05pt;height:18.4pt" o:ole="">
            <v:imagedata r:id="rId105" o:title=""/>
          </v:shape>
          <o:OLEObject Type="Embed" ProgID="Equation.DSMT4" ShapeID="_x0000_i1063" DrawAspect="Content" ObjectID="_1347039642" r:id="rId106"/>
        </w:object>
      </w:r>
      <w:r>
        <w:rPr>
          <w:sz w:val="28"/>
          <w:szCs w:val="28"/>
        </w:rPr>
        <w:t xml:space="preserve">, </w:t>
      </w:r>
      <w:r w:rsidR="00D12DF8" w:rsidRPr="00527678">
        <w:rPr>
          <w:position w:val="-6"/>
          <w:sz w:val="28"/>
          <w:szCs w:val="28"/>
        </w:rPr>
        <w:object w:dxaOrig="940" w:dyaOrig="300">
          <v:shape id="_x0000_i1064" type="#_x0000_t75" style="width:46.9pt;height:15.05pt" o:ole="">
            <v:imagedata r:id="rId107" o:title=""/>
          </v:shape>
          <o:OLEObject Type="Embed" ProgID="Equation.DSMT4" ShapeID="_x0000_i1064" DrawAspect="Content" ObjectID="_1347039643" r:id="rId108"/>
        </w:object>
      </w:r>
      <w:r>
        <w:rPr>
          <w:sz w:val="28"/>
          <w:szCs w:val="28"/>
        </w:rPr>
        <w:t xml:space="preserve"> [give them this one]</w:t>
      </w:r>
    </w:p>
    <w:p w:rsidR="0052135A" w:rsidRDefault="0052135A" w:rsidP="0052135A">
      <w:pPr>
        <w:pStyle w:val="NormalWeb"/>
        <w:numPr>
          <w:ilvl w:val="0"/>
          <w:numId w:val="15"/>
        </w:numPr>
        <w:rPr>
          <w:sz w:val="28"/>
          <w:szCs w:val="28"/>
        </w:rPr>
      </w:pPr>
      <w:r>
        <w:rPr>
          <w:sz w:val="28"/>
          <w:szCs w:val="28"/>
        </w:rPr>
        <w:t xml:space="preserve">Have students write an expression for the total surface area by adding the different formulae they have combined and simplifying. </w:t>
      </w:r>
      <w:r w:rsidR="00D12DF8" w:rsidRPr="00527678">
        <w:rPr>
          <w:position w:val="-6"/>
          <w:sz w:val="28"/>
          <w:szCs w:val="28"/>
        </w:rPr>
        <w:object w:dxaOrig="1620" w:dyaOrig="360">
          <v:shape id="_x0000_i1065" type="#_x0000_t75" style="width:80.35pt;height:18.4pt" o:ole="">
            <v:imagedata r:id="rId109" o:title=""/>
          </v:shape>
          <o:OLEObject Type="Embed" ProgID="Equation.DSMT4" ShapeID="_x0000_i1065" DrawAspect="Content" ObjectID="_1347039644" r:id="rId110"/>
        </w:object>
      </w:r>
    </w:p>
    <w:p w:rsidR="0052135A" w:rsidRDefault="0052135A" w:rsidP="0052135A">
      <w:pPr>
        <w:pStyle w:val="NormalWeb"/>
        <w:numPr>
          <w:ilvl w:val="0"/>
          <w:numId w:val="15"/>
        </w:numPr>
        <w:rPr>
          <w:sz w:val="28"/>
          <w:szCs w:val="28"/>
        </w:rPr>
      </w:pPr>
      <w:r w:rsidRPr="00F83129">
        <w:rPr>
          <w:color w:val="0000FF"/>
          <w:sz w:val="28"/>
          <w:szCs w:val="28"/>
        </w:rPr>
        <w:t>Have students write their formula in their unit foldable.</w:t>
      </w:r>
    </w:p>
    <w:p w:rsidR="008E1E59" w:rsidRPr="008E1E59" w:rsidRDefault="0052135A" w:rsidP="00DE773D">
      <w:pPr>
        <w:pStyle w:val="NormalWeb"/>
        <w:numPr>
          <w:ilvl w:val="0"/>
          <w:numId w:val="15"/>
        </w:numPr>
        <w:rPr>
          <w:color w:val="0000FF"/>
          <w:sz w:val="28"/>
          <w:szCs w:val="28"/>
        </w:rPr>
      </w:pPr>
      <w:r w:rsidRPr="0052135A">
        <w:rPr>
          <w:sz w:val="28"/>
          <w:szCs w:val="28"/>
        </w:rPr>
        <w:t xml:space="preserve">Have students compute the surface area of the rectangular prism </w:t>
      </w:r>
      <w:r w:rsidR="00DE773D">
        <w:rPr>
          <w:sz w:val="28"/>
          <w:szCs w:val="28"/>
        </w:rPr>
        <w:t>in Imperial units and</w:t>
      </w:r>
      <w:r w:rsidR="008E1E59" w:rsidRPr="008E1E59">
        <w:rPr>
          <w:color w:val="0000FF"/>
          <w:sz w:val="28"/>
          <w:szCs w:val="28"/>
        </w:rPr>
        <w:t xml:space="preserve"> have students enter into their foldable.</w:t>
      </w:r>
    </w:p>
    <w:p w:rsidR="0052135A" w:rsidRDefault="0052135A" w:rsidP="0052135A">
      <w:pPr>
        <w:pStyle w:val="NormalWeb"/>
        <w:numPr>
          <w:ilvl w:val="0"/>
          <w:numId w:val="15"/>
        </w:numPr>
        <w:rPr>
          <w:sz w:val="28"/>
          <w:szCs w:val="28"/>
        </w:rPr>
      </w:pPr>
      <w:r>
        <w:rPr>
          <w:sz w:val="28"/>
          <w:szCs w:val="28"/>
        </w:rPr>
        <w:lastRenderedPageBreak/>
        <w:t>Have students assemble the net, tape it together (and hang from ceiling?)</w:t>
      </w:r>
    </w:p>
    <w:p w:rsidR="00F83129" w:rsidRPr="00F83129" w:rsidRDefault="00F83129" w:rsidP="00F83129">
      <w:pPr>
        <w:pStyle w:val="NormalWeb"/>
        <w:ind w:left="720"/>
        <w:rPr>
          <w:sz w:val="28"/>
          <w:szCs w:val="28"/>
        </w:rPr>
      </w:pPr>
      <w:r>
        <w:rPr>
          <w:b/>
          <w:i/>
          <w:sz w:val="28"/>
          <w:szCs w:val="28"/>
          <w:u w:val="single"/>
        </w:rPr>
        <w:t>Day 2</w:t>
      </w:r>
    </w:p>
    <w:p w:rsidR="001A5E67" w:rsidRPr="001A5E67" w:rsidRDefault="00F83129" w:rsidP="001F3080">
      <w:pPr>
        <w:pStyle w:val="NormalWeb"/>
        <w:numPr>
          <w:ilvl w:val="0"/>
          <w:numId w:val="9"/>
        </w:numPr>
        <w:rPr>
          <w:sz w:val="28"/>
          <w:szCs w:val="28"/>
        </w:rPr>
      </w:pPr>
      <w:r w:rsidRPr="001A5E67">
        <w:rPr>
          <w:sz w:val="28"/>
          <w:szCs w:val="28"/>
        </w:rPr>
        <w:t xml:space="preserve">Ask 4 students to </w:t>
      </w:r>
      <w:r w:rsidR="001A5E67" w:rsidRPr="001A5E67">
        <w:rPr>
          <w:sz w:val="28"/>
          <w:szCs w:val="28"/>
        </w:rPr>
        <w:t>go up to the board and write the 4 formulas derived the previous day.</w:t>
      </w:r>
      <w:r w:rsidR="001A5E67">
        <w:rPr>
          <w:sz w:val="28"/>
          <w:szCs w:val="28"/>
        </w:rPr>
        <w:t xml:space="preserve"> </w:t>
      </w:r>
      <w:r w:rsidR="001A5E67" w:rsidRPr="001A5E67">
        <w:rPr>
          <w:sz w:val="28"/>
          <w:szCs w:val="28"/>
        </w:rPr>
        <w:t>Ask 4 other students to explain what dimension each variable represents.</w:t>
      </w:r>
      <w:r w:rsidR="001A5E67">
        <w:rPr>
          <w:sz w:val="28"/>
          <w:szCs w:val="28"/>
        </w:rPr>
        <w:t xml:space="preserve"> [5 min]</w:t>
      </w:r>
    </w:p>
    <w:p w:rsidR="001A5E67" w:rsidRPr="001A5E67" w:rsidRDefault="001A5E67" w:rsidP="001F3080">
      <w:pPr>
        <w:pStyle w:val="NormalWeb"/>
        <w:numPr>
          <w:ilvl w:val="0"/>
          <w:numId w:val="9"/>
        </w:numPr>
        <w:rPr>
          <w:sz w:val="28"/>
          <w:szCs w:val="28"/>
        </w:rPr>
      </w:pPr>
      <w:r>
        <w:rPr>
          <w:sz w:val="28"/>
          <w:szCs w:val="28"/>
        </w:rPr>
        <w:t xml:space="preserve">Have students use the formulas to complete the fifth drill and practice section </w:t>
      </w:r>
      <w:r>
        <w:rPr>
          <w:i/>
          <w:sz w:val="28"/>
          <w:szCs w:val="28"/>
        </w:rPr>
        <w:t>Determining Surface Area</w:t>
      </w:r>
      <w:r w:rsidR="003874E8">
        <w:rPr>
          <w:sz w:val="28"/>
          <w:szCs w:val="28"/>
        </w:rPr>
        <w:t>. [12 min]</w:t>
      </w:r>
    </w:p>
    <w:p w:rsidR="001A5E67" w:rsidRDefault="001A5E67" w:rsidP="001F3080">
      <w:pPr>
        <w:pStyle w:val="NormalWeb"/>
        <w:numPr>
          <w:ilvl w:val="0"/>
          <w:numId w:val="9"/>
        </w:numPr>
        <w:rPr>
          <w:sz w:val="28"/>
          <w:szCs w:val="28"/>
        </w:rPr>
      </w:pPr>
      <w:r>
        <w:rPr>
          <w:sz w:val="28"/>
          <w:szCs w:val="28"/>
        </w:rPr>
        <w:t xml:space="preserve">Have students work through </w:t>
      </w:r>
      <w:r w:rsidR="009E75E5">
        <w:rPr>
          <w:sz w:val="28"/>
          <w:szCs w:val="28"/>
        </w:rPr>
        <w:t>the question on the smart board lesson. D</w:t>
      </w:r>
      <w:r>
        <w:rPr>
          <w:sz w:val="28"/>
          <w:szCs w:val="28"/>
        </w:rPr>
        <w:t xml:space="preserve">o not let them see the solution in the text </w:t>
      </w:r>
      <w:r w:rsidR="009E75E5">
        <w:rPr>
          <w:sz w:val="28"/>
          <w:szCs w:val="28"/>
        </w:rPr>
        <w:t xml:space="preserve">(page 119) </w:t>
      </w:r>
      <w:r>
        <w:rPr>
          <w:sz w:val="28"/>
          <w:szCs w:val="28"/>
        </w:rPr>
        <w:t>until they have tried their</w:t>
      </w:r>
      <w:r w:rsidR="009E75E5">
        <w:rPr>
          <w:sz w:val="28"/>
          <w:szCs w:val="28"/>
        </w:rPr>
        <w:t xml:space="preserve"> own &amp; conferred with a partner</w:t>
      </w:r>
      <w:r>
        <w:rPr>
          <w:sz w:val="28"/>
          <w:szCs w:val="28"/>
        </w:rPr>
        <w:t xml:space="preserve">. </w:t>
      </w:r>
      <w:r w:rsidR="00545536">
        <w:rPr>
          <w:sz w:val="28"/>
          <w:szCs w:val="28"/>
        </w:rPr>
        <w:t xml:space="preserve">Emphasize the need to switch units to feet before calculating surface area. </w:t>
      </w:r>
      <w:r w:rsidR="009E75E5">
        <w:rPr>
          <w:sz w:val="28"/>
          <w:szCs w:val="28"/>
        </w:rPr>
        <w:t>When students have had sufficient time, ask them to open to page 119 in the text and compare the solution. Give students time to ask clarifying questions.</w:t>
      </w:r>
      <w:r w:rsidR="00545536">
        <w:rPr>
          <w:sz w:val="28"/>
          <w:szCs w:val="28"/>
        </w:rPr>
        <w:t>[8 min]</w:t>
      </w:r>
    </w:p>
    <w:p w:rsidR="00545536" w:rsidRDefault="009E75E5" w:rsidP="001F3080">
      <w:pPr>
        <w:pStyle w:val="NormalWeb"/>
        <w:numPr>
          <w:ilvl w:val="0"/>
          <w:numId w:val="9"/>
        </w:numPr>
        <w:rPr>
          <w:sz w:val="28"/>
          <w:szCs w:val="28"/>
        </w:rPr>
      </w:pPr>
      <w:r>
        <w:rPr>
          <w:sz w:val="28"/>
          <w:szCs w:val="28"/>
        </w:rPr>
        <w:t>In their partners, h</w:t>
      </w:r>
      <w:r w:rsidR="00545536">
        <w:rPr>
          <w:sz w:val="28"/>
          <w:szCs w:val="28"/>
        </w:rPr>
        <w:t xml:space="preserve">ave students </w:t>
      </w:r>
      <w:r>
        <w:rPr>
          <w:sz w:val="28"/>
          <w:szCs w:val="28"/>
        </w:rPr>
        <w:t xml:space="preserve">read and solve </w:t>
      </w:r>
      <w:r w:rsidR="00545536">
        <w:rPr>
          <w:i/>
          <w:sz w:val="28"/>
          <w:szCs w:val="28"/>
        </w:rPr>
        <w:t>Activity 3.8 A Redecorating Project</w:t>
      </w:r>
      <w:r w:rsidR="00545536">
        <w:rPr>
          <w:sz w:val="28"/>
          <w:szCs w:val="28"/>
        </w:rPr>
        <w:t xml:space="preserve"> </w:t>
      </w:r>
      <w:r>
        <w:rPr>
          <w:sz w:val="28"/>
          <w:szCs w:val="28"/>
        </w:rPr>
        <w:t xml:space="preserve">question 1 </w:t>
      </w:r>
      <w:r w:rsidR="00545536">
        <w:rPr>
          <w:sz w:val="28"/>
          <w:szCs w:val="28"/>
        </w:rPr>
        <w:t>on page 120. This would be a good piece to collect and give feedback to students on.</w:t>
      </w:r>
    </w:p>
    <w:p w:rsidR="00545536" w:rsidRDefault="00545536" w:rsidP="001F3080">
      <w:pPr>
        <w:pStyle w:val="NormalWeb"/>
        <w:numPr>
          <w:ilvl w:val="0"/>
          <w:numId w:val="9"/>
        </w:numPr>
        <w:rPr>
          <w:sz w:val="28"/>
          <w:szCs w:val="28"/>
        </w:rPr>
      </w:pPr>
      <w:r>
        <w:rPr>
          <w:b/>
          <w:sz w:val="28"/>
          <w:szCs w:val="28"/>
        </w:rPr>
        <w:t>Independent Practice</w:t>
      </w:r>
      <w:r>
        <w:rPr>
          <w:sz w:val="28"/>
          <w:szCs w:val="28"/>
        </w:rPr>
        <w:t xml:space="preserve"> [45 min]</w:t>
      </w:r>
    </w:p>
    <w:p w:rsidR="00545536" w:rsidRDefault="00545536" w:rsidP="00545536">
      <w:pPr>
        <w:pStyle w:val="NormalWeb"/>
        <w:numPr>
          <w:ilvl w:val="0"/>
          <w:numId w:val="3"/>
        </w:numPr>
        <w:rPr>
          <w:sz w:val="28"/>
          <w:szCs w:val="28"/>
        </w:rPr>
      </w:pPr>
      <w:r w:rsidRPr="0011579F">
        <w:rPr>
          <w:sz w:val="28"/>
          <w:szCs w:val="28"/>
        </w:rPr>
        <w:t xml:space="preserve">Pg. </w:t>
      </w:r>
      <w:r>
        <w:rPr>
          <w:sz w:val="28"/>
          <w:szCs w:val="28"/>
        </w:rPr>
        <w:t>121 #1 – 6</w:t>
      </w:r>
    </w:p>
    <w:p w:rsidR="007F274D" w:rsidRPr="0011579F" w:rsidRDefault="007F274D" w:rsidP="007F274D">
      <w:pPr>
        <w:pStyle w:val="NormalWeb"/>
        <w:numPr>
          <w:ilvl w:val="0"/>
          <w:numId w:val="9"/>
        </w:numPr>
        <w:rPr>
          <w:sz w:val="28"/>
          <w:szCs w:val="28"/>
        </w:rPr>
      </w:pPr>
      <w:r w:rsidRPr="00637DF8">
        <w:rPr>
          <w:sz w:val="28"/>
          <w:szCs w:val="28"/>
        </w:rPr>
        <w:t xml:space="preserve">Have students </w:t>
      </w:r>
      <w:r w:rsidRPr="007F274D">
        <w:rPr>
          <w:color w:val="0000FF"/>
          <w:sz w:val="28"/>
          <w:szCs w:val="28"/>
        </w:rPr>
        <w:t xml:space="preserve">complete the section </w:t>
      </w:r>
      <w:r w:rsidRPr="007F274D">
        <w:rPr>
          <w:i/>
          <w:color w:val="0000FF"/>
          <w:sz w:val="28"/>
          <w:szCs w:val="28"/>
        </w:rPr>
        <w:t>What I N</w:t>
      </w:r>
      <w:r>
        <w:rPr>
          <w:i/>
          <w:color w:val="0000FF"/>
          <w:sz w:val="28"/>
          <w:szCs w:val="28"/>
        </w:rPr>
        <w:t xml:space="preserve">eed to </w:t>
      </w:r>
      <w:r w:rsidR="00DC5BE4">
        <w:rPr>
          <w:i/>
          <w:color w:val="0000FF"/>
          <w:sz w:val="28"/>
          <w:szCs w:val="28"/>
        </w:rPr>
        <w:t>Practice</w:t>
      </w:r>
      <w:r>
        <w:rPr>
          <w:i/>
          <w:color w:val="0000FF"/>
          <w:sz w:val="28"/>
          <w:szCs w:val="28"/>
        </w:rPr>
        <w:t xml:space="preserve"> (Lesson 3</w:t>
      </w:r>
      <w:r w:rsidRPr="007F274D">
        <w:rPr>
          <w:i/>
          <w:color w:val="0000FF"/>
          <w:sz w:val="28"/>
          <w:szCs w:val="28"/>
        </w:rPr>
        <w:t>)</w:t>
      </w:r>
      <w:r w:rsidRPr="007F274D">
        <w:rPr>
          <w:color w:val="0000FF"/>
          <w:sz w:val="28"/>
          <w:szCs w:val="28"/>
        </w:rPr>
        <w:t xml:space="preserve"> in their foldable</w:t>
      </w:r>
      <w:r w:rsidRPr="00637DF8">
        <w:rPr>
          <w:sz w:val="28"/>
          <w:szCs w:val="28"/>
        </w:rPr>
        <w:t>.</w:t>
      </w:r>
    </w:p>
    <w:p w:rsidR="007F274D" w:rsidRDefault="007F274D" w:rsidP="007F274D">
      <w:pPr>
        <w:pStyle w:val="NormalWeb"/>
        <w:rPr>
          <w:sz w:val="28"/>
          <w:szCs w:val="28"/>
        </w:rPr>
      </w:pPr>
    </w:p>
    <w:p w:rsidR="00CD5BE8" w:rsidRDefault="00CD5BE8">
      <w:pPr>
        <w:rPr>
          <w:rFonts w:ascii="Times New Roman" w:eastAsia="Times New Roman" w:hAnsi="Times New Roman" w:cs="Times New Roman"/>
          <w:sz w:val="28"/>
          <w:szCs w:val="28"/>
        </w:rPr>
      </w:pPr>
      <w:r>
        <w:rPr>
          <w:sz w:val="28"/>
          <w:szCs w:val="28"/>
        </w:rPr>
        <w:br w:type="page"/>
      </w:r>
    </w:p>
    <w:p w:rsidR="00CD5BE8" w:rsidRPr="0011579F" w:rsidRDefault="008D4264" w:rsidP="00EC18BB">
      <w:pPr>
        <w:rPr>
          <w:sz w:val="28"/>
          <w:szCs w:val="28"/>
        </w:rPr>
      </w:pPr>
      <w:r w:rsidRPr="008D4264">
        <w:rPr>
          <w:rFonts w:ascii="Times New Roman" w:eastAsia="Times New Roman" w:hAnsi="Times New Roman" w:cs="Times New Roman"/>
          <w:noProof/>
          <w:sz w:val="28"/>
          <w:szCs w:val="28"/>
          <w:lang w:val="en-CA" w:eastAsia="en-CA"/>
        </w:rPr>
        <w:lastRenderedPageBreak/>
        <w:pict>
          <v:rect id="_x0000_s1074" style="position:absolute;margin-left:443.25pt;margin-top:624.75pt;width:117.75pt;height:34.5pt;z-index:251672576" stroked="f"/>
        </w:pict>
      </w:r>
      <w:r w:rsidR="00231A3D">
        <w:rPr>
          <w:sz w:val="28"/>
          <w:szCs w:val="28"/>
        </w:rPr>
        <w:t>L</w:t>
      </w:r>
      <w:r w:rsidR="00CD5BE8" w:rsidRPr="0011579F">
        <w:rPr>
          <w:sz w:val="28"/>
          <w:szCs w:val="28"/>
        </w:rPr>
        <w:t xml:space="preserve">esson: </w:t>
      </w:r>
      <w:r w:rsidR="00CD5BE8">
        <w:rPr>
          <w:b/>
          <w:sz w:val="28"/>
          <w:szCs w:val="28"/>
        </w:rPr>
        <w:t xml:space="preserve">2-4 </w:t>
      </w:r>
      <w:r w:rsidR="004F37A0">
        <w:rPr>
          <w:b/>
          <w:sz w:val="28"/>
          <w:szCs w:val="28"/>
        </w:rPr>
        <w:t>Capacity</w:t>
      </w:r>
    </w:p>
    <w:p w:rsidR="00CD5BE8" w:rsidRPr="0011579F" w:rsidRDefault="00CD5BE8" w:rsidP="00CD5BE8">
      <w:pPr>
        <w:pStyle w:val="NormalWeb"/>
        <w:spacing w:before="0"/>
        <w:rPr>
          <w:sz w:val="28"/>
          <w:szCs w:val="28"/>
        </w:rPr>
      </w:pPr>
      <w:r>
        <w:rPr>
          <w:sz w:val="28"/>
          <w:szCs w:val="28"/>
        </w:rPr>
        <w:t>Concept/</w:t>
      </w:r>
      <w:r w:rsidRPr="0011579F">
        <w:rPr>
          <w:sz w:val="28"/>
          <w:szCs w:val="28"/>
        </w:rPr>
        <w:t xml:space="preserve">Topic: </w:t>
      </w:r>
      <w:r w:rsidR="004F37A0">
        <w:rPr>
          <w:sz w:val="28"/>
          <w:szCs w:val="28"/>
        </w:rPr>
        <w:t>Capacity &amp; Unit Conversions</w:t>
      </w:r>
    </w:p>
    <w:p w:rsidR="00780DA0" w:rsidRPr="0011579F" w:rsidRDefault="00780DA0" w:rsidP="00780DA0">
      <w:pPr>
        <w:pStyle w:val="NormalWeb"/>
        <w:spacing w:before="0"/>
        <w:ind w:left="540" w:hanging="540"/>
        <w:rPr>
          <w:sz w:val="28"/>
          <w:szCs w:val="28"/>
        </w:rPr>
      </w:pPr>
      <w:r w:rsidRPr="0011579F">
        <w:rPr>
          <w:b/>
          <w:sz w:val="28"/>
          <w:szCs w:val="28"/>
        </w:rPr>
        <w:t>General Outcome(s):</w:t>
      </w:r>
      <w:r w:rsidRPr="0011579F">
        <w:rPr>
          <w:sz w:val="28"/>
          <w:szCs w:val="28"/>
        </w:rPr>
        <w:t xml:space="preserve"> </w:t>
      </w:r>
      <w:r>
        <w:rPr>
          <w:sz w:val="28"/>
          <w:szCs w:val="28"/>
        </w:rPr>
        <w:t>Develop spatial sense through direct and indirect measurement.</w:t>
      </w:r>
    </w:p>
    <w:p w:rsidR="00CD5BE8" w:rsidRPr="0011579F" w:rsidRDefault="00CD5BE8" w:rsidP="00CD5BE8">
      <w:pPr>
        <w:pStyle w:val="NormalWeb"/>
        <w:spacing w:before="0"/>
        <w:ind w:left="540" w:hanging="540"/>
        <w:rPr>
          <w:sz w:val="28"/>
          <w:szCs w:val="28"/>
        </w:rPr>
      </w:pPr>
      <w:r w:rsidRPr="0011579F">
        <w:rPr>
          <w:b/>
          <w:sz w:val="28"/>
          <w:szCs w:val="28"/>
        </w:rPr>
        <w:t>Specific Outcome(s):</w:t>
      </w:r>
      <w:r w:rsidRPr="0011579F">
        <w:rPr>
          <w:sz w:val="28"/>
          <w:szCs w:val="28"/>
        </w:rPr>
        <w:t xml:space="preserve"> </w:t>
      </w:r>
      <w:r w:rsidR="00AB466A">
        <w:rPr>
          <w:sz w:val="28"/>
          <w:szCs w:val="28"/>
        </w:rPr>
        <w:t xml:space="preserve">Measurement #2 Demonstrate an understanding of the Imperial System by describing relationships for volume and capacity between American and British imperial units for capacity. </w:t>
      </w:r>
      <w:r>
        <w:rPr>
          <w:sz w:val="28"/>
          <w:szCs w:val="28"/>
        </w:rPr>
        <w:t xml:space="preserve">Measurement </w:t>
      </w:r>
      <w:r w:rsidRPr="0011579F">
        <w:rPr>
          <w:sz w:val="28"/>
          <w:szCs w:val="28"/>
        </w:rPr>
        <w:t>#</w:t>
      </w:r>
      <w:r>
        <w:rPr>
          <w:sz w:val="28"/>
          <w:szCs w:val="28"/>
        </w:rPr>
        <w:t xml:space="preserve">4 Solve problems (and verify their solutions) that involve both SI and Imperial area measurements of regular, composite and irregular </w:t>
      </w:r>
      <w:r w:rsidR="00AB466A">
        <w:rPr>
          <w:sz w:val="28"/>
          <w:szCs w:val="28"/>
        </w:rPr>
        <w:t xml:space="preserve">  </w:t>
      </w:r>
      <w:r>
        <w:rPr>
          <w:sz w:val="28"/>
          <w:szCs w:val="28"/>
        </w:rPr>
        <w:t>3-D objects.</w:t>
      </w:r>
      <w:r w:rsidRPr="0011579F">
        <w:rPr>
          <w:sz w:val="28"/>
          <w:szCs w:val="28"/>
        </w:rPr>
        <w:t xml:space="preserve"> </w:t>
      </w:r>
    </w:p>
    <w:p w:rsidR="00CD5BE8" w:rsidRPr="0011579F" w:rsidRDefault="00CD5BE8" w:rsidP="00CD5BE8">
      <w:pPr>
        <w:pStyle w:val="NormalWeb"/>
        <w:spacing w:before="0"/>
        <w:ind w:left="540" w:hanging="540"/>
        <w:rPr>
          <w:sz w:val="28"/>
          <w:szCs w:val="28"/>
        </w:rPr>
      </w:pPr>
      <w:r w:rsidRPr="0011579F">
        <w:rPr>
          <w:b/>
          <w:sz w:val="28"/>
          <w:szCs w:val="28"/>
        </w:rPr>
        <w:t>Required Materials:</w:t>
      </w:r>
      <w:r>
        <w:rPr>
          <w:sz w:val="28"/>
          <w:szCs w:val="28"/>
        </w:rPr>
        <w:t xml:space="preserve"> Access to smart board</w:t>
      </w:r>
      <w:r w:rsidR="0033246B">
        <w:rPr>
          <w:sz w:val="28"/>
          <w:szCs w:val="28"/>
        </w:rPr>
        <w:t>.</w:t>
      </w:r>
    </w:p>
    <w:p w:rsidR="00CD5BE8" w:rsidRDefault="00CD5BE8" w:rsidP="00CD5BE8">
      <w:pPr>
        <w:pStyle w:val="NormalWeb"/>
        <w:rPr>
          <w:sz w:val="28"/>
          <w:szCs w:val="28"/>
        </w:rPr>
      </w:pPr>
      <w:r w:rsidRPr="00502E36">
        <w:rPr>
          <w:b/>
          <w:sz w:val="28"/>
          <w:szCs w:val="28"/>
        </w:rPr>
        <w:t>Procedures</w:t>
      </w:r>
      <w:r>
        <w:rPr>
          <w:sz w:val="28"/>
          <w:szCs w:val="28"/>
        </w:rPr>
        <w:t>:</w:t>
      </w:r>
      <w:r w:rsidR="007B3C61">
        <w:rPr>
          <w:sz w:val="28"/>
          <w:szCs w:val="28"/>
        </w:rPr>
        <w:t xml:space="preserve"> </w:t>
      </w:r>
    </w:p>
    <w:p w:rsidR="007B3C61" w:rsidRDefault="00C803C5" w:rsidP="00C803C5">
      <w:pPr>
        <w:pStyle w:val="NormalWeb"/>
        <w:numPr>
          <w:ilvl w:val="0"/>
          <w:numId w:val="18"/>
        </w:numPr>
        <w:spacing w:before="0"/>
        <w:rPr>
          <w:sz w:val="28"/>
          <w:szCs w:val="28"/>
        </w:rPr>
      </w:pPr>
      <w:r>
        <w:rPr>
          <w:sz w:val="28"/>
          <w:szCs w:val="28"/>
        </w:rPr>
        <w:t xml:space="preserve">In partners, using the </w:t>
      </w:r>
      <w:r>
        <w:rPr>
          <w:i/>
          <w:sz w:val="28"/>
          <w:szCs w:val="28"/>
        </w:rPr>
        <w:t>Math on the Job</w:t>
      </w:r>
      <w:r>
        <w:rPr>
          <w:sz w:val="28"/>
          <w:szCs w:val="28"/>
        </w:rPr>
        <w:t xml:space="preserve"> activity in the yellow box at the start of the lesson. Have students reason through their understanding of the activity. You may need to prompt students to change the units to a common one. When students have worked with the problem present a solution.</w:t>
      </w:r>
    </w:p>
    <w:p w:rsidR="00C803C5" w:rsidRPr="00D0385B" w:rsidRDefault="00C803C5" w:rsidP="00C803C5">
      <w:pPr>
        <w:pStyle w:val="NormalWeb"/>
        <w:spacing w:before="0"/>
        <w:ind w:left="360" w:firstLine="360"/>
        <w:rPr>
          <w:b/>
          <w:i/>
          <w:sz w:val="28"/>
          <w:szCs w:val="28"/>
        </w:rPr>
      </w:pPr>
      <w:r w:rsidRPr="00D0385B">
        <w:rPr>
          <w:b/>
          <w:i/>
          <w:sz w:val="28"/>
          <w:szCs w:val="28"/>
        </w:rPr>
        <w:t>Po</w:t>
      </w:r>
      <w:r w:rsidR="007110FF" w:rsidRPr="00D0385B">
        <w:rPr>
          <w:b/>
          <w:i/>
          <w:sz w:val="28"/>
          <w:szCs w:val="28"/>
        </w:rPr>
        <w:t>ssible Solution:</w:t>
      </w:r>
    </w:p>
    <w:p w:rsidR="00C803C5" w:rsidRPr="00D0385B" w:rsidRDefault="007110FF" w:rsidP="00C803C5">
      <w:pPr>
        <w:pStyle w:val="NormalWeb"/>
        <w:spacing w:before="0"/>
        <w:ind w:left="360" w:firstLine="360"/>
        <w:rPr>
          <w:i/>
          <w:sz w:val="28"/>
          <w:szCs w:val="28"/>
        </w:rPr>
      </w:pPr>
      <w:r w:rsidRPr="00D0385B">
        <w:rPr>
          <w:i/>
          <w:sz w:val="28"/>
          <w:szCs w:val="28"/>
        </w:rPr>
        <w:t>The box dimensions are:</w:t>
      </w:r>
      <w:r w:rsidRPr="00D0385B">
        <w:rPr>
          <w:i/>
          <w:sz w:val="28"/>
          <w:szCs w:val="28"/>
        </w:rPr>
        <w:tab/>
      </w:r>
      <w:r w:rsidRPr="00D0385B">
        <w:rPr>
          <w:i/>
          <w:sz w:val="28"/>
          <w:szCs w:val="28"/>
        </w:rPr>
        <w:tab/>
        <w:t>Number of boxes that fit each dimension:</w:t>
      </w:r>
    </w:p>
    <w:p w:rsidR="007110FF" w:rsidRPr="00D0385B" w:rsidRDefault="007110FF" w:rsidP="00C803C5">
      <w:pPr>
        <w:pStyle w:val="NormalWeb"/>
        <w:spacing w:before="0"/>
        <w:ind w:left="360" w:firstLine="360"/>
        <w:rPr>
          <w:i/>
          <w:sz w:val="28"/>
          <w:szCs w:val="28"/>
        </w:rPr>
      </w:pPr>
      <w:r w:rsidRPr="00D0385B">
        <w:rPr>
          <w:i/>
          <w:position w:val="-26"/>
          <w:sz w:val="28"/>
          <w:szCs w:val="28"/>
        </w:rPr>
        <w:object w:dxaOrig="1740" w:dyaOrig="700">
          <v:shape id="_x0000_i1066" type="#_x0000_t75" style="width:87.05pt;height:36pt" o:ole="">
            <v:imagedata r:id="rId111" o:title=""/>
          </v:shape>
          <o:OLEObject Type="Embed" ProgID="Equation.DSMT4" ShapeID="_x0000_i1066" DrawAspect="Content" ObjectID="_1347039645" r:id="rId112"/>
        </w:object>
      </w:r>
      <w:r w:rsidRPr="00D0385B">
        <w:rPr>
          <w:i/>
          <w:sz w:val="28"/>
          <w:szCs w:val="28"/>
        </w:rPr>
        <w:tab/>
      </w:r>
      <w:r w:rsidRPr="00D0385B">
        <w:rPr>
          <w:i/>
          <w:sz w:val="28"/>
          <w:szCs w:val="28"/>
        </w:rPr>
        <w:tab/>
      </w:r>
      <w:r w:rsidRPr="00D0385B">
        <w:rPr>
          <w:i/>
          <w:sz w:val="28"/>
          <w:szCs w:val="28"/>
        </w:rPr>
        <w:sym w:font="Wingdings" w:char="F0E0"/>
      </w:r>
      <w:r w:rsidRPr="00D0385B">
        <w:rPr>
          <w:i/>
          <w:sz w:val="28"/>
          <w:szCs w:val="28"/>
        </w:rPr>
        <w:tab/>
      </w:r>
      <w:r w:rsidRPr="00D0385B">
        <w:rPr>
          <w:i/>
          <w:position w:val="-12"/>
          <w:sz w:val="28"/>
          <w:szCs w:val="28"/>
        </w:rPr>
        <w:object w:dxaOrig="2640" w:dyaOrig="400">
          <v:shape id="_x0000_i1067" type="#_x0000_t75" style="width:132.3pt;height:20.95pt" o:ole="">
            <v:imagedata r:id="rId113" o:title=""/>
          </v:shape>
          <o:OLEObject Type="Embed" ProgID="Equation.DSMT4" ShapeID="_x0000_i1067" DrawAspect="Content" ObjectID="_1347039646" r:id="rId114"/>
        </w:object>
      </w:r>
    </w:p>
    <w:p w:rsidR="007110FF" w:rsidRPr="00D0385B" w:rsidRDefault="007110FF" w:rsidP="00C803C5">
      <w:pPr>
        <w:pStyle w:val="NormalWeb"/>
        <w:spacing w:before="0"/>
        <w:ind w:left="360" w:firstLine="360"/>
        <w:rPr>
          <w:i/>
          <w:sz w:val="28"/>
          <w:szCs w:val="28"/>
        </w:rPr>
      </w:pPr>
      <w:r w:rsidRPr="00D0385B">
        <w:rPr>
          <w:i/>
          <w:position w:val="-26"/>
          <w:sz w:val="28"/>
          <w:szCs w:val="28"/>
        </w:rPr>
        <w:object w:dxaOrig="1719" w:dyaOrig="700">
          <v:shape id="_x0000_i1068" type="#_x0000_t75" style="width:85.4pt;height:36pt" o:ole="">
            <v:imagedata r:id="rId115" o:title=""/>
          </v:shape>
          <o:OLEObject Type="Embed" ProgID="Equation.DSMT4" ShapeID="_x0000_i1068" DrawAspect="Content" ObjectID="_1347039647" r:id="rId116"/>
        </w:object>
      </w:r>
      <w:r w:rsidRPr="00D0385B">
        <w:rPr>
          <w:i/>
          <w:sz w:val="28"/>
          <w:szCs w:val="28"/>
        </w:rPr>
        <w:tab/>
      </w:r>
      <w:r w:rsidRPr="00D0385B">
        <w:rPr>
          <w:i/>
          <w:sz w:val="28"/>
          <w:szCs w:val="28"/>
        </w:rPr>
        <w:tab/>
      </w:r>
      <w:r w:rsidRPr="00D0385B">
        <w:rPr>
          <w:i/>
          <w:sz w:val="28"/>
          <w:szCs w:val="28"/>
        </w:rPr>
        <w:sym w:font="Wingdings" w:char="F0E0"/>
      </w:r>
      <w:r w:rsidRPr="00D0385B">
        <w:rPr>
          <w:i/>
          <w:sz w:val="28"/>
          <w:szCs w:val="28"/>
        </w:rPr>
        <w:tab/>
      </w:r>
      <w:r w:rsidRPr="00D0385B">
        <w:rPr>
          <w:i/>
          <w:position w:val="-12"/>
          <w:sz w:val="28"/>
          <w:szCs w:val="28"/>
        </w:rPr>
        <w:object w:dxaOrig="2480" w:dyaOrig="400">
          <v:shape id="_x0000_i1069" type="#_x0000_t75" style="width:123.05pt;height:20.95pt" o:ole="">
            <v:imagedata r:id="rId117" o:title=""/>
          </v:shape>
          <o:OLEObject Type="Embed" ProgID="Equation.DSMT4" ShapeID="_x0000_i1069" DrawAspect="Content" ObjectID="_1347039648" r:id="rId118"/>
        </w:object>
      </w:r>
    </w:p>
    <w:p w:rsidR="007110FF" w:rsidRPr="00D0385B" w:rsidRDefault="007110FF" w:rsidP="00C803C5">
      <w:pPr>
        <w:pStyle w:val="NormalWeb"/>
        <w:spacing w:before="0"/>
        <w:ind w:left="360" w:firstLine="360"/>
        <w:rPr>
          <w:b/>
          <w:i/>
          <w:sz w:val="28"/>
          <w:szCs w:val="28"/>
        </w:rPr>
      </w:pPr>
      <w:r w:rsidRPr="00D0385B">
        <w:rPr>
          <w:i/>
          <w:position w:val="-26"/>
          <w:sz w:val="28"/>
          <w:szCs w:val="28"/>
        </w:rPr>
        <w:object w:dxaOrig="1880" w:dyaOrig="700">
          <v:shape id="_x0000_i1070" type="#_x0000_t75" style="width:92.95pt;height:36pt" o:ole="">
            <v:imagedata r:id="rId119" o:title=""/>
          </v:shape>
          <o:OLEObject Type="Embed" ProgID="Equation.DSMT4" ShapeID="_x0000_i1070" DrawAspect="Content" ObjectID="_1347039649" r:id="rId120"/>
        </w:object>
      </w:r>
      <w:r w:rsidRPr="00D0385B">
        <w:rPr>
          <w:i/>
          <w:sz w:val="28"/>
          <w:szCs w:val="28"/>
        </w:rPr>
        <w:tab/>
      </w:r>
      <w:r w:rsidRPr="00D0385B">
        <w:rPr>
          <w:i/>
          <w:sz w:val="28"/>
          <w:szCs w:val="28"/>
        </w:rPr>
        <w:tab/>
      </w:r>
      <w:r w:rsidRPr="00D0385B">
        <w:rPr>
          <w:i/>
          <w:sz w:val="28"/>
          <w:szCs w:val="28"/>
        </w:rPr>
        <w:sym w:font="Wingdings" w:char="F0E0"/>
      </w:r>
      <w:r w:rsidRPr="00D0385B">
        <w:rPr>
          <w:i/>
          <w:sz w:val="28"/>
          <w:szCs w:val="28"/>
        </w:rPr>
        <w:tab/>
      </w:r>
      <w:r w:rsidRPr="00D0385B">
        <w:rPr>
          <w:i/>
          <w:position w:val="-12"/>
          <w:sz w:val="28"/>
          <w:szCs w:val="28"/>
        </w:rPr>
        <w:object w:dxaOrig="2540" w:dyaOrig="400">
          <v:shape id="_x0000_i1071" type="#_x0000_t75" style="width:127.25pt;height:20.95pt" o:ole="">
            <v:imagedata r:id="rId121" o:title=""/>
          </v:shape>
          <o:OLEObject Type="Embed" ProgID="Equation.DSMT4" ShapeID="_x0000_i1071" DrawAspect="Content" ObjectID="_1347039650" r:id="rId122"/>
        </w:object>
      </w:r>
    </w:p>
    <w:p w:rsidR="00C803C5" w:rsidRPr="00D0385B" w:rsidRDefault="007110FF" w:rsidP="007110FF">
      <w:pPr>
        <w:pStyle w:val="NormalWeb"/>
        <w:spacing w:before="0"/>
        <w:ind w:left="360" w:firstLine="360"/>
        <w:rPr>
          <w:i/>
          <w:sz w:val="28"/>
          <w:szCs w:val="28"/>
        </w:rPr>
      </w:pPr>
      <w:r w:rsidRPr="00D0385B">
        <w:rPr>
          <w:i/>
          <w:sz w:val="28"/>
          <w:szCs w:val="28"/>
        </w:rPr>
        <w:t xml:space="preserve">Boxes are stacked in a pile of 12 by 4 by 6 there will </w:t>
      </w:r>
      <w:r w:rsidRPr="0033246B">
        <w:rPr>
          <w:i/>
          <w:sz w:val="28"/>
          <w:szCs w:val="28"/>
        </w:rPr>
        <w:t>at most be</w:t>
      </w:r>
      <w:r w:rsidRPr="00D0385B">
        <w:rPr>
          <w:i/>
          <w:sz w:val="28"/>
          <w:szCs w:val="28"/>
        </w:rPr>
        <w:t xml:space="preserve"> </w:t>
      </w:r>
      <w:r w:rsidRPr="0033246B">
        <w:rPr>
          <w:i/>
          <w:position w:val="-12"/>
          <w:sz w:val="28"/>
          <w:szCs w:val="28"/>
          <w:u w:val="single"/>
        </w:rPr>
        <w:object w:dxaOrig="2500" w:dyaOrig="360">
          <v:shape id="_x0000_i1072" type="#_x0000_t75" style="width:125.6pt;height:18.4pt" o:ole="">
            <v:imagedata r:id="rId123" o:title=""/>
          </v:shape>
          <o:OLEObject Type="Embed" ProgID="Equation.DSMT4" ShapeID="_x0000_i1072" DrawAspect="Content" ObjectID="_1347039651" r:id="rId124"/>
        </w:object>
      </w:r>
    </w:p>
    <w:p w:rsidR="00D93328" w:rsidRDefault="00D93328" w:rsidP="00C803C5">
      <w:pPr>
        <w:pStyle w:val="NormalWeb"/>
        <w:numPr>
          <w:ilvl w:val="0"/>
          <w:numId w:val="18"/>
        </w:numPr>
        <w:spacing w:before="0"/>
        <w:rPr>
          <w:sz w:val="28"/>
          <w:szCs w:val="28"/>
        </w:rPr>
      </w:pPr>
      <w:r>
        <w:rPr>
          <w:sz w:val="28"/>
          <w:szCs w:val="28"/>
        </w:rPr>
        <w:t>Go over the previous day’s homework by having students mark their partner’s work with the answer key (on the smart lesson). If there are questions that are worth going over take the time to investigate them.</w:t>
      </w:r>
    </w:p>
    <w:p w:rsidR="00C803C5" w:rsidRDefault="006A3F35" w:rsidP="00C803C5">
      <w:pPr>
        <w:pStyle w:val="NormalWeb"/>
        <w:numPr>
          <w:ilvl w:val="0"/>
          <w:numId w:val="18"/>
        </w:numPr>
        <w:spacing w:before="0"/>
        <w:rPr>
          <w:sz w:val="28"/>
          <w:szCs w:val="28"/>
        </w:rPr>
      </w:pPr>
      <w:r>
        <w:rPr>
          <w:sz w:val="28"/>
          <w:szCs w:val="28"/>
        </w:rPr>
        <w:t>Tell the students that there are different systems of measurement for capacity (amount of matter a container can hold). There are two systems commonly used in Can</w:t>
      </w:r>
      <w:r w:rsidR="00B00D13">
        <w:rPr>
          <w:sz w:val="28"/>
          <w:szCs w:val="28"/>
        </w:rPr>
        <w:t xml:space="preserve">ada, the SI system: </w:t>
      </w:r>
      <w:r w:rsidR="00B00D13" w:rsidRPr="00B00D13">
        <w:rPr>
          <w:i/>
          <w:sz w:val="28"/>
          <w:szCs w:val="28"/>
        </w:rPr>
        <w:t>mL, L</w:t>
      </w:r>
      <w:r w:rsidR="00B00D13">
        <w:rPr>
          <w:sz w:val="28"/>
          <w:szCs w:val="28"/>
        </w:rPr>
        <w:t xml:space="preserve"> (millilitre</w:t>
      </w:r>
      <w:r>
        <w:rPr>
          <w:sz w:val="28"/>
          <w:szCs w:val="28"/>
        </w:rPr>
        <w:t>s and litres</w:t>
      </w:r>
      <w:r w:rsidR="00B00D13">
        <w:rPr>
          <w:sz w:val="28"/>
          <w:szCs w:val="28"/>
        </w:rPr>
        <w:t xml:space="preserve">) and the Imperial System: </w:t>
      </w:r>
      <w:r w:rsidR="00B00D13" w:rsidRPr="00B00D13">
        <w:rPr>
          <w:i/>
          <w:sz w:val="28"/>
          <w:szCs w:val="28"/>
        </w:rPr>
        <w:t>fl oz, pt, qt, gal</w:t>
      </w:r>
      <w:r w:rsidR="00B00D13">
        <w:rPr>
          <w:sz w:val="28"/>
          <w:szCs w:val="28"/>
        </w:rPr>
        <w:t xml:space="preserve"> (fluid ounce, pint quart, gallon).</w:t>
      </w:r>
    </w:p>
    <w:p w:rsidR="00712CE2" w:rsidRDefault="00712CE2">
      <w:pPr>
        <w:rPr>
          <w:rFonts w:ascii="Times New Roman" w:eastAsia="Times New Roman" w:hAnsi="Times New Roman" w:cs="Times New Roman"/>
          <w:sz w:val="28"/>
          <w:szCs w:val="28"/>
        </w:rPr>
      </w:pPr>
      <w:r>
        <w:rPr>
          <w:sz w:val="28"/>
          <w:szCs w:val="28"/>
        </w:rPr>
        <w:br w:type="page"/>
      </w:r>
    </w:p>
    <w:p w:rsidR="00B00D13" w:rsidRDefault="00B00D13" w:rsidP="00C803C5">
      <w:pPr>
        <w:pStyle w:val="NormalWeb"/>
        <w:numPr>
          <w:ilvl w:val="0"/>
          <w:numId w:val="18"/>
        </w:numPr>
        <w:spacing w:before="0"/>
        <w:rPr>
          <w:sz w:val="28"/>
          <w:szCs w:val="28"/>
        </w:rPr>
      </w:pPr>
      <w:r>
        <w:rPr>
          <w:sz w:val="28"/>
          <w:szCs w:val="28"/>
        </w:rPr>
        <w:lastRenderedPageBreak/>
        <w:t xml:space="preserve">In partners students will now create the comparison of </w:t>
      </w:r>
      <w:r w:rsidRPr="00B00D13">
        <w:rPr>
          <w:i/>
          <w:sz w:val="28"/>
          <w:szCs w:val="28"/>
        </w:rPr>
        <w:t>fl oz</w:t>
      </w:r>
      <w:r>
        <w:rPr>
          <w:sz w:val="28"/>
          <w:szCs w:val="28"/>
        </w:rPr>
        <w:t xml:space="preserve"> to </w:t>
      </w:r>
      <w:r w:rsidRPr="00B00D13">
        <w:rPr>
          <w:i/>
          <w:sz w:val="28"/>
          <w:szCs w:val="28"/>
        </w:rPr>
        <w:t>mL</w:t>
      </w:r>
      <w:r>
        <w:rPr>
          <w:sz w:val="28"/>
          <w:szCs w:val="28"/>
        </w:rPr>
        <w:t>. To do this they will</w:t>
      </w:r>
      <w:r w:rsidR="00B020F4">
        <w:rPr>
          <w:sz w:val="28"/>
          <w:szCs w:val="28"/>
        </w:rPr>
        <w:t xml:space="preserve"> need to copy and</w:t>
      </w:r>
      <w:r>
        <w:rPr>
          <w:sz w:val="28"/>
          <w:szCs w:val="28"/>
        </w:rPr>
        <w:t xml:space="preserve"> complete the following chart</w:t>
      </w:r>
      <w:r w:rsidR="00B020F4">
        <w:rPr>
          <w:sz w:val="28"/>
          <w:szCs w:val="28"/>
        </w:rPr>
        <w:t xml:space="preserve"> (on loose leaf)</w:t>
      </w:r>
      <w:r>
        <w:rPr>
          <w:sz w:val="28"/>
          <w:szCs w:val="28"/>
        </w:rPr>
        <w:t xml:space="preserve"> with the correct ratio of fluid ounces to millilitres. The same chart is found on page 125 of the text. Model simplifying the first ratio for students then ask them to complete the chart.</w:t>
      </w:r>
    </w:p>
    <w:p w:rsidR="00741223" w:rsidRDefault="008D4264" w:rsidP="00741223">
      <w:pPr>
        <w:pStyle w:val="NormalWeb"/>
        <w:spacing w:before="0"/>
        <w:ind w:left="360"/>
        <w:jc w:val="center"/>
        <w:rPr>
          <w:sz w:val="28"/>
          <w:szCs w:val="28"/>
        </w:rPr>
      </w:pPr>
      <w:r>
        <w:rPr>
          <w:noProof/>
          <w:sz w:val="28"/>
          <w:szCs w:val="28"/>
          <w:lang w:val="en-CA" w:eastAsia="en-CA"/>
        </w:rPr>
        <w:pict>
          <v:shapetype id="_x0000_t32" coordsize="21600,21600" o:spt="32" o:oned="t" path="m,l21600,21600e" filled="f">
            <v:path arrowok="t" fillok="f" o:connecttype="none"/>
            <o:lock v:ext="edit" shapetype="t"/>
          </v:shapetype>
          <v:shape id="_x0000_s1089" type="#_x0000_t32" style="position:absolute;left:0;text-align:left;margin-left:109.6pt;margin-top:10.9pt;width:0;height:119.5pt;z-index:251694080" o:connectortype="straight"/>
        </w:pict>
      </w:r>
      <w:r w:rsidR="00741223">
        <w:rPr>
          <w:noProof/>
          <w:sz w:val="28"/>
          <w:szCs w:val="28"/>
          <w:lang w:val="en-CA" w:eastAsia="en-CA"/>
        </w:rPr>
        <w:drawing>
          <wp:inline distT="0" distB="0" distL="0" distR="0">
            <wp:extent cx="4497572" cy="18556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9569" cy="1856461"/>
                    </a:xfrm>
                    <a:prstGeom prst="rect">
                      <a:avLst/>
                    </a:prstGeom>
                    <a:noFill/>
                    <a:ln>
                      <a:noFill/>
                    </a:ln>
                  </pic:spPr>
                </pic:pic>
              </a:graphicData>
            </a:graphic>
          </wp:inline>
        </w:drawing>
      </w:r>
    </w:p>
    <w:p w:rsidR="00B00D13" w:rsidRDefault="00FC2A97" w:rsidP="007163BB">
      <w:pPr>
        <w:pStyle w:val="NormalWeb"/>
        <w:numPr>
          <w:ilvl w:val="0"/>
          <w:numId w:val="18"/>
        </w:numPr>
        <w:spacing w:before="0"/>
        <w:jc w:val="both"/>
        <w:rPr>
          <w:sz w:val="28"/>
          <w:szCs w:val="28"/>
        </w:rPr>
      </w:pPr>
      <w:r>
        <w:rPr>
          <w:sz w:val="28"/>
          <w:szCs w:val="28"/>
        </w:rPr>
        <w:t xml:space="preserve">Ask students to discuss in their partners why Canadian pop cans are manufactured in such odd sizes. Ask students to volunteer what they decided. The answer is that much more Coke is manufactured in the United States than in Canada, but that the sizes are the same. In Canada it is required that </w:t>
      </w:r>
      <w:r w:rsidR="007163BB">
        <w:rPr>
          <w:sz w:val="28"/>
          <w:szCs w:val="28"/>
        </w:rPr>
        <w:t xml:space="preserve">the capacity be written in </w:t>
      </w:r>
      <w:r w:rsidR="007163BB">
        <w:rPr>
          <w:i/>
          <w:sz w:val="28"/>
          <w:szCs w:val="28"/>
        </w:rPr>
        <w:t>mL</w:t>
      </w:r>
      <w:r w:rsidR="007163BB">
        <w:rPr>
          <w:sz w:val="28"/>
          <w:szCs w:val="28"/>
        </w:rPr>
        <w:t xml:space="preserve">. </w:t>
      </w:r>
    </w:p>
    <w:p w:rsidR="007163BB" w:rsidRPr="0033246B" w:rsidRDefault="007163BB" w:rsidP="007163BB">
      <w:pPr>
        <w:pStyle w:val="NormalWeb"/>
        <w:numPr>
          <w:ilvl w:val="0"/>
          <w:numId w:val="18"/>
        </w:numPr>
        <w:spacing w:before="0"/>
        <w:jc w:val="both"/>
        <w:rPr>
          <w:color w:val="0000FF"/>
          <w:sz w:val="28"/>
          <w:szCs w:val="28"/>
        </w:rPr>
      </w:pPr>
      <w:r w:rsidRPr="0033246B">
        <w:rPr>
          <w:color w:val="0000FF"/>
          <w:sz w:val="28"/>
          <w:szCs w:val="28"/>
        </w:rPr>
        <w:t>Have students complete the followi</w:t>
      </w:r>
      <w:r w:rsidR="0033246B">
        <w:rPr>
          <w:color w:val="0000FF"/>
          <w:sz w:val="28"/>
          <w:szCs w:val="28"/>
        </w:rPr>
        <w:t>ng chart in their unit foldable.</w:t>
      </w:r>
      <w:r w:rsidR="0033246B">
        <w:rPr>
          <w:sz w:val="28"/>
          <w:szCs w:val="28"/>
        </w:rPr>
        <w:t xml:space="preserve"> Students will need to know that there are 16 fluid ounces per pint, 2 pints in a quart, and 4 quarts per gallon.</w:t>
      </w:r>
    </w:p>
    <w:tbl>
      <w:tblPr>
        <w:tblStyle w:val="TableGrid"/>
        <w:tblW w:w="5952" w:type="dxa"/>
        <w:jc w:val="center"/>
        <w:tblInd w:w="720" w:type="dxa"/>
        <w:tblLook w:val="04A0"/>
      </w:tblPr>
      <w:tblGrid>
        <w:gridCol w:w="916"/>
        <w:gridCol w:w="1943"/>
        <w:gridCol w:w="1399"/>
        <w:gridCol w:w="1694"/>
      </w:tblGrid>
      <w:tr w:rsidR="00BC7CE4" w:rsidRPr="00857D39" w:rsidTr="00BC7CE4">
        <w:trPr>
          <w:jc w:val="center"/>
        </w:trPr>
        <w:tc>
          <w:tcPr>
            <w:tcW w:w="5952" w:type="dxa"/>
            <w:gridSpan w:val="4"/>
            <w:vAlign w:val="center"/>
          </w:tcPr>
          <w:p w:rsidR="00BC7CE4" w:rsidRDefault="00BC7CE4" w:rsidP="00A3738E">
            <w:pPr>
              <w:pStyle w:val="NormalWeb"/>
              <w:jc w:val="center"/>
              <w:rPr>
                <w:b/>
                <w:sz w:val="28"/>
                <w:szCs w:val="28"/>
              </w:rPr>
            </w:pPr>
            <w:r>
              <w:rPr>
                <w:b/>
                <w:sz w:val="28"/>
                <w:szCs w:val="28"/>
              </w:rPr>
              <w:t>Liquid Capacity Equivalent Units</w:t>
            </w:r>
          </w:p>
        </w:tc>
      </w:tr>
      <w:tr w:rsidR="00BC7CE4" w:rsidRPr="00857D39" w:rsidTr="00BC7CE4">
        <w:trPr>
          <w:jc w:val="center"/>
        </w:trPr>
        <w:tc>
          <w:tcPr>
            <w:tcW w:w="916" w:type="dxa"/>
            <w:vAlign w:val="center"/>
          </w:tcPr>
          <w:p w:rsidR="00BC7CE4" w:rsidRPr="00857D39" w:rsidRDefault="00BC7CE4" w:rsidP="00EF7269">
            <w:pPr>
              <w:pStyle w:val="NormalWeb"/>
              <w:jc w:val="center"/>
              <w:rPr>
                <w:b/>
                <w:sz w:val="28"/>
                <w:szCs w:val="28"/>
              </w:rPr>
            </w:pPr>
            <w:r w:rsidRPr="00857D39">
              <w:rPr>
                <w:b/>
                <w:sz w:val="28"/>
                <w:szCs w:val="28"/>
              </w:rPr>
              <w:t>Unit</w:t>
            </w:r>
          </w:p>
        </w:tc>
        <w:tc>
          <w:tcPr>
            <w:tcW w:w="1943" w:type="dxa"/>
            <w:vAlign w:val="center"/>
          </w:tcPr>
          <w:p w:rsidR="00BC7CE4" w:rsidRPr="00857D39" w:rsidRDefault="00BC7CE4" w:rsidP="00EF7269">
            <w:pPr>
              <w:pStyle w:val="NormalWeb"/>
              <w:jc w:val="center"/>
              <w:rPr>
                <w:b/>
                <w:sz w:val="28"/>
                <w:szCs w:val="28"/>
              </w:rPr>
            </w:pPr>
            <w:r w:rsidRPr="00857D39">
              <w:rPr>
                <w:b/>
                <w:sz w:val="28"/>
                <w:szCs w:val="28"/>
              </w:rPr>
              <w:t>Abbreviation</w:t>
            </w:r>
          </w:p>
        </w:tc>
        <w:tc>
          <w:tcPr>
            <w:tcW w:w="1399" w:type="dxa"/>
            <w:vAlign w:val="center"/>
          </w:tcPr>
          <w:p w:rsidR="00BC7CE4" w:rsidRPr="00857D39" w:rsidRDefault="00BC7CE4" w:rsidP="007163BB">
            <w:pPr>
              <w:pStyle w:val="NormalWeb"/>
              <w:jc w:val="center"/>
              <w:rPr>
                <w:b/>
                <w:sz w:val="28"/>
                <w:szCs w:val="28"/>
              </w:rPr>
            </w:pPr>
            <w:r>
              <w:rPr>
                <w:b/>
                <w:sz w:val="28"/>
                <w:szCs w:val="28"/>
              </w:rPr>
              <w:t>Imperial</w:t>
            </w:r>
          </w:p>
        </w:tc>
        <w:tc>
          <w:tcPr>
            <w:tcW w:w="1694" w:type="dxa"/>
            <w:vAlign w:val="center"/>
          </w:tcPr>
          <w:p w:rsidR="00BC7CE4" w:rsidRPr="00857D39" w:rsidRDefault="00BC7CE4" w:rsidP="00EF7269">
            <w:pPr>
              <w:pStyle w:val="NormalWeb"/>
              <w:jc w:val="center"/>
              <w:rPr>
                <w:b/>
                <w:sz w:val="28"/>
                <w:szCs w:val="28"/>
              </w:rPr>
            </w:pPr>
            <w:r>
              <w:rPr>
                <w:b/>
                <w:sz w:val="28"/>
                <w:szCs w:val="28"/>
              </w:rPr>
              <w:t xml:space="preserve">SI </w:t>
            </w:r>
          </w:p>
        </w:tc>
      </w:tr>
      <w:tr w:rsidR="00BC7CE4" w:rsidTr="00BC7CE4">
        <w:trPr>
          <w:jc w:val="center"/>
        </w:trPr>
        <w:tc>
          <w:tcPr>
            <w:tcW w:w="916" w:type="dxa"/>
            <w:vAlign w:val="center"/>
          </w:tcPr>
          <w:p w:rsidR="00BC7CE4" w:rsidRPr="007163BB" w:rsidRDefault="00BC7CE4" w:rsidP="007163BB">
            <w:pPr>
              <w:pStyle w:val="NormalWeb"/>
              <w:spacing w:before="0" w:after="0"/>
              <w:jc w:val="center"/>
              <w:rPr>
                <w:sz w:val="28"/>
                <w:szCs w:val="28"/>
              </w:rPr>
            </w:pPr>
            <w:r>
              <w:rPr>
                <w:sz w:val="28"/>
                <w:szCs w:val="28"/>
              </w:rPr>
              <w:t>f</w:t>
            </w:r>
            <w:r w:rsidRPr="007163BB">
              <w:rPr>
                <w:sz w:val="28"/>
                <w:szCs w:val="28"/>
              </w:rPr>
              <w:t>l</w:t>
            </w:r>
            <w:r>
              <w:rPr>
                <w:sz w:val="28"/>
                <w:szCs w:val="28"/>
              </w:rPr>
              <w:t>uid</w:t>
            </w:r>
            <w:r w:rsidRPr="007163BB">
              <w:rPr>
                <w:sz w:val="28"/>
                <w:szCs w:val="28"/>
              </w:rPr>
              <w:t xml:space="preserve"> o</w:t>
            </w:r>
            <w:r>
              <w:rPr>
                <w:sz w:val="28"/>
                <w:szCs w:val="28"/>
              </w:rPr>
              <w:t>unce</w:t>
            </w:r>
          </w:p>
        </w:tc>
        <w:tc>
          <w:tcPr>
            <w:tcW w:w="1943" w:type="dxa"/>
            <w:vAlign w:val="center"/>
          </w:tcPr>
          <w:p w:rsidR="00BC7CE4" w:rsidRPr="007163BB" w:rsidRDefault="00BC7CE4" w:rsidP="00EF7269">
            <w:pPr>
              <w:pStyle w:val="NormalWeb"/>
              <w:spacing w:before="0" w:after="0"/>
              <w:jc w:val="center"/>
              <w:rPr>
                <w:i/>
                <w:sz w:val="28"/>
                <w:szCs w:val="28"/>
              </w:rPr>
            </w:pPr>
            <w:r w:rsidRPr="007163BB">
              <w:rPr>
                <w:i/>
                <w:sz w:val="28"/>
                <w:szCs w:val="28"/>
              </w:rPr>
              <w:t>fl oz</w:t>
            </w:r>
          </w:p>
        </w:tc>
        <w:tc>
          <w:tcPr>
            <w:tcW w:w="1399" w:type="dxa"/>
            <w:noWrap/>
            <w:tcMar>
              <w:left w:w="115" w:type="dxa"/>
              <w:right w:w="115" w:type="dxa"/>
            </w:tcMar>
            <w:vAlign w:val="center"/>
          </w:tcPr>
          <w:p w:rsidR="00BC7CE4" w:rsidRPr="00A3738E" w:rsidRDefault="00BC7CE4" w:rsidP="00BC7CE4">
            <w:pPr>
              <w:pStyle w:val="NormalWeb"/>
              <w:spacing w:before="120" w:after="120"/>
              <w:jc w:val="center"/>
              <w:rPr>
                <w:i/>
                <w:sz w:val="28"/>
                <w:szCs w:val="28"/>
              </w:rPr>
            </w:pPr>
            <w:r>
              <w:rPr>
                <w:i/>
                <w:sz w:val="28"/>
                <w:szCs w:val="28"/>
              </w:rPr>
              <w:t>~</w:t>
            </w:r>
          </w:p>
        </w:tc>
        <w:tc>
          <w:tcPr>
            <w:tcW w:w="1694" w:type="dxa"/>
            <w:vAlign w:val="center"/>
          </w:tcPr>
          <w:p w:rsidR="00BC7CE4" w:rsidRPr="00A3738E" w:rsidRDefault="002763A3" w:rsidP="00834681">
            <w:pPr>
              <w:pStyle w:val="NormalWeb"/>
              <w:spacing w:before="120" w:after="120"/>
              <w:jc w:val="center"/>
              <w:rPr>
                <w:i/>
                <w:sz w:val="28"/>
                <w:szCs w:val="28"/>
              </w:rPr>
            </w:pPr>
            <w:r>
              <w:rPr>
                <w:i/>
                <w:sz w:val="28"/>
                <w:szCs w:val="28"/>
              </w:rPr>
              <w:t xml:space="preserve">29.6 </w:t>
            </w:r>
            <w:r w:rsidR="00D16F03">
              <w:rPr>
                <w:i/>
                <w:sz w:val="28"/>
                <w:szCs w:val="28"/>
              </w:rPr>
              <w:t xml:space="preserve"> </w:t>
            </w:r>
            <w:r w:rsidR="00BC7CE4">
              <w:rPr>
                <w:i/>
                <w:sz w:val="28"/>
                <w:szCs w:val="28"/>
              </w:rPr>
              <w:t>mL</w:t>
            </w:r>
          </w:p>
        </w:tc>
      </w:tr>
      <w:tr w:rsidR="00BC7CE4" w:rsidTr="00BC7CE4">
        <w:trPr>
          <w:trHeight w:val="566"/>
          <w:jc w:val="center"/>
        </w:trPr>
        <w:tc>
          <w:tcPr>
            <w:tcW w:w="916" w:type="dxa"/>
            <w:vAlign w:val="center"/>
          </w:tcPr>
          <w:p w:rsidR="00BC7CE4" w:rsidRPr="007163BB" w:rsidRDefault="00BC7CE4" w:rsidP="00EF7269">
            <w:pPr>
              <w:pStyle w:val="NormalWeb"/>
              <w:spacing w:before="0" w:after="0"/>
              <w:jc w:val="center"/>
              <w:rPr>
                <w:sz w:val="28"/>
                <w:szCs w:val="28"/>
              </w:rPr>
            </w:pPr>
            <w:r w:rsidRPr="007163BB">
              <w:rPr>
                <w:sz w:val="28"/>
                <w:szCs w:val="28"/>
              </w:rPr>
              <w:t>p</w:t>
            </w:r>
            <w:r>
              <w:rPr>
                <w:sz w:val="28"/>
                <w:szCs w:val="28"/>
              </w:rPr>
              <w:t>in</w:t>
            </w:r>
            <w:r w:rsidRPr="007163BB">
              <w:rPr>
                <w:sz w:val="28"/>
                <w:szCs w:val="28"/>
              </w:rPr>
              <w:t>t</w:t>
            </w:r>
          </w:p>
        </w:tc>
        <w:tc>
          <w:tcPr>
            <w:tcW w:w="1943" w:type="dxa"/>
            <w:vAlign w:val="center"/>
          </w:tcPr>
          <w:p w:rsidR="00BC7CE4" w:rsidRPr="007163BB" w:rsidRDefault="00BC7CE4" w:rsidP="00BC7CE4">
            <w:pPr>
              <w:pStyle w:val="NormalWeb"/>
              <w:spacing w:before="0" w:after="0"/>
              <w:jc w:val="center"/>
              <w:rPr>
                <w:i/>
                <w:sz w:val="28"/>
                <w:szCs w:val="28"/>
              </w:rPr>
            </w:pPr>
            <w:r>
              <w:rPr>
                <w:i/>
                <w:sz w:val="28"/>
                <w:szCs w:val="28"/>
              </w:rPr>
              <w:t xml:space="preserve"> pt</w:t>
            </w:r>
          </w:p>
        </w:tc>
        <w:tc>
          <w:tcPr>
            <w:tcW w:w="1399" w:type="dxa"/>
            <w:noWrap/>
            <w:tcMar>
              <w:left w:w="115" w:type="dxa"/>
              <w:right w:w="115" w:type="dxa"/>
            </w:tcMar>
            <w:vAlign w:val="center"/>
          </w:tcPr>
          <w:p w:rsidR="00BC7CE4" w:rsidRPr="007163BB" w:rsidRDefault="00BC7CE4" w:rsidP="00BC7CE4">
            <w:pPr>
              <w:pStyle w:val="NormalWeb"/>
              <w:spacing w:before="0" w:after="0"/>
              <w:jc w:val="center"/>
              <w:rPr>
                <w:i/>
                <w:sz w:val="28"/>
                <w:szCs w:val="28"/>
              </w:rPr>
            </w:pPr>
            <w:r>
              <w:rPr>
                <w:i/>
                <w:sz w:val="28"/>
                <w:szCs w:val="28"/>
              </w:rPr>
              <w:t xml:space="preserve"> 16 fl oz</w:t>
            </w:r>
          </w:p>
        </w:tc>
        <w:tc>
          <w:tcPr>
            <w:tcW w:w="1694" w:type="dxa"/>
            <w:vAlign w:val="center"/>
          </w:tcPr>
          <w:p w:rsidR="00BC7CE4" w:rsidRPr="00A3738E" w:rsidRDefault="0066155A" w:rsidP="0066155A">
            <w:pPr>
              <w:pStyle w:val="NormalWeb"/>
              <w:spacing w:before="120" w:after="120"/>
              <w:jc w:val="center"/>
              <w:rPr>
                <w:sz w:val="28"/>
                <w:szCs w:val="28"/>
              </w:rPr>
            </w:pPr>
            <w:r>
              <w:rPr>
                <w:i/>
                <w:sz w:val="28"/>
                <w:szCs w:val="28"/>
              </w:rPr>
              <w:t>0.47</w:t>
            </w:r>
            <w:r w:rsidR="00D16F03">
              <w:rPr>
                <w:i/>
                <w:sz w:val="28"/>
                <w:szCs w:val="28"/>
              </w:rPr>
              <w:t xml:space="preserve">  </w:t>
            </w:r>
            <w:r w:rsidR="00BC7CE4">
              <w:rPr>
                <w:i/>
                <w:sz w:val="28"/>
                <w:szCs w:val="28"/>
              </w:rPr>
              <w:t>L</w:t>
            </w:r>
          </w:p>
        </w:tc>
      </w:tr>
      <w:tr w:rsidR="00BC7CE4" w:rsidTr="00BC7CE4">
        <w:trPr>
          <w:jc w:val="center"/>
        </w:trPr>
        <w:tc>
          <w:tcPr>
            <w:tcW w:w="916" w:type="dxa"/>
            <w:vAlign w:val="center"/>
          </w:tcPr>
          <w:p w:rsidR="00BC7CE4" w:rsidRPr="007163BB" w:rsidRDefault="00BC7CE4" w:rsidP="00EF7269">
            <w:pPr>
              <w:pStyle w:val="NormalWeb"/>
              <w:spacing w:before="0" w:after="0"/>
              <w:jc w:val="center"/>
              <w:rPr>
                <w:sz w:val="28"/>
                <w:szCs w:val="28"/>
              </w:rPr>
            </w:pPr>
            <w:r w:rsidRPr="007163BB">
              <w:rPr>
                <w:sz w:val="28"/>
                <w:szCs w:val="28"/>
              </w:rPr>
              <w:t>q</w:t>
            </w:r>
            <w:r>
              <w:rPr>
                <w:sz w:val="28"/>
                <w:szCs w:val="28"/>
              </w:rPr>
              <w:t>uar</w:t>
            </w:r>
            <w:r w:rsidRPr="007163BB">
              <w:rPr>
                <w:sz w:val="28"/>
                <w:szCs w:val="28"/>
              </w:rPr>
              <w:t>t</w:t>
            </w:r>
          </w:p>
        </w:tc>
        <w:tc>
          <w:tcPr>
            <w:tcW w:w="1943" w:type="dxa"/>
            <w:vAlign w:val="center"/>
          </w:tcPr>
          <w:p w:rsidR="00BC7CE4" w:rsidRPr="007163BB" w:rsidRDefault="00BC7CE4" w:rsidP="00EF7269">
            <w:pPr>
              <w:pStyle w:val="NormalWeb"/>
              <w:spacing w:before="0" w:after="0"/>
              <w:jc w:val="center"/>
              <w:rPr>
                <w:i/>
                <w:sz w:val="28"/>
                <w:szCs w:val="28"/>
              </w:rPr>
            </w:pPr>
            <w:r>
              <w:rPr>
                <w:i/>
                <w:sz w:val="28"/>
                <w:szCs w:val="28"/>
              </w:rPr>
              <w:t>qt</w:t>
            </w:r>
          </w:p>
        </w:tc>
        <w:tc>
          <w:tcPr>
            <w:tcW w:w="1399" w:type="dxa"/>
            <w:noWrap/>
            <w:tcMar>
              <w:left w:w="115" w:type="dxa"/>
              <w:right w:w="115" w:type="dxa"/>
            </w:tcMar>
            <w:vAlign w:val="center"/>
          </w:tcPr>
          <w:p w:rsidR="00BC7CE4" w:rsidRPr="007163BB" w:rsidRDefault="00BC7CE4" w:rsidP="00EF7269">
            <w:pPr>
              <w:pStyle w:val="NormalWeb"/>
              <w:spacing w:before="0" w:after="0"/>
              <w:jc w:val="center"/>
              <w:rPr>
                <w:i/>
                <w:sz w:val="28"/>
                <w:szCs w:val="28"/>
              </w:rPr>
            </w:pPr>
            <w:r>
              <w:rPr>
                <w:i/>
                <w:sz w:val="28"/>
                <w:szCs w:val="28"/>
              </w:rPr>
              <w:t>2 pt</w:t>
            </w:r>
          </w:p>
        </w:tc>
        <w:tc>
          <w:tcPr>
            <w:tcW w:w="1694" w:type="dxa"/>
            <w:vAlign w:val="center"/>
          </w:tcPr>
          <w:p w:rsidR="00BC7CE4" w:rsidRPr="00A3738E" w:rsidRDefault="002763A3" w:rsidP="00834681">
            <w:pPr>
              <w:pStyle w:val="NormalWeb"/>
              <w:spacing w:before="120" w:after="120"/>
              <w:jc w:val="center"/>
              <w:rPr>
                <w:sz w:val="28"/>
                <w:szCs w:val="28"/>
              </w:rPr>
            </w:pPr>
            <w:r>
              <w:rPr>
                <w:i/>
                <w:sz w:val="28"/>
                <w:szCs w:val="28"/>
              </w:rPr>
              <w:t>0.95</w:t>
            </w:r>
            <w:r w:rsidR="00D16F03">
              <w:rPr>
                <w:i/>
                <w:sz w:val="28"/>
                <w:szCs w:val="28"/>
              </w:rPr>
              <w:t xml:space="preserve">  </w:t>
            </w:r>
            <w:r w:rsidR="00BC7CE4">
              <w:rPr>
                <w:i/>
                <w:sz w:val="28"/>
                <w:szCs w:val="28"/>
              </w:rPr>
              <w:t>L</w:t>
            </w:r>
          </w:p>
        </w:tc>
      </w:tr>
      <w:tr w:rsidR="00BC7CE4" w:rsidTr="00BC7CE4">
        <w:trPr>
          <w:jc w:val="center"/>
        </w:trPr>
        <w:tc>
          <w:tcPr>
            <w:tcW w:w="916" w:type="dxa"/>
            <w:vAlign w:val="center"/>
          </w:tcPr>
          <w:p w:rsidR="00BC7CE4" w:rsidRPr="007163BB" w:rsidRDefault="00BC7CE4" w:rsidP="00EF7269">
            <w:pPr>
              <w:pStyle w:val="NormalWeb"/>
              <w:spacing w:before="0" w:after="0"/>
              <w:jc w:val="center"/>
              <w:rPr>
                <w:sz w:val="28"/>
                <w:szCs w:val="28"/>
              </w:rPr>
            </w:pPr>
            <w:r w:rsidRPr="007163BB">
              <w:rPr>
                <w:sz w:val="28"/>
                <w:szCs w:val="28"/>
              </w:rPr>
              <w:t>gal</w:t>
            </w:r>
            <w:r>
              <w:rPr>
                <w:sz w:val="28"/>
                <w:szCs w:val="28"/>
              </w:rPr>
              <w:t>lon</w:t>
            </w:r>
          </w:p>
        </w:tc>
        <w:tc>
          <w:tcPr>
            <w:tcW w:w="1943" w:type="dxa"/>
            <w:vAlign w:val="center"/>
          </w:tcPr>
          <w:p w:rsidR="00BC7CE4" w:rsidRPr="007163BB" w:rsidRDefault="00BC7CE4" w:rsidP="00EF7269">
            <w:pPr>
              <w:pStyle w:val="NormalWeb"/>
              <w:spacing w:before="0" w:after="0"/>
              <w:jc w:val="center"/>
              <w:rPr>
                <w:i/>
                <w:sz w:val="28"/>
                <w:szCs w:val="28"/>
              </w:rPr>
            </w:pPr>
            <w:r>
              <w:rPr>
                <w:i/>
                <w:sz w:val="28"/>
                <w:szCs w:val="28"/>
              </w:rPr>
              <w:t>gal</w:t>
            </w:r>
          </w:p>
        </w:tc>
        <w:tc>
          <w:tcPr>
            <w:tcW w:w="1399" w:type="dxa"/>
            <w:noWrap/>
            <w:tcMar>
              <w:left w:w="115" w:type="dxa"/>
              <w:right w:w="115" w:type="dxa"/>
            </w:tcMar>
            <w:vAlign w:val="center"/>
          </w:tcPr>
          <w:p w:rsidR="00BC7CE4" w:rsidRPr="007163BB" w:rsidRDefault="00BC7CE4" w:rsidP="00EF7269">
            <w:pPr>
              <w:pStyle w:val="NormalWeb"/>
              <w:spacing w:before="0" w:after="0"/>
              <w:jc w:val="center"/>
              <w:rPr>
                <w:i/>
                <w:sz w:val="28"/>
                <w:szCs w:val="28"/>
              </w:rPr>
            </w:pPr>
            <w:r>
              <w:rPr>
                <w:i/>
                <w:sz w:val="28"/>
                <w:szCs w:val="28"/>
              </w:rPr>
              <w:t>4 qt</w:t>
            </w:r>
          </w:p>
        </w:tc>
        <w:tc>
          <w:tcPr>
            <w:tcW w:w="1694" w:type="dxa"/>
            <w:vAlign w:val="center"/>
          </w:tcPr>
          <w:p w:rsidR="00BC7CE4" w:rsidRPr="00A3738E" w:rsidRDefault="002763A3" w:rsidP="00834681">
            <w:pPr>
              <w:pStyle w:val="NormalWeb"/>
              <w:spacing w:before="120" w:after="120"/>
              <w:jc w:val="center"/>
              <w:rPr>
                <w:sz w:val="28"/>
                <w:szCs w:val="28"/>
              </w:rPr>
            </w:pPr>
            <w:r>
              <w:rPr>
                <w:i/>
                <w:sz w:val="28"/>
                <w:szCs w:val="28"/>
              </w:rPr>
              <w:t>3.78</w:t>
            </w:r>
            <w:r w:rsidR="00D16F03">
              <w:rPr>
                <w:i/>
                <w:sz w:val="28"/>
                <w:szCs w:val="28"/>
              </w:rPr>
              <w:t xml:space="preserve">  </w:t>
            </w:r>
            <w:r w:rsidR="00BC7CE4">
              <w:rPr>
                <w:i/>
                <w:sz w:val="28"/>
                <w:szCs w:val="28"/>
              </w:rPr>
              <w:t>L</w:t>
            </w:r>
          </w:p>
        </w:tc>
      </w:tr>
    </w:tbl>
    <w:p w:rsidR="0033246B" w:rsidRPr="00CA1E13" w:rsidRDefault="004F37A0" w:rsidP="0033246B">
      <w:pPr>
        <w:pStyle w:val="NormalWeb"/>
        <w:numPr>
          <w:ilvl w:val="0"/>
          <w:numId w:val="18"/>
        </w:numPr>
        <w:spacing w:before="0"/>
        <w:jc w:val="both"/>
        <w:rPr>
          <w:sz w:val="28"/>
          <w:szCs w:val="28"/>
        </w:rPr>
      </w:pPr>
      <w:r>
        <w:rPr>
          <w:sz w:val="28"/>
          <w:szCs w:val="28"/>
        </w:rPr>
        <w:t xml:space="preserve">Go over the following unit conversions and </w:t>
      </w:r>
      <w:r w:rsidRPr="004F37A0">
        <w:rPr>
          <w:color w:val="0000FF"/>
          <w:sz w:val="28"/>
          <w:szCs w:val="28"/>
        </w:rPr>
        <w:t xml:space="preserve">have students enter into their foldable. </w:t>
      </w:r>
    </w:p>
    <w:p w:rsidR="00CA1E13" w:rsidRPr="00893215" w:rsidRDefault="008D4264" w:rsidP="00CA1E13">
      <w:pPr>
        <w:pStyle w:val="NormalWeb"/>
        <w:ind w:left="360" w:firstLine="360"/>
        <w:rPr>
          <w:sz w:val="28"/>
          <w:szCs w:val="28"/>
        </w:rPr>
      </w:pPr>
      <w:r>
        <w:rPr>
          <w:noProof/>
          <w:sz w:val="28"/>
          <w:szCs w:val="28"/>
          <w:lang w:val="en-CA" w:eastAsia="en-CA"/>
        </w:rPr>
        <w:pict>
          <v:shape id="_x0000_s1087" type="#_x0000_t75" style="position:absolute;left:0;text-align:left;margin-left:187.05pt;margin-top:143.4pt;width:136.75pt;height:40.2pt;z-index:251692032">
            <v:imagedata r:id="rId126" o:title="" blacklevel="-655f"/>
          </v:shape>
          <o:OLEObject Type="Embed" ProgID="Equation.DSMT4" ShapeID="_x0000_s1087" DrawAspect="Content" ObjectID="_1347039664" r:id="rId127"/>
        </w:pict>
      </w:r>
      <w:r>
        <w:rPr>
          <w:noProof/>
          <w:sz w:val="28"/>
          <w:szCs w:val="28"/>
          <w:lang w:val="en-CA" w:eastAsia="en-CA"/>
        </w:rPr>
        <w:pict>
          <v:shape id="_x0000_s1086" type="#_x0000_t75" style="position:absolute;left:0;text-align:left;margin-left:187.05pt;margin-top:80.55pt;width:127.8pt;height:44.05pt;z-index:251691008">
            <v:imagedata r:id="rId128" o:title="" blacklevel="-655f"/>
          </v:shape>
          <o:OLEObject Type="Embed" ProgID="Equation.DSMT4" ShapeID="_x0000_s1086" DrawAspect="Content" ObjectID="_1347039665" r:id="rId129"/>
        </w:pict>
      </w:r>
      <w:r>
        <w:rPr>
          <w:noProof/>
          <w:sz w:val="28"/>
          <w:szCs w:val="28"/>
          <w:lang w:val="en-CA" w:eastAsia="en-CA"/>
        </w:rPr>
        <w:pict>
          <v:shape id="_x0000_s1085" type="#_x0000_t75" style="position:absolute;left:0;text-align:left;margin-left:187.05pt;margin-top:18.55pt;width:167.4pt;height:44.05pt;z-index:251689984">
            <v:imagedata r:id="rId130" o:title="" blacklevel="-655f"/>
          </v:shape>
          <o:OLEObject Type="Embed" ProgID="Equation.DSMT4" ShapeID="_x0000_s1085" DrawAspect="Content" ObjectID="_1347039666" r:id="rId131"/>
        </w:pict>
      </w:r>
      <w:r w:rsidR="00CA1E13">
        <w:rPr>
          <w:sz w:val="28"/>
          <w:szCs w:val="28"/>
        </w:rPr>
        <w:t>ex. Convert 12</w:t>
      </w:r>
      <w:r w:rsidR="00CA1E13" w:rsidRPr="00893215">
        <w:rPr>
          <w:sz w:val="28"/>
          <w:szCs w:val="28"/>
        </w:rPr>
        <w:t xml:space="preserve"> </w:t>
      </w:r>
      <w:r w:rsidR="00CA1E13" w:rsidRPr="00CA1E13">
        <w:rPr>
          <w:i/>
          <w:sz w:val="28"/>
          <w:szCs w:val="28"/>
        </w:rPr>
        <w:t>fl</w:t>
      </w:r>
      <w:r w:rsidR="00CA1E13">
        <w:rPr>
          <w:sz w:val="28"/>
          <w:szCs w:val="28"/>
        </w:rPr>
        <w:t xml:space="preserve"> </w:t>
      </w:r>
      <w:r w:rsidR="00CA1E13" w:rsidRPr="00CA1E13">
        <w:rPr>
          <w:i/>
          <w:sz w:val="28"/>
          <w:szCs w:val="28"/>
        </w:rPr>
        <w:t>oz</w:t>
      </w:r>
      <w:r w:rsidR="00CA1E13" w:rsidRPr="00893215">
        <w:rPr>
          <w:sz w:val="28"/>
          <w:szCs w:val="28"/>
        </w:rPr>
        <w:t xml:space="preserve"> to</w:t>
      </w:r>
      <w:r w:rsidR="00F20185">
        <w:rPr>
          <w:sz w:val="28"/>
          <w:szCs w:val="28"/>
        </w:rPr>
        <w:t xml:space="preserve"> the nearest</w:t>
      </w:r>
      <w:r w:rsidR="00CA1E13" w:rsidRPr="00893215">
        <w:rPr>
          <w:sz w:val="28"/>
          <w:szCs w:val="28"/>
        </w:rPr>
        <w:t xml:space="preserve"> </w:t>
      </w:r>
      <w:r w:rsidR="00CA1E13" w:rsidRPr="00CA1E13">
        <w:rPr>
          <w:i/>
          <w:sz w:val="28"/>
          <w:szCs w:val="28"/>
        </w:rPr>
        <w:t>mL</w:t>
      </w:r>
      <w:r w:rsidR="00CA1E13" w:rsidRPr="00893215">
        <w:rPr>
          <w:sz w:val="28"/>
          <w:szCs w:val="28"/>
        </w:rPr>
        <w:t>.</w:t>
      </w:r>
    </w:p>
    <w:p w:rsidR="00C5427B" w:rsidRDefault="00C5427B" w:rsidP="00CA1E13">
      <w:pPr>
        <w:pStyle w:val="NormalWeb"/>
        <w:ind w:left="360"/>
        <w:rPr>
          <w:sz w:val="28"/>
          <w:szCs w:val="28"/>
        </w:rPr>
      </w:pPr>
    </w:p>
    <w:p w:rsidR="00CA1E13" w:rsidRPr="00893215" w:rsidRDefault="00CA1E13" w:rsidP="00CA1E13">
      <w:pPr>
        <w:pStyle w:val="NormalWeb"/>
        <w:ind w:left="360"/>
        <w:rPr>
          <w:sz w:val="28"/>
          <w:szCs w:val="28"/>
        </w:rPr>
      </w:pPr>
    </w:p>
    <w:p w:rsidR="00CA1E13" w:rsidRPr="002763A3" w:rsidRDefault="00CA1E13" w:rsidP="00CA1E13">
      <w:pPr>
        <w:pStyle w:val="NormalWeb"/>
        <w:ind w:left="360" w:firstLine="360"/>
        <w:rPr>
          <w:sz w:val="28"/>
          <w:szCs w:val="28"/>
          <w:lang w:val="fr-CA"/>
        </w:rPr>
      </w:pPr>
      <w:r w:rsidRPr="002763A3">
        <w:rPr>
          <w:sz w:val="28"/>
          <w:szCs w:val="28"/>
          <w:lang w:val="fr-CA"/>
        </w:rPr>
        <w:t xml:space="preserve">ex. Convert 3 </w:t>
      </w:r>
      <w:r w:rsidRPr="002763A3">
        <w:rPr>
          <w:i/>
          <w:sz w:val="28"/>
          <w:szCs w:val="28"/>
          <w:lang w:val="fr-CA"/>
        </w:rPr>
        <w:t>qt</w:t>
      </w:r>
      <w:r w:rsidRPr="002763A3">
        <w:rPr>
          <w:sz w:val="28"/>
          <w:szCs w:val="28"/>
          <w:lang w:val="fr-CA"/>
        </w:rPr>
        <w:t xml:space="preserve"> to Litres.</w:t>
      </w:r>
    </w:p>
    <w:p w:rsidR="00CA1E13" w:rsidRPr="002763A3" w:rsidRDefault="00CA1E13" w:rsidP="00CA1E13">
      <w:pPr>
        <w:pStyle w:val="NormalWeb"/>
        <w:ind w:left="360"/>
        <w:rPr>
          <w:sz w:val="28"/>
          <w:szCs w:val="28"/>
          <w:lang w:val="fr-CA"/>
        </w:rPr>
      </w:pPr>
    </w:p>
    <w:p w:rsidR="00C5427B" w:rsidRPr="002763A3" w:rsidRDefault="00C5427B" w:rsidP="00CA1E13">
      <w:pPr>
        <w:pStyle w:val="NormalWeb"/>
        <w:ind w:left="360"/>
        <w:rPr>
          <w:sz w:val="28"/>
          <w:szCs w:val="28"/>
          <w:lang w:val="fr-CA"/>
        </w:rPr>
      </w:pPr>
    </w:p>
    <w:p w:rsidR="00CA1E13" w:rsidRPr="00893215" w:rsidRDefault="00CA1E13" w:rsidP="00CA1E13">
      <w:pPr>
        <w:pStyle w:val="NormalWeb"/>
        <w:ind w:firstLine="720"/>
        <w:rPr>
          <w:sz w:val="28"/>
          <w:szCs w:val="28"/>
        </w:rPr>
      </w:pPr>
      <w:r w:rsidRPr="00893215">
        <w:rPr>
          <w:sz w:val="28"/>
          <w:szCs w:val="28"/>
        </w:rPr>
        <w:t xml:space="preserve">ex. Convert </w:t>
      </w:r>
      <w:r>
        <w:rPr>
          <w:sz w:val="28"/>
          <w:szCs w:val="28"/>
        </w:rPr>
        <w:t>25</w:t>
      </w:r>
      <w:r>
        <w:rPr>
          <w:i/>
          <w:sz w:val="28"/>
          <w:szCs w:val="28"/>
        </w:rPr>
        <w:t>L</w:t>
      </w:r>
      <w:r>
        <w:rPr>
          <w:sz w:val="28"/>
          <w:szCs w:val="28"/>
        </w:rPr>
        <w:t xml:space="preserve"> to </w:t>
      </w:r>
      <w:r w:rsidR="00F20185">
        <w:rPr>
          <w:sz w:val="28"/>
          <w:szCs w:val="28"/>
        </w:rPr>
        <w:t>the nearest tenth of a gallon</w:t>
      </w:r>
      <w:r w:rsidRPr="00893215">
        <w:rPr>
          <w:sz w:val="28"/>
          <w:szCs w:val="28"/>
        </w:rPr>
        <w:t>.</w:t>
      </w:r>
    </w:p>
    <w:p w:rsidR="00CA1E13" w:rsidRDefault="00CA1E13" w:rsidP="00CA1E13">
      <w:pPr>
        <w:pStyle w:val="NormalWeb"/>
        <w:ind w:left="360"/>
        <w:rPr>
          <w:sz w:val="28"/>
          <w:szCs w:val="28"/>
        </w:rPr>
      </w:pPr>
    </w:p>
    <w:p w:rsidR="00C5427B" w:rsidRPr="00893215" w:rsidRDefault="00C5427B" w:rsidP="00CA1E13">
      <w:pPr>
        <w:pStyle w:val="NormalWeb"/>
        <w:ind w:left="360"/>
        <w:rPr>
          <w:sz w:val="28"/>
          <w:szCs w:val="28"/>
        </w:rPr>
      </w:pPr>
    </w:p>
    <w:p w:rsidR="00CA1E13" w:rsidRPr="00F26138" w:rsidRDefault="008D4264" w:rsidP="00F26138">
      <w:pPr>
        <w:pStyle w:val="NormalWeb"/>
        <w:ind w:left="360" w:firstLine="360"/>
        <w:jc w:val="both"/>
        <w:rPr>
          <w:sz w:val="28"/>
          <w:szCs w:val="28"/>
        </w:rPr>
      </w:pPr>
      <w:r>
        <w:rPr>
          <w:noProof/>
          <w:sz w:val="28"/>
          <w:szCs w:val="28"/>
          <w:lang w:val="en-CA" w:eastAsia="en-CA"/>
        </w:rPr>
        <w:lastRenderedPageBreak/>
        <w:pict>
          <v:shape id="_x0000_s1088" type="#_x0000_t75" style="position:absolute;left:0;text-align:left;margin-left:187.05pt;margin-top:18.25pt;width:235.15pt;height:44.1pt;z-index:251693056">
            <v:imagedata r:id="rId132" o:title="" blacklevel="-655f"/>
          </v:shape>
          <o:OLEObject Type="Embed" ProgID="Equation.DSMT4" ShapeID="_x0000_s1088" DrawAspect="Content" ObjectID="_1347039667" r:id="rId133"/>
        </w:pict>
      </w:r>
      <w:r w:rsidR="00CA1E13">
        <w:rPr>
          <w:sz w:val="28"/>
          <w:szCs w:val="28"/>
        </w:rPr>
        <w:t xml:space="preserve">ex. Convert </w:t>
      </w:r>
      <w:r w:rsidR="00F26138">
        <w:rPr>
          <w:sz w:val="28"/>
          <w:szCs w:val="28"/>
        </w:rPr>
        <w:t>26500</w:t>
      </w:r>
      <w:r w:rsidR="00F26138">
        <w:rPr>
          <w:i/>
          <w:sz w:val="28"/>
          <w:szCs w:val="28"/>
        </w:rPr>
        <w:t xml:space="preserve">mL </w:t>
      </w:r>
      <w:r w:rsidR="00F26138">
        <w:rPr>
          <w:sz w:val="28"/>
          <w:szCs w:val="28"/>
        </w:rPr>
        <w:t xml:space="preserve">to </w:t>
      </w:r>
      <w:r w:rsidR="00F20185">
        <w:rPr>
          <w:sz w:val="28"/>
          <w:szCs w:val="28"/>
        </w:rPr>
        <w:t xml:space="preserve">the nearest </w:t>
      </w:r>
      <w:r w:rsidR="00F26138">
        <w:rPr>
          <w:sz w:val="28"/>
          <w:szCs w:val="28"/>
        </w:rPr>
        <w:t>quart.</w:t>
      </w:r>
    </w:p>
    <w:p w:rsidR="00CA1E13" w:rsidRDefault="00CA1E13" w:rsidP="00CA1E13">
      <w:pPr>
        <w:pStyle w:val="NormalWeb"/>
        <w:ind w:left="360" w:firstLine="360"/>
        <w:rPr>
          <w:sz w:val="28"/>
          <w:szCs w:val="28"/>
        </w:rPr>
      </w:pPr>
    </w:p>
    <w:p w:rsidR="001D6284" w:rsidRDefault="001D6284" w:rsidP="00CA1E13">
      <w:pPr>
        <w:pStyle w:val="NormalWeb"/>
        <w:ind w:left="360" w:firstLine="360"/>
        <w:rPr>
          <w:sz w:val="28"/>
          <w:szCs w:val="28"/>
        </w:rPr>
      </w:pPr>
    </w:p>
    <w:p w:rsidR="000D2D22" w:rsidRPr="001A5E67" w:rsidRDefault="000D2D22" w:rsidP="000D2D22">
      <w:pPr>
        <w:pStyle w:val="NormalWeb"/>
        <w:numPr>
          <w:ilvl w:val="0"/>
          <w:numId w:val="18"/>
        </w:numPr>
        <w:rPr>
          <w:sz w:val="28"/>
          <w:szCs w:val="28"/>
        </w:rPr>
      </w:pPr>
      <w:r>
        <w:rPr>
          <w:sz w:val="28"/>
          <w:szCs w:val="28"/>
        </w:rPr>
        <w:t xml:space="preserve">Have students use the comparisons to complete the sixth drill and practice section </w:t>
      </w:r>
      <w:r>
        <w:rPr>
          <w:i/>
          <w:sz w:val="28"/>
          <w:szCs w:val="28"/>
        </w:rPr>
        <w:t>Capacity Conversions</w:t>
      </w:r>
      <w:r w:rsidR="003874E8">
        <w:rPr>
          <w:sz w:val="28"/>
          <w:szCs w:val="28"/>
        </w:rPr>
        <w:t>. [10 min]</w:t>
      </w:r>
    </w:p>
    <w:p w:rsidR="0033246B" w:rsidRPr="0033246B" w:rsidRDefault="0033246B" w:rsidP="0033246B">
      <w:pPr>
        <w:pStyle w:val="NormalWeb"/>
        <w:numPr>
          <w:ilvl w:val="0"/>
          <w:numId w:val="18"/>
        </w:numPr>
        <w:spacing w:before="0"/>
        <w:jc w:val="both"/>
        <w:rPr>
          <w:sz w:val="28"/>
          <w:szCs w:val="28"/>
        </w:rPr>
      </w:pPr>
      <w:r w:rsidRPr="0033246B">
        <w:rPr>
          <w:b/>
          <w:sz w:val="28"/>
          <w:szCs w:val="28"/>
        </w:rPr>
        <w:t>Independent Practice</w:t>
      </w:r>
      <w:r w:rsidR="000D2D22">
        <w:rPr>
          <w:sz w:val="28"/>
          <w:szCs w:val="28"/>
        </w:rPr>
        <w:t xml:space="preserve"> [35</w:t>
      </w:r>
      <w:r w:rsidRPr="0033246B">
        <w:rPr>
          <w:sz w:val="28"/>
          <w:szCs w:val="28"/>
        </w:rPr>
        <w:t xml:space="preserve"> min]</w:t>
      </w:r>
    </w:p>
    <w:p w:rsidR="0033246B" w:rsidRDefault="0033246B" w:rsidP="007F274D">
      <w:pPr>
        <w:pStyle w:val="NormalWeb"/>
        <w:numPr>
          <w:ilvl w:val="0"/>
          <w:numId w:val="19"/>
        </w:numPr>
        <w:rPr>
          <w:sz w:val="28"/>
          <w:szCs w:val="28"/>
        </w:rPr>
      </w:pPr>
      <w:r w:rsidRPr="0011579F">
        <w:rPr>
          <w:sz w:val="28"/>
          <w:szCs w:val="28"/>
        </w:rPr>
        <w:t xml:space="preserve">Pg. </w:t>
      </w:r>
      <w:r>
        <w:rPr>
          <w:sz w:val="28"/>
          <w:szCs w:val="28"/>
        </w:rPr>
        <w:t>132 # 2–5</w:t>
      </w:r>
    </w:p>
    <w:p w:rsidR="007F274D" w:rsidRPr="0011579F" w:rsidRDefault="007F274D" w:rsidP="000D2D22">
      <w:pPr>
        <w:pStyle w:val="NormalWeb"/>
        <w:numPr>
          <w:ilvl w:val="0"/>
          <w:numId w:val="18"/>
        </w:numPr>
        <w:rPr>
          <w:sz w:val="28"/>
          <w:szCs w:val="28"/>
        </w:rPr>
      </w:pPr>
      <w:r w:rsidRPr="00637DF8">
        <w:rPr>
          <w:sz w:val="28"/>
          <w:szCs w:val="28"/>
        </w:rPr>
        <w:t xml:space="preserve">Have students </w:t>
      </w:r>
      <w:r w:rsidRPr="007F274D">
        <w:rPr>
          <w:color w:val="0000FF"/>
          <w:sz w:val="28"/>
          <w:szCs w:val="28"/>
        </w:rPr>
        <w:t xml:space="preserve">complete the section </w:t>
      </w:r>
      <w:r w:rsidRPr="007F274D">
        <w:rPr>
          <w:i/>
          <w:color w:val="0000FF"/>
          <w:sz w:val="28"/>
          <w:szCs w:val="28"/>
        </w:rPr>
        <w:t>What I N</w:t>
      </w:r>
      <w:r>
        <w:rPr>
          <w:i/>
          <w:color w:val="0000FF"/>
          <w:sz w:val="28"/>
          <w:szCs w:val="28"/>
        </w:rPr>
        <w:t xml:space="preserve">eed to </w:t>
      </w:r>
      <w:r w:rsidR="00DC5BE4">
        <w:rPr>
          <w:i/>
          <w:color w:val="0000FF"/>
          <w:sz w:val="28"/>
          <w:szCs w:val="28"/>
        </w:rPr>
        <w:t>Practice</w:t>
      </w:r>
      <w:r>
        <w:rPr>
          <w:i/>
          <w:color w:val="0000FF"/>
          <w:sz w:val="28"/>
          <w:szCs w:val="28"/>
        </w:rPr>
        <w:t xml:space="preserve"> (Lesson 4</w:t>
      </w:r>
      <w:r w:rsidRPr="007F274D">
        <w:rPr>
          <w:i/>
          <w:color w:val="0000FF"/>
          <w:sz w:val="28"/>
          <w:szCs w:val="28"/>
        </w:rPr>
        <w:t>)</w:t>
      </w:r>
      <w:r w:rsidRPr="007F274D">
        <w:rPr>
          <w:color w:val="0000FF"/>
          <w:sz w:val="28"/>
          <w:szCs w:val="28"/>
        </w:rPr>
        <w:t xml:space="preserve"> in their foldable</w:t>
      </w:r>
      <w:r w:rsidRPr="00637DF8">
        <w:rPr>
          <w:sz w:val="28"/>
          <w:szCs w:val="28"/>
        </w:rPr>
        <w:t>.</w:t>
      </w:r>
    </w:p>
    <w:p w:rsidR="007B3C61" w:rsidRPr="00CB2E99" w:rsidRDefault="007B3C61" w:rsidP="001C2049">
      <w:pPr>
        <w:rPr>
          <w:rFonts w:ascii="Times New Roman" w:eastAsia="Times New Roman" w:hAnsi="Times New Roman" w:cs="Times New Roman"/>
          <w:b/>
          <w:sz w:val="28"/>
          <w:szCs w:val="28"/>
        </w:rPr>
      </w:pPr>
      <w:bookmarkStart w:id="0" w:name="_GoBack"/>
      <w:bookmarkEnd w:id="0"/>
    </w:p>
    <w:sectPr w:rsidR="007B3C61" w:rsidRPr="00CB2E99" w:rsidSect="001157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F3D"/>
    <w:multiLevelType w:val="hybridMultilevel"/>
    <w:tmpl w:val="5BB83742"/>
    <w:lvl w:ilvl="0" w:tplc="B5B453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80264"/>
    <w:multiLevelType w:val="hybridMultilevel"/>
    <w:tmpl w:val="63120A00"/>
    <w:lvl w:ilvl="0" w:tplc="26AAADB8">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87A9A"/>
    <w:multiLevelType w:val="hybridMultilevel"/>
    <w:tmpl w:val="F54640C6"/>
    <w:lvl w:ilvl="0" w:tplc="082273B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73D07"/>
    <w:multiLevelType w:val="hybridMultilevel"/>
    <w:tmpl w:val="37FC2578"/>
    <w:lvl w:ilvl="0" w:tplc="C7B8768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C321B"/>
    <w:multiLevelType w:val="hybridMultilevel"/>
    <w:tmpl w:val="72E4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C73D0"/>
    <w:multiLevelType w:val="hybridMultilevel"/>
    <w:tmpl w:val="AAE24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784FCD"/>
    <w:multiLevelType w:val="hybridMultilevel"/>
    <w:tmpl w:val="4824F712"/>
    <w:lvl w:ilvl="0" w:tplc="15222A1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3A2216"/>
    <w:multiLevelType w:val="hybridMultilevel"/>
    <w:tmpl w:val="770C6A08"/>
    <w:lvl w:ilvl="0" w:tplc="3E10608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624DD"/>
    <w:multiLevelType w:val="hybridMultilevel"/>
    <w:tmpl w:val="5FB87DEC"/>
    <w:lvl w:ilvl="0" w:tplc="40627E0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966753"/>
    <w:multiLevelType w:val="hybridMultilevel"/>
    <w:tmpl w:val="1D52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B1CB0"/>
    <w:multiLevelType w:val="hybridMultilevel"/>
    <w:tmpl w:val="6AD4D8C6"/>
    <w:lvl w:ilvl="0" w:tplc="3E10608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D87354"/>
    <w:multiLevelType w:val="hybridMultilevel"/>
    <w:tmpl w:val="1CFA1878"/>
    <w:lvl w:ilvl="0" w:tplc="0F56D1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A334D0"/>
    <w:multiLevelType w:val="hybridMultilevel"/>
    <w:tmpl w:val="9EA4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1339B"/>
    <w:multiLevelType w:val="hybridMultilevel"/>
    <w:tmpl w:val="1D52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43C56"/>
    <w:multiLevelType w:val="hybridMultilevel"/>
    <w:tmpl w:val="0F70C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625A0"/>
    <w:multiLevelType w:val="hybridMultilevel"/>
    <w:tmpl w:val="919CAF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2582553"/>
    <w:multiLevelType w:val="hybridMultilevel"/>
    <w:tmpl w:val="27C65DD6"/>
    <w:lvl w:ilvl="0" w:tplc="72B624E0">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99664C"/>
    <w:multiLevelType w:val="hybridMultilevel"/>
    <w:tmpl w:val="27C0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21640"/>
    <w:multiLevelType w:val="hybridMultilevel"/>
    <w:tmpl w:val="EE8E65A2"/>
    <w:lvl w:ilvl="0" w:tplc="64CE8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4"/>
  </w:num>
  <w:num w:numId="4">
    <w:abstractNumId w:val="5"/>
  </w:num>
  <w:num w:numId="5">
    <w:abstractNumId w:val="13"/>
  </w:num>
  <w:num w:numId="6">
    <w:abstractNumId w:val="9"/>
  </w:num>
  <w:num w:numId="7">
    <w:abstractNumId w:val="7"/>
  </w:num>
  <w:num w:numId="8">
    <w:abstractNumId w:val="14"/>
  </w:num>
  <w:num w:numId="9">
    <w:abstractNumId w:val="10"/>
  </w:num>
  <w:num w:numId="10">
    <w:abstractNumId w:val="18"/>
  </w:num>
  <w:num w:numId="11">
    <w:abstractNumId w:val="6"/>
  </w:num>
  <w:num w:numId="12">
    <w:abstractNumId w:val="0"/>
  </w:num>
  <w:num w:numId="13">
    <w:abstractNumId w:val="3"/>
  </w:num>
  <w:num w:numId="14">
    <w:abstractNumId w:val="1"/>
  </w:num>
  <w:num w:numId="15">
    <w:abstractNumId w:val="16"/>
  </w:num>
  <w:num w:numId="16">
    <w:abstractNumId w:val="2"/>
  </w:num>
  <w:num w:numId="17">
    <w:abstractNumId w:val="17"/>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7B7975"/>
    <w:rsid w:val="0007435B"/>
    <w:rsid w:val="000B78DB"/>
    <w:rsid w:val="000C721B"/>
    <w:rsid w:val="000D2D22"/>
    <w:rsid w:val="000F7711"/>
    <w:rsid w:val="0011579F"/>
    <w:rsid w:val="0013053C"/>
    <w:rsid w:val="00160B7B"/>
    <w:rsid w:val="001A5E67"/>
    <w:rsid w:val="001B4666"/>
    <w:rsid w:val="001C2049"/>
    <w:rsid w:val="001D6284"/>
    <w:rsid w:val="001F3080"/>
    <w:rsid w:val="00231A3D"/>
    <w:rsid w:val="00234481"/>
    <w:rsid w:val="00243F34"/>
    <w:rsid w:val="00264424"/>
    <w:rsid w:val="00271F16"/>
    <w:rsid w:val="002763A3"/>
    <w:rsid w:val="00293DA4"/>
    <w:rsid w:val="002E617D"/>
    <w:rsid w:val="003069BE"/>
    <w:rsid w:val="00307234"/>
    <w:rsid w:val="00317366"/>
    <w:rsid w:val="0033246B"/>
    <w:rsid w:val="003874E8"/>
    <w:rsid w:val="0039348F"/>
    <w:rsid w:val="0039447D"/>
    <w:rsid w:val="003972B9"/>
    <w:rsid w:val="003B4D6A"/>
    <w:rsid w:val="003E2612"/>
    <w:rsid w:val="0041089C"/>
    <w:rsid w:val="0042378B"/>
    <w:rsid w:val="00491B76"/>
    <w:rsid w:val="004C5EEB"/>
    <w:rsid w:val="004D0C73"/>
    <w:rsid w:val="004F37A0"/>
    <w:rsid w:val="00502E36"/>
    <w:rsid w:val="0052135A"/>
    <w:rsid w:val="00526D71"/>
    <w:rsid w:val="00527678"/>
    <w:rsid w:val="00545536"/>
    <w:rsid w:val="00552B31"/>
    <w:rsid w:val="005936BA"/>
    <w:rsid w:val="00596AE1"/>
    <w:rsid w:val="005B5E11"/>
    <w:rsid w:val="005D39BD"/>
    <w:rsid w:val="005F78C0"/>
    <w:rsid w:val="006241ED"/>
    <w:rsid w:val="00637DF8"/>
    <w:rsid w:val="00640CCD"/>
    <w:rsid w:val="0066155A"/>
    <w:rsid w:val="006A3F35"/>
    <w:rsid w:val="006B4A39"/>
    <w:rsid w:val="006B72B1"/>
    <w:rsid w:val="006E1120"/>
    <w:rsid w:val="006E3118"/>
    <w:rsid w:val="0070638D"/>
    <w:rsid w:val="007110FF"/>
    <w:rsid w:val="00712CE2"/>
    <w:rsid w:val="007163BB"/>
    <w:rsid w:val="00741223"/>
    <w:rsid w:val="00765DD9"/>
    <w:rsid w:val="00780DA0"/>
    <w:rsid w:val="00794525"/>
    <w:rsid w:val="007B3C61"/>
    <w:rsid w:val="007B7975"/>
    <w:rsid w:val="007E1FE2"/>
    <w:rsid w:val="007F274D"/>
    <w:rsid w:val="00825F1F"/>
    <w:rsid w:val="00834681"/>
    <w:rsid w:val="00857D39"/>
    <w:rsid w:val="00860388"/>
    <w:rsid w:val="00863436"/>
    <w:rsid w:val="00893215"/>
    <w:rsid w:val="008C606F"/>
    <w:rsid w:val="008D4264"/>
    <w:rsid w:val="008E1E59"/>
    <w:rsid w:val="008F5FF4"/>
    <w:rsid w:val="00933D52"/>
    <w:rsid w:val="00936B77"/>
    <w:rsid w:val="00941402"/>
    <w:rsid w:val="0095053E"/>
    <w:rsid w:val="009E75E5"/>
    <w:rsid w:val="00A15D96"/>
    <w:rsid w:val="00A3738E"/>
    <w:rsid w:val="00A56815"/>
    <w:rsid w:val="00A83AE7"/>
    <w:rsid w:val="00AA7A76"/>
    <w:rsid w:val="00AB466A"/>
    <w:rsid w:val="00AC2538"/>
    <w:rsid w:val="00AE1363"/>
    <w:rsid w:val="00B00D13"/>
    <w:rsid w:val="00B020F4"/>
    <w:rsid w:val="00B15269"/>
    <w:rsid w:val="00B23887"/>
    <w:rsid w:val="00B910CC"/>
    <w:rsid w:val="00BB06A3"/>
    <w:rsid w:val="00BC7CE4"/>
    <w:rsid w:val="00BF4E49"/>
    <w:rsid w:val="00C1028F"/>
    <w:rsid w:val="00C35E76"/>
    <w:rsid w:val="00C44517"/>
    <w:rsid w:val="00C5427B"/>
    <w:rsid w:val="00C613CA"/>
    <w:rsid w:val="00C706A9"/>
    <w:rsid w:val="00C728E8"/>
    <w:rsid w:val="00C803C5"/>
    <w:rsid w:val="00CA1E13"/>
    <w:rsid w:val="00CA41FD"/>
    <w:rsid w:val="00CB2E99"/>
    <w:rsid w:val="00CB71F4"/>
    <w:rsid w:val="00CD0346"/>
    <w:rsid w:val="00CD447E"/>
    <w:rsid w:val="00CD5BE8"/>
    <w:rsid w:val="00D0385B"/>
    <w:rsid w:val="00D12DF8"/>
    <w:rsid w:val="00D16F03"/>
    <w:rsid w:val="00D318DD"/>
    <w:rsid w:val="00D932A6"/>
    <w:rsid w:val="00D93328"/>
    <w:rsid w:val="00D96B60"/>
    <w:rsid w:val="00DC5BE4"/>
    <w:rsid w:val="00DE3B46"/>
    <w:rsid w:val="00DE773D"/>
    <w:rsid w:val="00E75DC7"/>
    <w:rsid w:val="00EB76F7"/>
    <w:rsid w:val="00EB796F"/>
    <w:rsid w:val="00EC18BB"/>
    <w:rsid w:val="00EF7269"/>
    <w:rsid w:val="00F15D58"/>
    <w:rsid w:val="00F20185"/>
    <w:rsid w:val="00F26138"/>
    <w:rsid w:val="00F74D64"/>
    <w:rsid w:val="00F767B5"/>
    <w:rsid w:val="00F83129"/>
    <w:rsid w:val="00FA1409"/>
    <w:rsid w:val="00FC2A97"/>
    <w:rsid w:val="00FE47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97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7B7975"/>
    <w:pPr>
      <w:ind w:left="720"/>
      <w:contextualSpacing/>
    </w:pPr>
  </w:style>
  <w:style w:type="table" w:styleId="TableGrid">
    <w:name w:val="Table Grid"/>
    <w:basedOn w:val="TableNormal"/>
    <w:uiPriority w:val="59"/>
    <w:rsid w:val="00857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7D39"/>
    <w:rPr>
      <w:color w:val="808080"/>
    </w:rPr>
  </w:style>
  <w:style w:type="paragraph" w:styleId="BalloonText">
    <w:name w:val="Balloon Text"/>
    <w:basedOn w:val="Normal"/>
    <w:link w:val="BalloonTextChar"/>
    <w:uiPriority w:val="99"/>
    <w:semiHidden/>
    <w:unhideWhenUsed/>
    <w:rsid w:val="00857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oleObject" Target="embeddings/oleObject64.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image" Target="media/image63.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oleObject" Target="embeddings/oleObject57.bin"/><Relationship Id="rId126" Type="http://schemas.openxmlformats.org/officeDocument/2006/relationships/image" Target="media/image62.wmf"/><Relationship Id="rId13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oleObject" Target="embeddings/oleObject6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32" Type="http://schemas.openxmlformats.org/officeDocument/2006/relationships/image" Target="media/image65.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oleObject" Target="embeddings/oleObject61.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image" Target="media/image64.w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e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oleObject" Target="embeddings/oleObject63.bin"/><Relationship Id="rId136" Type="http://schemas.microsoft.com/office/2007/relationships/stylesWithEffects" Target="stylesWithEffects.xml"/><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12</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Dustin Allan Gutsche</cp:lastModifiedBy>
  <cp:revision>86</cp:revision>
  <cp:lastPrinted>2010-09-27T02:15:00Z</cp:lastPrinted>
  <dcterms:created xsi:type="dcterms:W3CDTF">2010-08-24T00:29:00Z</dcterms:created>
  <dcterms:modified xsi:type="dcterms:W3CDTF">2010-09-27T02:53:00Z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