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38" w:rsidRDefault="00891449">
      <w:proofErr w:type="spellStart"/>
      <w:r>
        <w:t>Analysing</w:t>
      </w:r>
      <w:proofErr w:type="spellEnd"/>
      <w:r>
        <w:t xml:space="preserve"> Rational Functions</w:t>
      </w:r>
    </w:p>
    <w:p w:rsidR="00891449" w:rsidRDefault="00891449"/>
    <w:p w:rsidR="00891449" w:rsidRDefault="00891449">
      <w:r>
        <w:t>Determine the characteristics of the following functions.</w:t>
      </w:r>
    </w:p>
    <w:p w:rsidR="00891449" w:rsidRDefault="00891449"/>
    <w:tbl>
      <w:tblPr>
        <w:tblStyle w:val="TableGrid"/>
        <w:tblW w:w="12592" w:type="dxa"/>
        <w:tblInd w:w="720" w:type="dxa"/>
        <w:tblLook w:val="04A0" w:firstRow="1" w:lastRow="0" w:firstColumn="1" w:lastColumn="0" w:noHBand="0" w:noVBand="1"/>
      </w:tblPr>
      <w:tblGrid>
        <w:gridCol w:w="2240"/>
        <w:gridCol w:w="1950"/>
        <w:gridCol w:w="1360"/>
        <w:gridCol w:w="1542"/>
        <w:gridCol w:w="2539"/>
        <w:gridCol w:w="1451"/>
        <w:gridCol w:w="1510"/>
      </w:tblGrid>
      <w:tr w:rsidR="00891449" w:rsidTr="00891449">
        <w:trPr>
          <w:trHeight w:val="1532"/>
        </w:trPr>
        <w:tc>
          <w:tcPr>
            <w:tcW w:w="224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Equation in factored form (if possible)</w:t>
            </w:r>
          </w:p>
        </w:tc>
        <w:tc>
          <w:tcPr>
            <w:tcW w:w="136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Equations of any asymptotes</w:t>
            </w:r>
          </w:p>
        </w:tc>
        <w:tc>
          <w:tcPr>
            <w:tcW w:w="1542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Coordinates of any points of discontinuity</w:t>
            </w:r>
          </w:p>
        </w:tc>
        <w:tc>
          <w:tcPr>
            <w:tcW w:w="2539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Sketch of Graph</w:t>
            </w:r>
          </w:p>
        </w:tc>
        <w:tc>
          <w:tcPr>
            <w:tcW w:w="1451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Domain</w:t>
            </w:r>
          </w:p>
        </w:tc>
        <w:tc>
          <w:tcPr>
            <w:tcW w:w="151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Range</w:t>
            </w:r>
          </w:p>
        </w:tc>
      </w:tr>
      <w:tr w:rsidR="00891449" w:rsidTr="00891449">
        <w:trPr>
          <w:trHeight w:val="1942"/>
        </w:trPr>
        <w:tc>
          <w:tcPr>
            <w:tcW w:w="224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 w:rsidRPr="00891449">
              <w:rPr>
                <w:position w:val="-22"/>
              </w:rPr>
              <w:object w:dxaOrig="1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61.8pt;height:29.2pt" o:ole="">
                  <v:imagedata r:id="rId6" o:title=""/>
                </v:shape>
                <o:OLEObject Type="Embed" ProgID="Equation.DSMT4" ShapeID="_x0000_i1077" DrawAspect="Content" ObjectID="_1441432909" r:id="rId7"/>
              </w:object>
            </w:r>
          </w:p>
        </w:tc>
        <w:tc>
          <w:tcPr>
            <w:tcW w:w="195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891449" w:rsidTr="00891449">
        <w:trPr>
          <w:trHeight w:val="2078"/>
        </w:trPr>
        <w:tc>
          <w:tcPr>
            <w:tcW w:w="224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 w:rsidRPr="00891449">
              <w:rPr>
                <w:position w:val="-22"/>
              </w:rPr>
              <w:object w:dxaOrig="2000" w:dyaOrig="620">
                <v:shape id="_x0000_i1078" type="#_x0000_t75" style="width:99.85pt;height:31.25pt" o:ole="">
                  <v:imagedata r:id="rId8" o:title=""/>
                </v:shape>
                <o:OLEObject Type="Embed" ProgID="Equation.DSMT4" ShapeID="_x0000_i1078" DrawAspect="Content" ObjectID="_1441432910" r:id="rId9"/>
              </w:object>
            </w:r>
          </w:p>
        </w:tc>
        <w:tc>
          <w:tcPr>
            <w:tcW w:w="195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891449" w:rsidTr="00891449">
        <w:trPr>
          <w:trHeight w:val="2214"/>
        </w:trPr>
        <w:tc>
          <w:tcPr>
            <w:tcW w:w="224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  <w:bookmarkStart w:id="0" w:name="_GoBack"/>
          <w:bookmarkEnd w:id="0"/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  <w:r w:rsidRPr="00891449">
              <w:rPr>
                <w:position w:val="-26"/>
              </w:rPr>
              <w:object w:dxaOrig="1980" w:dyaOrig="660">
                <v:shape id="_x0000_i1079" type="#_x0000_t75" style="width:99.15pt;height:33.3pt" o:ole="">
                  <v:imagedata r:id="rId10" o:title=""/>
                </v:shape>
                <o:OLEObject Type="Embed" ProgID="Equation.DSMT4" ShapeID="_x0000_i1079" DrawAspect="Content" ObjectID="_1441432911" r:id="rId11"/>
              </w:object>
            </w:r>
          </w:p>
        </w:tc>
        <w:tc>
          <w:tcPr>
            <w:tcW w:w="195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91449" w:rsidRDefault="00891449" w:rsidP="00891449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:rsidR="00891449" w:rsidRDefault="00891449" w:rsidP="00891449">
      <w:pPr>
        <w:rPr>
          <w:rFonts w:ascii="Times New Roman" w:hAnsi="Times New Roman"/>
        </w:rPr>
      </w:pPr>
    </w:p>
    <w:p w:rsidR="00891449" w:rsidRDefault="00891449" w:rsidP="00891449">
      <w:pPr>
        <w:rPr>
          <w:rFonts w:ascii="Times New Roman" w:hAnsi="Times New Roman"/>
        </w:rPr>
      </w:pPr>
    </w:p>
    <w:p w:rsidR="00891449" w:rsidRDefault="00891449" w:rsidP="00891449">
      <w:pPr>
        <w:rPr>
          <w:rFonts w:ascii="Times New Roman" w:hAnsi="Times New Roman"/>
        </w:rPr>
      </w:pPr>
    </w:p>
    <w:p w:rsidR="00891449" w:rsidRDefault="00891449" w:rsidP="00891449">
      <w:pPr>
        <w:rPr>
          <w:rFonts w:ascii="Times New Roman" w:hAnsi="Times New Roman"/>
        </w:rPr>
      </w:pPr>
    </w:p>
    <w:p w:rsidR="00891449" w:rsidRDefault="00891449" w:rsidP="00891449">
      <w:pPr>
        <w:rPr>
          <w:rFonts w:ascii="Times New Roman" w:hAnsi="Times New Roman"/>
        </w:rPr>
      </w:pPr>
    </w:p>
    <w:sectPr w:rsidR="00891449" w:rsidSect="008914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2CB"/>
    <w:multiLevelType w:val="hybridMultilevel"/>
    <w:tmpl w:val="6D38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49"/>
    <w:rsid w:val="00891449"/>
    <w:rsid w:val="00A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49"/>
    <w:pPr>
      <w:contextualSpacing/>
    </w:pPr>
  </w:style>
  <w:style w:type="table" w:styleId="TableGrid">
    <w:name w:val="Table Grid"/>
    <w:basedOn w:val="TableNormal"/>
    <w:uiPriority w:val="59"/>
    <w:rsid w:val="008914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49"/>
    <w:pPr>
      <w:contextualSpacing/>
    </w:pPr>
  </w:style>
  <w:style w:type="table" w:styleId="TableGrid">
    <w:name w:val="Table Grid"/>
    <w:basedOn w:val="TableNormal"/>
    <w:uiPriority w:val="59"/>
    <w:rsid w:val="008914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EB505173.dotm</Template>
  <TotalTime>12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cp:lastPrinted>2013-09-23T15:13:00Z</cp:lastPrinted>
  <dcterms:created xsi:type="dcterms:W3CDTF">2013-09-23T15:00:00Z</dcterms:created>
  <dcterms:modified xsi:type="dcterms:W3CDTF">2013-09-23T15:13:00Z</dcterms:modified>
</cp:coreProperties>
</file>