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25" w:rsidRDefault="00A56095" w:rsidP="009B38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Drill &amp; Practice Unit 3</w:t>
      </w:r>
    </w:p>
    <w:p w:rsidR="009B3826" w:rsidRPr="00BE03FD" w:rsidRDefault="009B3826" w:rsidP="009B3826">
      <w:pPr>
        <w:spacing w:after="0" w:line="240" w:lineRule="auto"/>
        <w:rPr>
          <w:sz w:val="16"/>
          <w:szCs w:val="16"/>
        </w:rPr>
      </w:pPr>
    </w:p>
    <w:p w:rsidR="00374BC4" w:rsidRDefault="00374BC4" w:rsidP="00374BC4">
      <w:pPr>
        <w:spacing w:after="0" w:line="240" w:lineRule="auto"/>
        <w:rPr>
          <w:i/>
          <w:sz w:val="32"/>
          <w:szCs w:val="32"/>
        </w:rPr>
      </w:pPr>
      <w:r w:rsidRPr="00374BC4">
        <w:rPr>
          <w:b/>
          <w:sz w:val="32"/>
          <w:szCs w:val="32"/>
        </w:rPr>
        <w:t>I – Temperature Conversions</w:t>
      </w:r>
      <w:r>
        <w:rPr>
          <w:sz w:val="32"/>
          <w:szCs w:val="32"/>
        </w:rPr>
        <w:t xml:space="preserve"> </w:t>
      </w:r>
      <w:r w:rsidRPr="00374BC4">
        <w:rPr>
          <w:i/>
          <w:sz w:val="32"/>
          <w:szCs w:val="32"/>
        </w:rPr>
        <w:t xml:space="preserve">Convert each temperature into the </w:t>
      </w:r>
      <w:r w:rsidR="00771309">
        <w:rPr>
          <w:i/>
          <w:sz w:val="32"/>
          <w:szCs w:val="32"/>
        </w:rPr>
        <w:t xml:space="preserve">nearest </w:t>
      </w:r>
      <w:r w:rsidRPr="00374BC4">
        <w:rPr>
          <w:i/>
          <w:sz w:val="32"/>
          <w:szCs w:val="32"/>
        </w:rPr>
        <w:t>requested unit.</w:t>
      </w:r>
      <w:r w:rsidR="005A0239">
        <w:rPr>
          <w:i/>
          <w:sz w:val="32"/>
          <w:szCs w:val="32"/>
        </w:rPr>
        <w:t xml:space="preserve"> Show your </w:t>
      </w:r>
      <w:r w:rsidR="005A0239" w:rsidRPr="005A0239">
        <w:rPr>
          <w:i/>
          <w:sz w:val="32"/>
          <w:szCs w:val="32"/>
          <w:u w:val="single"/>
        </w:rPr>
        <w:t>formula</w:t>
      </w:r>
      <w:r w:rsidR="005A0239">
        <w:rPr>
          <w:i/>
          <w:sz w:val="32"/>
          <w:szCs w:val="32"/>
        </w:rPr>
        <w:t xml:space="preserve">, </w:t>
      </w:r>
      <w:r w:rsidR="005A0239" w:rsidRPr="005A0239">
        <w:rPr>
          <w:i/>
          <w:sz w:val="32"/>
          <w:szCs w:val="32"/>
          <w:u w:val="single"/>
        </w:rPr>
        <w:t>substitution</w:t>
      </w:r>
      <w:r w:rsidR="005A0239">
        <w:rPr>
          <w:i/>
          <w:sz w:val="32"/>
          <w:szCs w:val="32"/>
        </w:rPr>
        <w:t xml:space="preserve"> and </w:t>
      </w:r>
      <w:r w:rsidR="005A0239" w:rsidRPr="005A0239">
        <w:rPr>
          <w:i/>
          <w:sz w:val="32"/>
          <w:szCs w:val="32"/>
          <w:u w:val="single"/>
        </w:rPr>
        <w:t>answer</w:t>
      </w:r>
      <w:r w:rsidR="005A0239">
        <w:rPr>
          <w:i/>
          <w:sz w:val="32"/>
          <w:szCs w:val="32"/>
        </w:rPr>
        <w:t>.</w:t>
      </w:r>
    </w:p>
    <w:p w:rsidR="005A0239" w:rsidRPr="00510B63" w:rsidRDefault="005A0239" w:rsidP="00374BC4">
      <w:pPr>
        <w:spacing w:after="0" w:line="240" w:lineRule="auto"/>
        <w:rPr>
          <w:i/>
          <w:sz w:val="16"/>
          <w:szCs w:val="16"/>
        </w:rPr>
      </w:pPr>
    </w:p>
    <w:p w:rsidR="003A22BB" w:rsidRDefault="003A22BB" w:rsidP="00374BC4">
      <w:pPr>
        <w:pStyle w:val="ListParagraph"/>
        <w:numPr>
          <w:ilvl w:val="0"/>
          <w:numId w:val="18"/>
        </w:numPr>
        <w:spacing w:after="0" w:line="240" w:lineRule="auto"/>
        <w:ind w:left="1080" w:hanging="720"/>
        <w:rPr>
          <w:sz w:val="32"/>
          <w:szCs w:val="32"/>
        </w:rPr>
        <w:sectPr w:rsidR="003A22BB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74BC4" w:rsidRDefault="00374BC4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</w:pPr>
      <w:r w:rsidRPr="00374BC4">
        <w:rPr>
          <w:position w:val="-12"/>
          <w:sz w:val="32"/>
          <w:szCs w:val="32"/>
        </w:rPr>
        <w:object w:dxaOrig="2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95pt;height:20.15pt" o:ole="">
            <v:imagedata r:id="rId5" o:title=""/>
          </v:shape>
          <o:OLEObject Type="Embed" ProgID="Equation.DSMT4" ShapeID="_x0000_i1025" DrawAspect="Content" ObjectID="_1349453299" r:id="rId6"/>
        </w:object>
      </w:r>
    </w:p>
    <w:p w:rsidR="003A22BB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  <w:sectPr w:rsidR="003A22BB" w:rsidSect="003A22B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374BC4">
        <w:rPr>
          <w:position w:val="-12"/>
          <w:sz w:val="32"/>
          <w:szCs w:val="32"/>
        </w:rPr>
        <w:object w:dxaOrig="2220" w:dyaOrig="400">
          <v:shape id="_x0000_i1026" type="#_x0000_t75" style="width:111.15pt;height:20.15pt" o:ole="">
            <v:imagedata r:id="rId7" o:title=""/>
          </v:shape>
          <o:OLEObject Type="Embed" ProgID="Equation.DSMT4" ShapeID="_x0000_i1026" DrawAspect="Content" ObjectID="_1349453300" r:id="rId8"/>
        </w:object>
      </w:r>
    </w:p>
    <w:p w:rsidR="00374BC4" w:rsidRDefault="00374BC4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5A0239" w:rsidRDefault="005A0239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DA534C" w:rsidRDefault="00DA534C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3A22BB" w:rsidRDefault="003A22BB" w:rsidP="005A0239">
      <w:pPr>
        <w:spacing w:after="0" w:line="240" w:lineRule="auto"/>
        <w:rPr>
          <w:sz w:val="32"/>
          <w:szCs w:val="32"/>
        </w:rPr>
      </w:pPr>
    </w:p>
    <w:p w:rsidR="005A0239" w:rsidRPr="005A0239" w:rsidRDefault="005A0239" w:rsidP="005A0239">
      <w:pPr>
        <w:spacing w:after="0" w:line="240" w:lineRule="auto"/>
        <w:rPr>
          <w:sz w:val="32"/>
          <w:szCs w:val="32"/>
        </w:rPr>
        <w:sectPr w:rsidR="005A0239" w:rsidRPr="005A023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74BC4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</w:pPr>
      <w:r w:rsidRPr="00374BC4">
        <w:rPr>
          <w:position w:val="-12"/>
          <w:sz w:val="32"/>
          <w:szCs w:val="32"/>
        </w:rPr>
        <w:object w:dxaOrig="2700" w:dyaOrig="400">
          <v:shape id="_x0000_i1027" type="#_x0000_t75" style="width:134.8pt;height:20.15pt" o:ole="">
            <v:imagedata r:id="rId9" o:title=""/>
          </v:shape>
          <o:OLEObject Type="Embed" ProgID="Equation.DSMT4" ShapeID="_x0000_i1027" DrawAspect="Content" ObjectID="_1349453301" r:id="rId10"/>
        </w:object>
      </w:r>
    </w:p>
    <w:p w:rsidR="003A22BB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  <w:sectPr w:rsidR="003A22BB" w:rsidSect="003A22B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374BC4">
        <w:rPr>
          <w:position w:val="-12"/>
          <w:sz w:val="32"/>
          <w:szCs w:val="32"/>
        </w:rPr>
        <w:object w:dxaOrig="2720" w:dyaOrig="400">
          <v:shape id="_x0000_i1028" type="#_x0000_t75" style="width:135.95pt;height:20.15pt" o:ole="">
            <v:imagedata r:id="rId11" o:title=""/>
          </v:shape>
          <o:OLEObject Type="Embed" ProgID="Equation.DSMT4" ShapeID="_x0000_i1028" DrawAspect="Content" ObjectID="_1349453302" r:id="rId12"/>
        </w:object>
      </w:r>
    </w:p>
    <w:p w:rsidR="00374BC4" w:rsidRDefault="00374BC4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5A0239" w:rsidRDefault="005A0239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DA534C" w:rsidRDefault="00DA534C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3A22BB" w:rsidRDefault="003A22BB" w:rsidP="005A0239">
      <w:pPr>
        <w:spacing w:after="0" w:line="240" w:lineRule="auto"/>
        <w:rPr>
          <w:sz w:val="32"/>
          <w:szCs w:val="32"/>
        </w:rPr>
      </w:pPr>
    </w:p>
    <w:p w:rsidR="005A0239" w:rsidRPr="005A0239" w:rsidRDefault="005A0239" w:rsidP="005A0239">
      <w:pPr>
        <w:spacing w:after="0" w:line="240" w:lineRule="auto"/>
        <w:rPr>
          <w:sz w:val="32"/>
          <w:szCs w:val="32"/>
        </w:rPr>
        <w:sectPr w:rsidR="005A0239" w:rsidRPr="005A023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74BC4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</w:pPr>
      <w:r w:rsidRPr="00374BC4">
        <w:rPr>
          <w:position w:val="-12"/>
          <w:sz w:val="32"/>
          <w:szCs w:val="32"/>
        </w:rPr>
        <w:object w:dxaOrig="2220" w:dyaOrig="400">
          <v:shape id="_x0000_i1029" type="#_x0000_t75" style="width:111.15pt;height:20.15pt" o:ole="">
            <v:imagedata r:id="rId13" o:title=""/>
          </v:shape>
          <o:OLEObject Type="Embed" ProgID="Equation.DSMT4" ShapeID="_x0000_i1029" DrawAspect="Content" ObjectID="_1349453303" r:id="rId14"/>
        </w:object>
      </w:r>
    </w:p>
    <w:p w:rsidR="003A22BB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  <w:sectPr w:rsidR="003A22BB" w:rsidSect="003A22B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374BC4">
        <w:rPr>
          <w:position w:val="-12"/>
          <w:sz w:val="32"/>
          <w:szCs w:val="32"/>
        </w:rPr>
        <w:object w:dxaOrig="2360" w:dyaOrig="400">
          <v:shape id="_x0000_i1030" type="#_x0000_t75" style="width:118.1pt;height:20.15pt" o:ole="">
            <v:imagedata r:id="rId15" o:title=""/>
          </v:shape>
          <o:OLEObject Type="Embed" ProgID="Equation.DSMT4" ShapeID="_x0000_i1030" DrawAspect="Content" ObjectID="_1349453304" r:id="rId16"/>
        </w:object>
      </w:r>
    </w:p>
    <w:p w:rsidR="00374BC4" w:rsidRDefault="00374BC4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DA534C" w:rsidRDefault="00DA534C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3A22BB" w:rsidRDefault="003A22BB" w:rsidP="005A0239">
      <w:pPr>
        <w:spacing w:after="0" w:line="240" w:lineRule="auto"/>
        <w:rPr>
          <w:sz w:val="32"/>
          <w:szCs w:val="32"/>
        </w:rPr>
      </w:pPr>
    </w:p>
    <w:p w:rsidR="005A0239" w:rsidRDefault="005A0239" w:rsidP="005A0239">
      <w:pPr>
        <w:spacing w:after="0" w:line="240" w:lineRule="auto"/>
        <w:rPr>
          <w:sz w:val="32"/>
          <w:szCs w:val="32"/>
        </w:rPr>
      </w:pPr>
    </w:p>
    <w:p w:rsidR="005A0239" w:rsidRPr="005A0239" w:rsidRDefault="005A0239" w:rsidP="005A0239">
      <w:pPr>
        <w:spacing w:after="0" w:line="240" w:lineRule="auto"/>
        <w:rPr>
          <w:sz w:val="32"/>
          <w:szCs w:val="32"/>
        </w:rPr>
        <w:sectPr w:rsidR="005A0239" w:rsidRPr="005A023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74BC4" w:rsidRDefault="00DA534C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</w:pPr>
      <w:r w:rsidRPr="00374BC4">
        <w:rPr>
          <w:position w:val="-12"/>
          <w:sz w:val="32"/>
          <w:szCs w:val="32"/>
        </w:rPr>
        <w:object w:dxaOrig="2079" w:dyaOrig="400">
          <v:shape id="_x0000_i1031" type="#_x0000_t75" style="width:103.7pt;height:20.15pt" o:ole="">
            <v:imagedata r:id="rId17" o:title=""/>
          </v:shape>
          <o:OLEObject Type="Embed" ProgID="Equation.DSMT4" ShapeID="_x0000_i1031" DrawAspect="Content" ObjectID="_1349453305" r:id="rId18"/>
        </w:object>
      </w:r>
    </w:p>
    <w:p w:rsidR="003A22BB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  <w:sectPr w:rsidR="003A22BB" w:rsidSect="003A22B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374BC4">
        <w:rPr>
          <w:position w:val="-12"/>
          <w:sz w:val="32"/>
          <w:szCs w:val="32"/>
        </w:rPr>
        <w:object w:dxaOrig="3260" w:dyaOrig="400">
          <v:shape id="_x0000_i1032" type="#_x0000_t75" style="width:163pt;height:20.15pt" o:ole="">
            <v:imagedata r:id="rId19" o:title=""/>
          </v:shape>
          <o:OLEObject Type="Embed" ProgID="Equation.DSMT4" ShapeID="_x0000_i1032" DrawAspect="Content" ObjectID="_1349453306" r:id="rId20"/>
        </w:object>
      </w:r>
    </w:p>
    <w:p w:rsidR="00374BC4" w:rsidRDefault="00374BC4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5A0239" w:rsidRDefault="005A0239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3A22BB" w:rsidRDefault="003A22BB" w:rsidP="005A0239">
      <w:pPr>
        <w:spacing w:after="0" w:line="240" w:lineRule="auto"/>
        <w:rPr>
          <w:sz w:val="32"/>
          <w:szCs w:val="32"/>
        </w:rPr>
      </w:pPr>
    </w:p>
    <w:p w:rsidR="005A0239" w:rsidRDefault="005A0239" w:rsidP="005A0239">
      <w:pPr>
        <w:spacing w:after="0" w:line="240" w:lineRule="auto"/>
        <w:rPr>
          <w:sz w:val="32"/>
          <w:szCs w:val="32"/>
        </w:rPr>
      </w:pPr>
    </w:p>
    <w:p w:rsidR="00DA534C" w:rsidRPr="005A0239" w:rsidRDefault="00DA534C" w:rsidP="005A0239">
      <w:pPr>
        <w:spacing w:after="0" w:line="240" w:lineRule="auto"/>
        <w:rPr>
          <w:sz w:val="32"/>
          <w:szCs w:val="32"/>
        </w:rPr>
        <w:sectPr w:rsidR="00DA534C" w:rsidRPr="005A023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74BC4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</w:pPr>
      <w:r w:rsidRPr="00374BC4">
        <w:rPr>
          <w:position w:val="-12"/>
          <w:sz w:val="32"/>
          <w:szCs w:val="32"/>
        </w:rPr>
        <w:object w:dxaOrig="2540" w:dyaOrig="400">
          <v:shape id="_x0000_i1033" type="#_x0000_t75" style="width:126.7pt;height:20.15pt" o:ole="">
            <v:imagedata r:id="rId21" o:title=""/>
          </v:shape>
          <o:OLEObject Type="Embed" ProgID="Equation.DSMT4" ShapeID="_x0000_i1033" DrawAspect="Content" ObjectID="_1349453307" r:id="rId22"/>
        </w:object>
      </w:r>
    </w:p>
    <w:p w:rsidR="003A22BB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  <w:sectPr w:rsidR="003A22BB" w:rsidSect="003A22B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374BC4">
        <w:rPr>
          <w:position w:val="-12"/>
          <w:sz w:val="32"/>
          <w:szCs w:val="32"/>
        </w:rPr>
        <w:object w:dxaOrig="2560" w:dyaOrig="400">
          <v:shape id="_x0000_i1034" type="#_x0000_t75" style="width:127.85pt;height:20.15pt" o:ole="">
            <v:imagedata r:id="rId23" o:title=""/>
          </v:shape>
          <o:OLEObject Type="Embed" ProgID="Equation.DSMT4" ShapeID="_x0000_i1034" DrawAspect="Content" ObjectID="_1349453308" r:id="rId24"/>
        </w:object>
      </w:r>
    </w:p>
    <w:p w:rsidR="00374BC4" w:rsidRDefault="00374BC4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3A22BB" w:rsidRDefault="003A22BB" w:rsidP="005A0239">
      <w:pPr>
        <w:spacing w:after="0" w:line="240" w:lineRule="auto"/>
        <w:rPr>
          <w:sz w:val="32"/>
          <w:szCs w:val="32"/>
        </w:rPr>
      </w:pPr>
    </w:p>
    <w:p w:rsidR="00DA534C" w:rsidRDefault="00DA534C" w:rsidP="005A0239">
      <w:pPr>
        <w:spacing w:after="0" w:line="240" w:lineRule="auto"/>
        <w:rPr>
          <w:sz w:val="32"/>
          <w:szCs w:val="32"/>
        </w:rPr>
      </w:pPr>
    </w:p>
    <w:p w:rsidR="005A0239" w:rsidRDefault="005A0239" w:rsidP="005A0239">
      <w:pPr>
        <w:spacing w:after="0" w:line="240" w:lineRule="auto"/>
        <w:rPr>
          <w:sz w:val="32"/>
          <w:szCs w:val="32"/>
        </w:rPr>
      </w:pPr>
    </w:p>
    <w:p w:rsidR="005A0239" w:rsidRPr="005A0239" w:rsidRDefault="005A0239" w:rsidP="005A0239">
      <w:pPr>
        <w:spacing w:after="0" w:line="240" w:lineRule="auto"/>
        <w:rPr>
          <w:sz w:val="32"/>
          <w:szCs w:val="32"/>
        </w:rPr>
        <w:sectPr w:rsidR="005A0239" w:rsidRPr="005A023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74BC4" w:rsidRDefault="00DA534C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</w:pPr>
      <w:r w:rsidRPr="00374BC4">
        <w:rPr>
          <w:position w:val="-12"/>
          <w:sz w:val="32"/>
          <w:szCs w:val="32"/>
        </w:rPr>
        <w:object w:dxaOrig="2900" w:dyaOrig="400">
          <v:shape id="_x0000_i1035" type="#_x0000_t75" style="width:145.15pt;height:20.15pt" o:ole="">
            <v:imagedata r:id="rId25" o:title=""/>
          </v:shape>
          <o:OLEObject Type="Embed" ProgID="Equation.DSMT4" ShapeID="_x0000_i1035" DrawAspect="Content" ObjectID="_1349453309" r:id="rId26"/>
        </w:object>
      </w:r>
    </w:p>
    <w:p w:rsidR="003A22BB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  <w:sectPr w:rsidR="003A22BB" w:rsidSect="003A22B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374BC4">
        <w:rPr>
          <w:position w:val="-12"/>
          <w:sz w:val="32"/>
          <w:szCs w:val="32"/>
        </w:rPr>
        <w:object w:dxaOrig="2420" w:dyaOrig="400">
          <v:shape id="_x0000_i1036" type="#_x0000_t75" style="width:120.95pt;height:20.15pt" o:ole="">
            <v:imagedata r:id="rId27" o:title=""/>
          </v:shape>
          <o:OLEObject Type="Embed" ProgID="Equation.DSMT4" ShapeID="_x0000_i1036" DrawAspect="Content" ObjectID="_1349453310" r:id="rId28"/>
        </w:object>
      </w:r>
    </w:p>
    <w:p w:rsidR="00374BC4" w:rsidRDefault="00374BC4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3A22BB" w:rsidRDefault="003A22BB" w:rsidP="005A0239">
      <w:pPr>
        <w:spacing w:after="0" w:line="240" w:lineRule="auto"/>
        <w:rPr>
          <w:sz w:val="32"/>
          <w:szCs w:val="32"/>
        </w:rPr>
      </w:pPr>
    </w:p>
    <w:p w:rsidR="00DA534C" w:rsidRDefault="00DA534C" w:rsidP="005A0239">
      <w:pPr>
        <w:spacing w:after="0" w:line="240" w:lineRule="auto"/>
        <w:rPr>
          <w:sz w:val="32"/>
          <w:szCs w:val="32"/>
        </w:rPr>
      </w:pPr>
    </w:p>
    <w:p w:rsidR="005A0239" w:rsidRDefault="005A0239" w:rsidP="005A0239">
      <w:pPr>
        <w:spacing w:after="0" w:line="240" w:lineRule="auto"/>
        <w:rPr>
          <w:sz w:val="32"/>
          <w:szCs w:val="32"/>
        </w:rPr>
      </w:pPr>
    </w:p>
    <w:p w:rsidR="005A0239" w:rsidRPr="005A0239" w:rsidRDefault="005A0239" w:rsidP="005A0239">
      <w:pPr>
        <w:spacing w:after="0" w:line="240" w:lineRule="auto"/>
        <w:rPr>
          <w:sz w:val="32"/>
          <w:szCs w:val="32"/>
        </w:rPr>
        <w:sectPr w:rsidR="005A0239" w:rsidRPr="005A023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74BC4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</w:pPr>
      <w:r w:rsidRPr="00374BC4">
        <w:rPr>
          <w:position w:val="-12"/>
          <w:sz w:val="32"/>
          <w:szCs w:val="32"/>
        </w:rPr>
        <w:object w:dxaOrig="2900" w:dyaOrig="400">
          <v:shape id="_x0000_i1037" type="#_x0000_t75" style="width:145.15pt;height:20.15pt" o:ole="">
            <v:imagedata r:id="rId29" o:title=""/>
          </v:shape>
          <o:OLEObject Type="Embed" ProgID="Equation.DSMT4" ShapeID="_x0000_i1037" DrawAspect="Content" ObjectID="_1349453311" r:id="rId30"/>
        </w:object>
      </w:r>
    </w:p>
    <w:p w:rsidR="003A22BB" w:rsidRDefault="00D8157F" w:rsidP="00A40D10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sz w:val="32"/>
          <w:szCs w:val="32"/>
        </w:rPr>
        <w:sectPr w:rsidR="003A22BB" w:rsidSect="003A22B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374BC4">
        <w:rPr>
          <w:position w:val="-12"/>
          <w:sz w:val="32"/>
          <w:szCs w:val="32"/>
        </w:rPr>
        <w:object w:dxaOrig="2420" w:dyaOrig="400">
          <v:shape id="_x0000_i1038" type="#_x0000_t75" style="width:120.95pt;height:20.15pt" o:ole="">
            <v:imagedata r:id="rId31" o:title=""/>
          </v:shape>
          <o:OLEObject Type="Embed" ProgID="Equation.DSMT4" ShapeID="_x0000_i1038" DrawAspect="Content" ObjectID="_1349453312" r:id="rId32"/>
        </w:object>
      </w:r>
    </w:p>
    <w:p w:rsidR="00374BC4" w:rsidRDefault="00374BC4" w:rsidP="003A22BB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3A22BB" w:rsidRDefault="003A22BB" w:rsidP="005A0239">
      <w:pPr>
        <w:spacing w:after="0" w:line="240" w:lineRule="auto"/>
        <w:rPr>
          <w:sz w:val="32"/>
          <w:szCs w:val="32"/>
        </w:rPr>
      </w:pPr>
    </w:p>
    <w:p w:rsidR="005A0239" w:rsidRDefault="005A0239" w:rsidP="005A0239">
      <w:pPr>
        <w:spacing w:after="0" w:line="240" w:lineRule="auto"/>
        <w:rPr>
          <w:sz w:val="32"/>
          <w:szCs w:val="32"/>
        </w:rPr>
      </w:pPr>
    </w:p>
    <w:p w:rsidR="00DA534C" w:rsidRDefault="00374BC4" w:rsidP="00374BC4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II – Choosing an Imperial Unit of Weight</w:t>
      </w:r>
      <w:r w:rsidR="00510B63">
        <w:rPr>
          <w:sz w:val="32"/>
          <w:szCs w:val="32"/>
        </w:rPr>
        <w:t xml:space="preserve"> </w:t>
      </w:r>
    </w:p>
    <w:p w:rsidR="00374BC4" w:rsidRPr="00510B63" w:rsidRDefault="00510B63" w:rsidP="00DA534C">
      <w:pPr>
        <w:spacing w:after="0" w:line="240" w:lineRule="auto"/>
        <w:ind w:firstLine="720"/>
        <w:rPr>
          <w:sz w:val="32"/>
          <w:szCs w:val="32"/>
        </w:rPr>
      </w:pPr>
      <w:r w:rsidRPr="00510B63">
        <w:rPr>
          <w:i/>
          <w:sz w:val="32"/>
          <w:szCs w:val="32"/>
        </w:rPr>
        <w:t xml:space="preserve">Choose the best imperial unit </w:t>
      </w:r>
      <w:r w:rsidR="00DA534C">
        <w:rPr>
          <w:i/>
          <w:sz w:val="32"/>
          <w:szCs w:val="32"/>
        </w:rPr>
        <w:t xml:space="preserve">to weigh </w:t>
      </w:r>
      <w:r w:rsidRPr="00510B63">
        <w:rPr>
          <w:i/>
          <w:sz w:val="32"/>
          <w:szCs w:val="32"/>
        </w:rPr>
        <w:t>following (ounce, pound or ton).</w:t>
      </w:r>
    </w:p>
    <w:p w:rsidR="00510B63" w:rsidRPr="00510B63" w:rsidRDefault="00510B63" w:rsidP="00374BC4">
      <w:pPr>
        <w:spacing w:after="0" w:line="240" w:lineRule="auto"/>
        <w:rPr>
          <w:b/>
          <w:sz w:val="16"/>
          <w:szCs w:val="16"/>
        </w:rPr>
      </w:pPr>
    </w:p>
    <w:p w:rsidR="00DA534C" w:rsidRDefault="00DA534C" w:rsidP="00510B63">
      <w:pPr>
        <w:pStyle w:val="ListParagraph"/>
        <w:numPr>
          <w:ilvl w:val="0"/>
          <w:numId w:val="19"/>
        </w:numPr>
        <w:spacing w:after="0" w:line="240" w:lineRule="auto"/>
        <w:ind w:left="540" w:hanging="540"/>
        <w:rPr>
          <w:sz w:val="32"/>
          <w:szCs w:val="32"/>
        </w:rPr>
        <w:sectPr w:rsidR="00DA534C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10B63" w:rsidRDefault="00DA534C" w:rsidP="00DA534C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 dog</w:t>
      </w:r>
    </w:p>
    <w:p w:rsidR="00DA534C" w:rsidRDefault="00DA534C" w:rsidP="00DA534C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A car</w:t>
      </w:r>
    </w:p>
    <w:p w:rsidR="00DA534C" w:rsidRDefault="00DA534C" w:rsidP="00DA534C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A box of apples</w:t>
      </w:r>
    </w:p>
    <w:p w:rsidR="00DA534C" w:rsidRDefault="00DA534C" w:rsidP="00DA534C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An earring</w:t>
      </w:r>
    </w:p>
    <w:p w:rsidR="00DA534C" w:rsidRDefault="00DA534C" w:rsidP="00510B63">
      <w:pPr>
        <w:pStyle w:val="ListParagraph"/>
        <w:numPr>
          <w:ilvl w:val="0"/>
          <w:numId w:val="19"/>
        </w:numPr>
        <w:spacing w:after="0" w:line="240" w:lineRule="auto"/>
        <w:ind w:left="540" w:hanging="540"/>
        <w:rPr>
          <w:sz w:val="32"/>
          <w:szCs w:val="32"/>
        </w:rPr>
        <w:sectPr w:rsidR="00DA534C" w:rsidSect="00DA534C">
          <w:type w:val="continuous"/>
          <w:pgSz w:w="12240" w:h="15840"/>
          <w:pgMar w:top="720" w:right="720" w:bottom="720" w:left="720" w:header="709" w:footer="709" w:gutter="0"/>
          <w:cols w:num="4" w:space="160"/>
          <w:docGrid w:linePitch="360"/>
        </w:sectPr>
      </w:pPr>
    </w:p>
    <w:p w:rsidR="00DA534C" w:rsidRDefault="00DA534C" w:rsidP="00DA534C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DA534C" w:rsidRDefault="00DA534C" w:rsidP="00DA534C">
      <w:pPr>
        <w:pStyle w:val="ListParagraph"/>
        <w:rPr>
          <w:sz w:val="32"/>
          <w:szCs w:val="32"/>
        </w:rPr>
      </w:pPr>
    </w:p>
    <w:p w:rsidR="007C79B1" w:rsidRPr="00DA534C" w:rsidRDefault="007C79B1" w:rsidP="00DA534C">
      <w:pPr>
        <w:pStyle w:val="ListParagraph"/>
        <w:rPr>
          <w:sz w:val="32"/>
          <w:szCs w:val="32"/>
        </w:rPr>
      </w:pPr>
    </w:p>
    <w:p w:rsidR="00DA534C" w:rsidRDefault="00DA534C" w:rsidP="00DA534C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  <w:sectPr w:rsidR="00DA534C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DA534C" w:rsidRDefault="00DA534C" w:rsidP="00DA534C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An elephant</w:t>
      </w:r>
    </w:p>
    <w:p w:rsidR="00DA534C" w:rsidRDefault="00DA534C" w:rsidP="00DA534C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A fish</w:t>
      </w:r>
    </w:p>
    <w:p w:rsidR="00DA534C" w:rsidRDefault="00DA534C" w:rsidP="00DA534C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Yeast for bread</w:t>
      </w:r>
    </w:p>
    <w:p w:rsidR="00DA534C" w:rsidRPr="00510B63" w:rsidRDefault="00DA534C" w:rsidP="00DA534C">
      <w:pPr>
        <w:pStyle w:val="ListParagraph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A ship</w:t>
      </w:r>
    </w:p>
    <w:p w:rsidR="00DA534C" w:rsidRDefault="00DA534C" w:rsidP="00374BC4">
      <w:pPr>
        <w:spacing w:after="0" w:line="240" w:lineRule="auto"/>
        <w:rPr>
          <w:b/>
          <w:sz w:val="32"/>
          <w:szCs w:val="32"/>
        </w:rPr>
        <w:sectPr w:rsidR="00DA534C" w:rsidSect="00DA534C">
          <w:type w:val="continuous"/>
          <w:pgSz w:w="12240" w:h="15840"/>
          <w:pgMar w:top="720" w:right="720" w:bottom="720" w:left="720" w:header="709" w:footer="709" w:gutter="0"/>
          <w:cols w:num="4" w:space="240"/>
          <w:docGrid w:linePitch="360"/>
        </w:sectPr>
      </w:pPr>
    </w:p>
    <w:p w:rsidR="00510B63" w:rsidRDefault="00510B63" w:rsidP="00374BC4">
      <w:pPr>
        <w:spacing w:after="0" w:line="240" w:lineRule="auto"/>
        <w:rPr>
          <w:b/>
          <w:sz w:val="32"/>
          <w:szCs w:val="32"/>
        </w:rPr>
      </w:pPr>
    </w:p>
    <w:p w:rsidR="00DA534C" w:rsidRDefault="00DA534C" w:rsidP="00374BC4">
      <w:pPr>
        <w:spacing w:after="0" w:line="240" w:lineRule="auto"/>
        <w:rPr>
          <w:b/>
          <w:sz w:val="32"/>
          <w:szCs w:val="32"/>
        </w:rPr>
      </w:pPr>
    </w:p>
    <w:p w:rsidR="007C79B1" w:rsidRDefault="007C79B1" w:rsidP="00374BC4">
      <w:pPr>
        <w:spacing w:after="0" w:line="240" w:lineRule="auto"/>
        <w:rPr>
          <w:b/>
          <w:sz w:val="32"/>
          <w:szCs w:val="32"/>
        </w:rPr>
      </w:pPr>
    </w:p>
    <w:p w:rsidR="00DA534C" w:rsidRDefault="00DA534C" w:rsidP="00374BC4">
      <w:pPr>
        <w:spacing w:after="0" w:line="240" w:lineRule="auto"/>
        <w:rPr>
          <w:b/>
          <w:sz w:val="32"/>
          <w:szCs w:val="32"/>
        </w:rPr>
      </w:pPr>
    </w:p>
    <w:p w:rsidR="00374BC4" w:rsidRDefault="00374BC4" w:rsidP="00374BC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III – Imperial Weight Conversions</w:t>
      </w:r>
    </w:p>
    <w:p w:rsidR="006C2A97" w:rsidRPr="006C2A97" w:rsidRDefault="006C2A97" w:rsidP="00374BC4">
      <w:pPr>
        <w:spacing w:after="0" w:line="240" w:lineRule="auto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i/>
          <w:sz w:val="32"/>
          <w:szCs w:val="32"/>
        </w:rPr>
        <w:t xml:space="preserve">Convert each weight into the unit specified. </w:t>
      </w:r>
      <w:r w:rsidRPr="006C2A97">
        <w:rPr>
          <w:i/>
          <w:sz w:val="32"/>
          <w:szCs w:val="32"/>
          <w:u w:val="single"/>
        </w:rPr>
        <w:t>Show the scale factor used</w:t>
      </w:r>
      <w:r>
        <w:rPr>
          <w:i/>
          <w:sz w:val="32"/>
          <w:szCs w:val="32"/>
        </w:rPr>
        <w:t>.</w:t>
      </w:r>
    </w:p>
    <w:p w:rsidR="006C2A97" w:rsidRDefault="006C2A97" w:rsidP="00374BC4">
      <w:pPr>
        <w:spacing w:after="0" w:line="240" w:lineRule="auto"/>
        <w:rPr>
          <w:sz w:val="32"/>
          <w:szCs w:val="32"/>
        </w:rPr>
      </w:pPr>
    </w:p>
    <w:p w:rsidR="007C79B1" w:rsidRDefault="007C79B1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  <w:sectPr w:rsidR="007C79B1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6C2A97" w:rsidRDefault="006C2A97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</w:pPr>
      <w:r w:rsidRPr="006C2A97">
        <w:rPr>
          <w:position w:val="-6"/>
          <w:sz w:val="32"/>
          <w:szCs w:val="32"/>
        </w:rPr>
        <w:object w:dxaOrig="840" w:dyaOrig="320">
          <v:shape id="_x0000_i1039" type="#_x0000_t75" style="width:42.05pt;height:16.15pt" o:ole="">
            <v:imagedata r:id="rId33" o:title=""/>
          </v:shape>
          <o:OLEObject Type="Embed" ProgID="Equation.DSMT4" ShapeID="_x0000_i1039" DrawAspect="Content" ObjectID="_1349453313" r:id="rId34"/>
        </w:object>
      </w:r>
      <w:r>
        <w:rPr>
          <w:sz w:val="32"/>
          <w:szCs w:val="32"/>
        </w:rPr>
        <w:t xml:space="preserve"> to pounds</w:t>
      </w:r>
    </w:p>
    <w:p w:rsidR="00B64205" w:rsidRDefault="00B64205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</w:pPr>
      <w:r w:rsidRPr="00B64205">
        <w:rPr>
          <w:position w:val="-6"/>
          <w:sz w:val="32"/>
          <w:szCs w:val="32"/>
        </w:rPr>
        <w:object w:dxaOrig="880" w:dyaOrig="320">
          <v:shape id="_x0000_i1040" type="#_x0000_t75" style="width:43.8pt;height:16.15pt" o:ole="">
            <v:imagedata r:id="rId35" o:title=""/>
          </v:shape>
          <o:OLEObject Type="Embed" ProgID="Equation.DSMT4" ShapeID="_x0000_i1040" DrawAspect="Content" ObjectID="_1349453314" r:id="rId36"/>
        </w:object>
      </w:r>
      <w:r>
        <w:rPr>
          <w:sz w:val="32"/>
          <w:szCs w:val="32"/>
        </w:rPr>
        <w:t xml:space="preserve"> to pounds</w:t>
      </w:r>
    </w:p>
    <w:p w:rsidR="007C79B1" w:rsidRDefault="007C79B1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  <w:sectPr w:rsidR="007C79B1" w:rsidSect="007C79B1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7C79B1" w:rsidRDefault="007C79B1" w:rsidP="007C79B1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7C79B1" w:rsidRPr="007C79B1" w:rsidRDefault="007C79B1" w:rsidP="007C79B1">
      <w:pPr>
        <w:pStyle w:val="ListParagraph"/>
        <w:rPr>
          <w:sz w:val="32"/>
          <w:szCs w:val="32"/>
        </w:rPr>
      </w:pPr>
    </w:p>
    <w:p w:rsidR="007C79B1" w:rsidRDefault="007C79B1" w:rsidP="007C79B1">
      <w:pPr>
        <w:spacing w:after="0" w:line="240" w:lineRule="auto"/>
        <w:rPr>
          <w:sz w:val="32"/>
          <w:szCs w:val="32"/>
        </w:rPr>
      </w:pPr>
    </w:p>
    <w:p w:rsidR="007C79B1" w:rsidRDefault="007C79B1" w:rsidP="007C79B1">
      <w:pPr>
        <w:spacing w:after="0" w:line="240" w:lineRule="auto"/>
        <w:rPr>
          <w:sz w:val="32"/>
          <w:szCs w:val="32"/>
        </w:rPr>
      </w:pPr>
    </w:p>
    <w:p w:rsidR="007C79B1" w:rsidRPr="007C79B1" w:rsidRDefault="007C79B1" w:rsidP="007C79B1">
      <w:pPr>
        <w:spacing w:after="0" w:line="240" w:lineRule="auto"/>
        <w:rPr>
          <w:sz w:val="32"/>
          <w:szCs w:val="32"/>
        </w:rPr>
        <w:sectPr w:rsidR="007C79B1" w:rsidRPr="007C79B1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F247D5" w:rsidRDefault="000268E2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</w:pPr>
      <w:r w:rsidRPr="000268E2">
        <w:rPr>
          <w:position w:val="-6"/>
          <w:sz w:val="32"/>
          <w:szCs w:val="32"/>
        </w:rPr>
        <w:object w:dxaOrig="600" w:dyaOrig="340">
          <v:shape id="_x0000_i1041" type="#_x0000_t75" style="width:29.95pt;height:17.3pt" o:ole="">
            <v:imagedata r:id="rId37" o:title=""/>
          </v:shape>
          <o:OLEObject Type="Embed" ProgID="Equation.DSMT4" ShapeID="_x0000_i1041" DrawAspect="Content" ObjectID="_1349453315" r:id="rId38"/>
        </w:object>
      </w:r>
      <w:r>
        <w:rPr>
          <w:sz w:val="32"/>
          <w:szCs w:val="32"/>
        </w:rPr>
        <w:t xml:space="preserve"> to ounces</w:t>
      </w:r>
    </w:p>
    <w:p w:rsidR="000268E2" w:rsidRDefault="000268E2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</w:pPr>
      <w:r w:rsidRPr="000268E2">
        <w:rPr>
          <w:position w:val="-12"/>
          <w:sz w:val="32"/>
          <w:szCs w:val="32"/>
        </w:rPr>
        <w:object w:dxaOrig="999" w:dyaOrig="400">
          <v:shape id="_x0000_i1042" type="#_x0000_t75" style="width:50.1pt;height:20.15pt" o:ole="">
            <v:imagedata r:id="rId39" o:title=""/>
          </v:shape>
          <o:OLEObject Type="Embed" ProgID="Equation.DSMT4" ShapeID="_x0000_i1042" DrawAspect="Content" ObjectID="_1349453316" r:id="rId40"/>
        </w:object>
      </w:r>
      <w:r>
        <w:rPr>
          <w:sz w:val="32"/>
          <w:szCs w:val="32"/>
        </w:rPr>
        <w:t xml:space="preserve"> to ounces</w:t>
      </w:r>
    </w:p>
    <w:p w:rsidR="007C79B1" w:rsidRDefault="007C79B1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  <w:sectPr w:rsidR="007C79B1" w:rsidSect="007C79B1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7C79B1" w:rsidRDefault="007C79B1" w:rsidP="007C79B1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7C79B1" w:rsidRDefault="007C79B1" w:rsidP="007C79B1">
      <w:pPr>
        <w:pStyle w:val="ListParagraph"/>
        <w:rPr>
          <w:sz w:val="32"/>
          <w:szCs w:val="32"/>
        </w:rPr>
      </w:pPr>
    </w:p>
    <w:p w:rsidR="007C79B1" w:rsidRDefault="007C79B1" w:rsidP="007C79B1">
      <w:pPr>
        <w:pStyle w:val="ListParagraph"/>
        <w:rPr>
          <w:sz w:val="32"/>
          <w:szCs w:val="32"/>
        </w:rPr>
      </w:pPr>
    </w:p>
    <w:p w:rsidR="007C79B1" w:rsidRDefault="007C79B1" w:rsidP="007C79B1">
      <w:pPr>
        <w:pStyle w:val="ListParagraph"/>
        <w:rPr>
          <w:sz w:val="32"/>
          <w:szCs w:val="32"/>
        </w:rPr>
      </w:pPr>
    </w:p>
    <w:p w:rsidR="007C79B1" w:rsidRPr="007C79B1" w:rsidRDefault="007C79B1" w:rsidP="007C79B1">
      <w:pPr>
        <w:pStyle w:val="ListParagraph"/>
        <w:rPr>
          <w:sz w:val="32"/>
          <w:szCs w:val="32"/>
        </w:rPr>
      </w:pPr>
    </w:p>
    <w:p w:rsidR="007C79B1" w:rsidRDefault="007C79B1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  <w:sectPr w:rsidR="007C79B1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268E2" w:rsidRDefault="000268E2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</w:pPr>
      <w:r w:rsidRPr="000268E2">
        <w:rPr>
          <w:position w:val="-6"/>
          <w:sz w:val="32"/>
          <w:szCs w:val="32"/>
        </w:rPr>
        <w:object w:dxaOrig="700" w:dyaOrig="320">
          <v:shape id="_x0000_i1043" type="#_x0000_t75" style="width:35.15pt;height:16.15pt" o:ole="">
            <v:imagedata r:id="rId41" o:title=""/>
          </v:shape>
          <o:OLEObject Type="Embed" ProgID="Equation.DSMT4" ShapeID="_x0000_i1043" DrawAspect="Content" ObjectID="_1349453317" r:id="rId42"/>
        </w:object>
      </w:r>
      <w:r>
        <w:rPr>
          <w:sz w:val="32"/>
          <w:szCs w:val="32"/>
        </w:rPr>
        <w:t xml:space="preserve"> to pounds</w:t>
      </w:r>
    </w:p>
    <w:p w:rsidR="000268E2" w:rsidRDefault="000268E2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</w:pPr>
      <w:r w:rsidRPr="000268E2">
        <w:rPr>
          <w:position w:val="-6"/>
          <w:sz w:val="32"/>
          <w:szCs w:val="32"/>
        </w:rPr>
        <w:object w:dxaOrig="1080" w:dyaOrig="340">
          <v:shape id="_x0000_i1044" type="#_x0000_t75" style="width:54.15pt;height:17.3pt" o:ole="">
            <v:imagedata r:id="rId43" o:title=""/>
          </v:shape>
          <o:OLEObject Type="Embed" ProgID="Equation.DSMT4" ShapeID="_x0000_i1044" DrawAspect="Content" ObjectID="_1349453318" r:id="rId44"/>
        </w:object>
      </w:r>
      <w:r>
        <w:rPr>
          <w:sz w:val="32"/>
          <w:szCs w:val="32"/>
        </w:rPr>
        <w:t xml:space="preserve"> to the nearest ton</w:t>
      </w:r>
    </w:p>
    <w:p w:rsidR="007C79B1" w:rsidRDefault="007C79B1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  <w:sectPr w:rsidR="007C79B1" w:rsidSect="007C79B1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7C79B1" w:rsidRDefault="007C79B1" w:rsidP="007C79B1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7C79B1" w:rsidRDefault="007C79B1" w:rsidP="007C79B1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7C79B1" w:rsidRDefault="007C79B1" w:rsidP="007C79B1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7C79B1" w:rsidRDefault="007C79B1" w:rsidP="007C79B1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7C79B1" w:rsidRPr="007C79B1" w:rsidRDefault="007C79B1" w:rsidP="007C79B1">
      <w:pPr>
        <w:pStyle w:val="ListParagraph"/>
        <w:rPr>
          <w:sz w:val="32"/>
          <w:szCs w:val="32"/>
        </w:rPr>
      </w:pPr>
    </w:p>
    <w:p w:rsidR="007C79B1" w:rsidRDefault="007C79B1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  <w:sectPr w:rsidR="007C79B1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52A4A" w:rsidRDefault="00352A4A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</w:pPr>
      <w:r w:rsidRPr="00352A4A">
        <w:rPr>
          <w:position w:val="-12"/>
          <w:sz w:val="32"/>
          <w:szCs w:val="32"/>
        </w:rPr>
        <w:object w:dxaOrig="1579" w:dyaOrig="380">
          <v:shape id="_x0000_i1045" type="#_x0000_t75" style="width:78.9pt;height:19pt" o:ole="">
            <v:imagedata r:id="rId45" o:title=""/>
          </v:shape>
          <o:OLEObject Type="Embed" ProgID="Equation.DSMT4" ShapeID="_x0000_i1045" DrawAspect="Content" ObjectID="_1349453319" r:id="rId46"/>
        </w:object>
      </w:r>
      <w:r>
        <w:rPr>
          <w:sz w:val="32"/>
          <w:szCs w:val="32"/>
        </w:rPr>
        <w:t xml:space="preserve"> to the nearest ton</w:t>
      </w:r>
    </w:p>
    <w:p w:rsidR="00352A4A" w:rsidRPr="006C2A97" w:rsidRDefault="00352A4A" w:rsidP="006C2A9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sz w:val="32"/>
          <w:szCs w:val="32"/>
        </w:rPr>
      </w:pPr>
      <w:r w:rsidRPr="00352A4A">
        <w:rPr>
          <w:position w:val="-6"/>
          <w:sz w:val="32"/>
          <w:szCs w:val="32"/>
        </w:rPr>
        <w:object w:dxaOrig="859" w:dyaOrig="320">
          <v:shape id="_x0000_i1046" type="#_x0000_t75" style="width:43.2pt;height:16.15pt" o:ole="">
            <v:imagedata r:id="rId47" o:title=""/>
          </v:shape>
          <o:OLEObject Type="Embed" ProgID="Equation.DSMT4" ShapeID="_x0000_i1046" DrawAspect="Content" ObjectID="_1349453320" r:id="rId48"/>
        </w:object>
      </w:r>
      <w:r>
        <w:rPr>
          <w:sz w:val="32"/>
          <w:szCs w:val="32"/>
        </w:rPr>
        <w:t xml:space="preserve"> to ounces</w:t>
      </w:r>
    </w:p>
    <w:p w:rsidR="007C79B1" w:rsidRDefault="007C79B1" w:rsidP="00374BC4">
      <w:pPr>
        <w:spacing w:after="0" w:line="240" w:lineRule="auto"/>
        <w:rPr>
          <w:sz w:val="32"/>
          <w:szCs w:val="32"/>
        </w:rPr>
        <w:sectPr w:rsidR="007C79B1" w:rsidSect="007C79B1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6C2A97" w:rsidRDefault="006C2A97" w:rsidP="00374BC4">
      <w:pPr>
        <w:spacing w:after="0" w:line="240" w:lineRule="auto"/>
        <w:rPr>
          <w:sz w:val="32"/>
          <w:szCs w:val="32"/>
        </w:rPr>
      </w:pPr>
    </w:p>
    <w:p w:rsidR="007C79B1" w:rsidRDefault="007C79B1" w:rsidP="00374BC4">
      <w:pPr>
        <w:spacing w:after="0" w:line="240" w:lineRule="auto"/>
        <w:rPr>
          <w:sz w:val="32"/>
          <w:szCs w:val="32"/>
        </w:rPr>
      </w:pPr>
    </w:p>
    <w:p w:rsidR="007C79B1" w:rsidRPr="006C2A97" w:rsidRDefault="007C79B1" w:rsidP="00374BC4">
      <w:pPr>
        <w:spacing w:after="0" w:line="240" w:lineRule="auto"/>
        <w:rPr>
          <w:sz w:val="32"/>
          <w:szCs w:val="32"/>
        </w:rPr>
      </w:pPr>
    </w:p>
    <w:p w:rsidR="007C79B1" w:rsidRDefault="007C79B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97796" w:rsidRDefault="00374BC4" w:rsidP="00374BC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IV – Choosing an SI Unit of Mass</w:t>
      </w:r>
    </w:p>
    <w:p w:rsidR="00997796" w:rsidRPr="00E32317" w:rsidRDefault="00E32317" w:rsidP="00E32317">
      <w:pPr>
        <w:spacing w:after="0" w:line="240" w:lineRule="auto"/>
        <w:ind w:firstLine="720"/>
        <w:rPr>
          <w:i/>
          <w:sz w:val="32"/>
          <w:szCs w:val="32"/>
        </w:rPr>
      </w:pPr>
      <w:r>
        <w:rPr>
          <w:i/>
          <w:sz w:val="32"/>
          <w:szCs w:val="32"/>
        </w:rPr>
        <w:t>Choose the best unit of mass for each (milligram, gram, kilogram or tonne).</w:t>
      </w:r>
    </w:p>
    <w:p w:rsidR="00997796" w:rsidRPr="00997796" w:rsidRDefault="00997796" w:rsidP="00374BC4">
      <w:pPr>
        <w:spacing w:after="0" w:line="240" w:lineRule="auto"/>
        <w:rPr>
          <w:sz w:val="32"/>
          <w:szCs w:val="32"/>
        </w:rPr>
      </w:pPr>
    </w:p>
    <w:p w:rsidR="002F7903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  <w:sectPr w:rsidR="002F7903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997796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A person</w:t>
      </w:r>
    </w:p>
    <w:p w:rsidR="002F7903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A truck</w:t>
      </w:r>
    </w:p>
    <w:p w:rsidR="002F7903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A pill</w:t>
      </w:r>
    </w:p>
    <w:p w:rsidR="002F7903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A bag of flour</w:t>
      </w:r>
    </w:p>
    <w:p w:rsidR="002F7903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  <w:sectPr w:rsidR="002F7903" w:rsidSect="002F7903">
          <w:type w:val="continuous"/>
          <w:pgSz w:w="12240" w:h="15840"/>
          <w:pgMar w:top="720" w:right="720" w:bottom="720" w:left="720" w:header="709" w:footer="709" w:gutter="0"/>
          <w:cols w:num="4" w:space="240"/>
          <w:docGrid w:linePitch="360"/>
        </w:sectPr>
      </w:pPr>
    </w:p>
    <w:p w:rsidR="002F7903" w:rsidRDefault="002F7903" w:rsidP="002F7903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2F7903" w:rsidRDefault="002F7903" w:rsidP="002F7903">
      <w:pPr>
        <w:pStyle w:val="ListParagraph"/>
        <w:rPr>
          <w:sz w:val="32"/>
          <w:szCs w:val="32"/>
        </w:rPr>
      </w:pPr>
    </w:p>
    <w:p w:rsidR="002F7903" w:rsidRPr="002F7903" w:rsidRDefault="002F7903" w:rsidP="002F7903">
      <w:pPr>
        <w:pStyle w:val="ListParagraph"/>
        <w:rPr>
          <w:sz w:val="32"/>
          <w:szCs w:val="32"/>
        </w:rPr>
      </w:pPr>
    </w:p>
    <w:p w:rsidR="002F7903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  <w:sectPr w:rsidR="002F7903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2F7903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A ring</w:t>
      </w:r>
    </w:p>
    <w:p w:rsidR="002F7903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Ground Beef</w:t>
      </w:r>
    </w:p>
    <w:p w:rsidR="002F7903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A hippopotamus</w:t>
      </w:r>
    </w:p>
    <w:p w:rsidR="002F7903" w:rsidRPr="00D17C51" w:rsidRDefault="002F7903" w:rsidP="00D17C51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Vitamins</w:t>
      </w:r>
    </w:p>
    <w:p w:rsidR="002F7903" w:rsidRDefault="002F7903" w:rsidP="00374BC4">
      <w:pPr>
        <w:spacing w:after="0" w:line="240" w:lineRule="auto"/>
        <w:rPr>
          <w:sz w:val="32"/>
          <w:szCs w:val="32"/>
        </w:rPr>
        <w:sectPr w:rsidR="002F7903" w:rsidSect="002F7903">
          <w:type w:val="continuous"/>
          <w:pgSz w:w="12240" w:h="15840"/>
          <w:pgMar w:top="720" w:right="720" w:bottom="720" w:left="720" w:header="709" w:footer="709" w:gutter="0"/>
          <w:cols w:num="4" w:space="240"/>
          <w:docGrid w:linePitch="360"/>
        </w:sectPr>
      </w:pPr>
    </w:p>
    <w:p w:rsidR="00D17C51" w:rsidRDefault="00D17C51" w:rsidP="00374BC4">
      <w:pPr>
        <w:spacing w:after="0" w:line="240" w:lineRule="auto"/>
        <w:rPr>
          <w:sz w:val="32"/>
          <w:szCs w:val="32"/>
        </w:rPr>
      </w:pPr>
    </w:p>
    <w:p w:rsidR="002F7903" w:rsidRDefault="002F7903" w:rsidP="00374BC4">
      <w:pPr>
        <w:spacing w:after="0" w:line="240" w:lineRule="auto"/>
        <w:rPr>
          <w:sz w:val="32"/>
          <w:szCs w:val="32"/>
        </w:rPr>
      </w:pPr>
    </w:p>
    <w:p w:rsidR="002F7903" w:rsidRPr="00997796" w:rsidRDefault="002F7903" w:rsidP="00374BC4">
      <w:pPr>
        <w:spacing w:after="0" w:line="240" w:lineRule="auto"/>
        <w:rPr>
          <w:sz w:val="32"/>
          <w:szCs w:val="32"/>
        </w:rPr>
      </w:pPr>
    </w:p>
    <w:p w:rsidR="002F7903" w:rsidRDefault="00374BC4" w:rsidP="00374BC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 – SI Mass Conversions</w:t>
      </w:r>
    </w:p>
    <w:p w:rsidR="002F7903" w:rsidRPr="002F7903" w:rsidRDefault="002F7903" w:rsidP="00374BC4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Convert each mass into the unit specified. </w:t>
      </w:r>
      <w:r w:rsidRPr="006C2A97">
        <w:rPr>
          <w:i/>
          <w:sz w:val="32"/>
          <w:szCs w:val="32"/>
          <w:u w:val="single"/>
        </w:rPr>
        <w:t>Show the scale factor used</w:t>
      </w:r>
      <w:r>
        <w:rPr>
          <w:i/>
          <w:sz w:val="32"/>
          <w:szCs w:val="32"/>
        </w:rPr>
        <w:t>.</w:t>
      </w:r>
    </w:p>
    <w:p w:rsidR="002F7903" w:rsidRDefault="002F7903" w:rsidP="00374BC4">
      <w:pPr>
        <w:spacing w:after="0" w:line="240" w:lineRule="auto"/>
        <w:rPr>
          <w:sz w:val="32"/>
          <w:szCs w:val="32"/>
        </w:rPr>
      </w:pPr>
    </w:p>
    <w:p w:rsidR="00C974DC" w:rsidRDefault="00C974DC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  <w:sectPr w:rsidR="00C974DC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754882" w:rsidRDefault="00754882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</w:pPr>
      <w:r w:rsidRPr="00754882">
        <w:rPr>
          <w:position w:val="-12"/>
          <w:sz w:val="32"/>
          <w:szCs w:val="32"/>
        </w:rPr>
        <w:object w:dxaOrig="720" w:dyaOrig="400">
          <v:shape id="_x0000_i1047" type="#_x0000_t75" style="width:36.3pt;height:20.15pt" o:ole="">
            <v:imagedata r:id="rId49" o:title=""/>
          </v:shape>
          <o:OLEObject Type="Embed" ProgID="Equation.DSMT4" ShapeID="_x0000_i1047" DrawAspect="Content" ObjectID="_1349453321" r:id="rId50"/>
        </w:object>
      </w:r>
      <w:r>
        <w:rPr>
          <w:sz w:val="32"/>
          <w:szCs w:val="32"/>
        </w:rPr>
        <w:t>as grams</w:t>
      </w:r>
    </w:p>
    <w:p w:rsidR="00754882" w:rsidRDefault="00754882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</w:pPr>
      <w:r w:rsidRPr="00754882">
        <w:rPr>
          <w:position w:val="-12"/>
          <w:sz w:val="32"/>
          <w:szCs w:val="32"/>
        </w:rPr>
        <w:object w:dxaOrig="900" w:dyaOrig="380">
          <v:shape id="_x0000_i1048" type="#_x0000_t75" style="width:44.95pt;height:19pt" o:ole="">
            <v:imagedata r:id="rId51" o:title=""/>
          </v:shape>
          <o:OLEObject Type="Embed" ProgID="Equation.DSMT4" ShapeID="_x0000_i1048" DrawAspect="Content" ObjectID="_1349453322" r:id="rId52"/>
        </w:object>
      </w:r>
      <w:r>
        <w:rPr>
          <w:sz w:val="32"/>
          <w:szCs w:val="32"/>
        </w:rPr>
        <w:t>as kilograms</w:t>
      </w:r>
    </w:p>
    <w:p w:rsidR="00C974DC" w:rsidRDefault="00C974DC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  <w:sectPr w:rsidR="00C974DC" w:rsidSect="00C974DC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C974DC" w:rsidRDefault="00C974DC" w:rsidP="00C974DC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974DC" w:rsidRDefault="00C974DC" w:rsidP="00C974DC">
      <w:pPr>
        <w:pStyle w:val="ListParagraph"/>
        <w:rPr>
          <w:sz w:val="32"/>
          <w:szCs w:val="32"/>
        </w:rPr>
      </w:pPr>
    </w:p>
    <w:p w:rsidR="00C974DC" w:rsidRDefault="00C974DC" w:rsidP="00C974DC">
      <w:pPr>
        <w:pStyle w:val="ListParagraph"/>
        <w:rPr>
          <w:sz w:val="32"/>
          <w:szCs w:val="32"/>
        </w:rPr>
      </w:pPr>
    </w:p>
    <w:p w:rsidR="00C974DC" w:rsidRDefault="00C974DC" w:rsidP="00C974DC">
      <w:pPr>
        <w:pStyle w:val="ListParagraph"/>
        <w:rPr>
          <w:sz w:val="32"/>
          <w:szCs w:val="32"/>
        </w:rPr>
      </w:pPr>
    </w:p>
    <w:p w:rsidR="00C974DC" w:rsidRPr="00C974DC" w:rsidRDefault="00C974DC" w:rsidP="00C974DC">
      <w:pPr>
        <w:pStyle w:val="ListParagraph"/>
        <w:rPr>
          <w:sz w:val="32"/>
          <w:szCs w:val="32"/>
        </w:rPr>
      </w:pPr>
    </w:p>
    <w:p w:rsidR="00C974DC" w:rsidRDefault="00C974DC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  <w:sectPr w:rsidR="00C974DC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754882" w:rsidRDefault="00754882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</w:pPr>
      <w:r w:rsidRPr="00754882">
        <w:rPr>
          <w:position w:val="-12"/>
          <w:sz w:val="32"/>
          <w:szCs w:val="32"/>
        </w:rPr>
        <w:object w:dxaOrig="800" w:dyaOrig="380">
          <v:shape id="_x0000_i1049" type="#_x0000_t75" style="width:39.75pt;height:19pt" o:ole="">
            <v:imagedata r:id="rId53" o:title=""/>
          </v:shape>
          <o:OLEObject Type="Embed" ProgID="Equation.DSMT4" ShapeID="_x0000_i1049" DrawAspect="Content" ObjectID="_1349453323" r:id="rId54"/>
        </w:object>
      </w:r>
      <w:r>
        <w:rPr>
          <w:sz w:val="32"/>
          <w:szCs w:val="32"/>
        </w:rPr>
        <w:t xml:space="preserve"> as milligrams</w:t>
      </w:r>
    </w:p>
    <w:p w:rsidR="00754882" w:rsidRDefault="00754882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</w:pPr>
      <w:r w:rsidRPr="00754882">
        <w:rPr>
          <w:position w:val="-6"/>
          <w:sz w:val="32"/>
          <w:szCs w:val="32"/>
        </w:rPr>
        <w:object w:dxaOrig="720" w:dyaOrig="320">
          <v:shape id="_x0000_i1050" type="#_x0000_t75" style="width:36.3pt;height:16.15pt" o:ole="">
            <v:imagedata r:id="rId55" o:title=""/>
          </v:shape>
          <o:OLEObject Type="Embed" ProgID="Equation.DSMT4" ShapeID="_x0000_i1050" DrawAspect="Content" ObjectID="_1349453324" r:id="rId56"/>
        </w:object>
      </w:r>
      <w:r>
        <w:rPr>
          <w:sz w:val="32"/>
          <w:szCs w:val="32"/>
        </w:rPr>
        <w:t xml:space="preserve"> as kilograms</w:t>
      </w:r>
    </w:p>
    <w:p w:rsidR="00C974DC" w:rsidRDefault="00C974DC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  <w:sectPr w:rsidR="00C974DC" w:rsidSect="00C974DC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C974DC" w:rsidRDefault="00C974DC" w:rsidP="00C974DC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974DC" w:rsidRDefault="00C974DC" w:rsidP="00C974DC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974DC" w:rsidRDefault="00C974DC" w:rsidP="00C974DC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974DC" w:rsidRDefault="00C974DC" w:rsidP="00C974DC">
      <w:pPr>
        <w:pStyle w:val="ListParagraph"/>
        <w:rPr>
          <w:sz w:val="32"/>
          <w:szCs w:val="32"/>
        </w:rPr>
      </w:pPr>
    </w:p>
    <w:p w:rsidR="00C974DC" w:rsidRPr="00C974DC" w:rsidRDefault="00C974DC" w:rsidP="00C974DC">
      <w:pPr>
        <w:pStyle w:val="ListParagraph"/>
        <w:rPr>
          <w:sz w:val="32"/>
          <w:szCs w:val="32"/>
        </w:rPr>
      </w:pPr>
    </w:p>
    <w:p w:rsidR="00C974DC" w:rsidRDefault="00C974DC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  <w:sectPr w:rsidR="00C974DC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754882" w:rsidRDefault="00754882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</w:pPr>
      <w:r w:rsidRPr="00754882">
        <w:rPr>
          <w:position w:val="-12"/>
          <w:sz w:val="32"/>
          <w:szCs w:val="32"/>
        </w:rPr>
        <w:object w:dxaOrig="1700" w:dyaOrig="380">
          <v:shape id="_x0000_i1051" type="#_x0000_t75" style="width:85.25pt;height:19pt" o:ole="">
            <v:imagedata r:id="rId57" o:title=""/>
          </v:shape>
          <o:OLEObject Type="Embed" ProgID="Equation.DSMT4" ShapeID="_x0000_i1051" DrawAspect="Content" ObjectID="_1349453325" r:id="rId58"/>
        </w:object>
      </w:r>
      <w:r>
        <w:rPr>
          <w:sz w:val="32"/>
          <w:szCs w:val="32"/>
        </w:rPr>
        <w:t>as tonnes</w:t>
      </w:r>
    </w:p>
    <w:p w:rsidR="00754882" w:rsidRDefault="00754882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</w:pPr>
      <w:r w:rsidRPr="00754882">
        <w:rPr>
          <w:position w:val="-6"/>
          <w:sz w:val="32"/>
          <w:szCs w:val="32"/>
        </w:rPr>
        <w:object w:dxaOrig="340" w:dyaOrig="320">
          <v:shape id="_x0000_i1052" type="#_x0000_t75" style="width:17.3pt;height:16.15pt" o:ole="">
            <v:imagedata r:id="rId59" o:title=""/>
          </v:shape>
          <o:OLEObject Type="Embed" ProgID="Equation.DSMT4" ShapeID="_x0000_i1052" DrawAspect="Content" ObjectID="_1349453326" r:id="rId60"/>
        </w:object>
      </w:r>
      <w:r>
        <w:rPr>
          <w:sz w:val="32"/>
          <w:szCs w:val="32"/>
        </w:rPr>
        <w:t>as grams</w:t>
      </w:r>
    </w:p>
    <w:p w:rsidR="00C974DC" w:rsidRPr="00C974DC" w:rsidRDefault="00C974DC" w:rsidP="00C974DC">
      <w:pPr>
        <w:spacing w:after="0" w:line="240" w:lineRule="auto"/>
        <w:rPr>
          <w:sz w:val="32"/>
          <w:szCs w:val="32"/>
        </w:rPr>
        <w:sectPr w:rsidR="00C974DC" w:rsidRPr="00C974DC" w:rsidSect="00C974DC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C974DC" w:rsidRDefault="00C974DC" w:rsidP="00C974DC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974DC" w:rsidRDefault="00C974DC" w:rsidP="00C974DC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974DC" w:rsidRDefault="00C974DC" w:rsidP="00C974DC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974DC" w:rsidRDefault="00C974DC" w:rsidP="00C974DC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C974DC" w:rsidRPr="00C974DC" w:rsidRDefault="00C974DC" w:rsidP="00C974DC">
      <w:pPr>
        <w:pStyle w:val="ListParagraph"/>
        <w:rPr>
          <w:sz w:val="32"/>
          <w:szCs w:val="32"/>
        </w:rPr>
      </w:pPr>
    </w:p>
    <w:p w:rsidR="00C974DC" w:rsidRDefault="00C974DC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  <w:sectPr w:rsidR="00C974DC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974DC" w:rsidRDefault="00C974DC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</w:pPr>
      <w:r w:rsidRPr="00C974DC">
        <w:rPr>
          <w:position w:val="-12"/>
          <w:sz w:val="32"/>
          <w:szCs w:val="32"/>
        </w:rPr>
        <w:object w:dxaOrig="900" w:dyaOrig="380">
          <v:shape id="_x0000_i1053" type="#_x0000_t75" style="width:44.95pt;height:19pt" o:ole="">
            <v:imagedata r:id="rId61" o:title=""/>
          </v:shape>
          <o:OLEObject Type="Embed" ProgID="Equation.DSMT4" ShapeID="_x0000_i1053" DrawAspect="Content" ObjectID="_1349453327" r:id="rId62"/>
        </w:object>
      </w:r>
      <w:r>
        <w:rPr>
          <w:sz w:val="32"/>
          <w:szCs w:val="32"/>
        </w:rPr>
        <w:t>as kilograms</w:t>
      </w:r>
    </w:p>
    <w:p w:rsidR="00C974DC" w:rsidRPr="00754882" w:rsidRDefault="00C974DC" w:rsidP="0075488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sz w:val="32"/>
          <w:szCs w:val="32"/>
        </w:rPr>
      </w:pPr>
      <w:r w:rsidRPr="00C974DC">
        <w:rPr>
          <w:position w:val="-12"/>
          <w:sz w:val="32"/>
          <w:szCs w:val="32"/>
        </w:rPr>
        <w:object w:dxaOrig="1520" w:dyaOrig="380">
          <v:shape id="_x0000_i1054" type="#_x0000_t75" style="width:76.05pt;height:19pt" o:ole="">
            <v:imagedata r:id="rId63" o:title=""/>
          </v:shape>
          <o:OLEObject Type="Embed" ProgID="Equation.DSMT4" ShapeID="_x0000_i1054" DrawAspect="Content" ObjectID="_1349453328" r:id="rId64"/>
        </w:object>
      </w:r>
      <w:r>
        <w:rPr>
          <w:sz w:val="32"/>
          <w:szCs w:val="32"/>
        </w:rPr>
        <w:t>as kilograms</w:t>
      </w:r>
    </w:p>
    <w:p w:rsidR="00C974DC" w:rsidRDefault="00C974DC" w:rsidP="00374BC4">
      <w:pPr>
        <w:spacing w:after="0" w:line="240" w:lineRule="auto"/>
        <w:rPr>
          <w:sz w:val="32"/>
          <w:szCs w:val="32"/>
        </w:rPr>
        <w:sectPr w:rsidR="00C974DC" w:rsidSect="00C974DC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2F7903" w:rsidRDefault="002F7903" w:rsidP="00374BC4">
      <w:pPr>
        <w:spacing w:after="0" w:line="240" w:lineRule="auto"/>
        <w:rPr>
          <w:sz w:val="32"/>
          <w:szCs w:val="32"/>
        </w:rPr>
      </w:pPr>
    </w:p>
    <w:p w:rsidR="00C974DC" w:rsidRDefault="00C974DC" w:rsidP="00374BC4">
      <w:pPr>
        <w:spacing w:after="0" w:line="240" w:lineRule="auto"/>
        <w:rPr>
          <w:sz w:val="32"/>
          <w:szCs w:val="32"/>
        </w:rPr>
      </w:pPr>
    </w:p>
    <w:p w:rsidR="00C974DC" w:rsidRPr="002F7903" w:rsidRDefault="00C974DC" w:rsidP="00374BC4">
      <w:pPr>
        <w:spacing w:after="0" w:line="240" w:lineRule="auto"/>
        <w:rPr>
          <w:sz w:val="32"/>
          <w:szCs w:val="32"/>
        </w:rPr>
      </w:pPr>
    </w:p>
    <w:p w:rsidR="00C974DC" w:rsidRDefault="00C974D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5ED5" w:rsidRDefault="00374BC4" w:rsidP="00EE5ED5">
      <w:pPr>
        <w:spacing w:after="0" w:line="240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VI – Mass/Weight Conversions</w:t>
      </w:r>
      <w:r w:rsidR="00EE5ED5">
        <w:rPr>
          <w:sz w:val="32"/>
          <w:szCs w:val="32"/>
        </w:rPr>
        <w:tab/>
      </w:r>
      <w:r w:rsidR="00EE5ED5" w:rsidRPr="00EE5ED5">
        <w:rPr>
          <w:i/>
          <w:sz w:val="32"/>
          <w:szCs w:val="32"/>
        </w:rPr>
        <w:t xml:space="preserve">Convert each mass or weight into the units </w:t>
      </w:r>
    </w:p>
    <w:p w:rsidR="00EE5ED5" w:rsidRDefault="00EE5ED5" w:rsidP="00EE5ED5">
      <w:pPr>
        <w:spacing w:after="0" w:line="240" w:lineRule="auto"/>
        <w:ind w:left="3600" w:firstLine="720"/>
        <w:rPr>
          <w:sz w:val="32"/>
          <w:szCs w:val="32"/>
        </w:rPr>
      </w:pPr>
      <w:r w:rsidRPr="00EE5ED5">
        <w:rPr>
          <w:i/>
          <w:sz w:val="32"/>
          <w:szCs w:val="32"/>
        </w:rPr>
        <w:t xml:space="preserve">specified. Show the scale factor used. </w:t>
      </w:r>
    </w:p>
    <w:p w:rsidR="00EE5ED5" w:rsidRDefault="00EE5ED5" w:rsidP="00EE5ED5">
      <w:pPr>
        <w:spacing w:after="0" w:line="240" w:lineRule="auto"/>
        <w:rPr>
          <w:sz w:val="32"/>
          <w:szCs w:val="32"/>
        </w:rPr>
      </w:pP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40D10" w:rsidRDefault="00A40D10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A40D10">
        <w:rPr>
          <w:position w:val="-12"/>
          <w:sz w:val="32"/>
          <w:szCs w:val="32"/>
        </w:rPr>
        <w:object w:dxaOrig="580" w:dyaOrig="380">
          <v:shape id="_x0000_i1055" type="#_x0000_t75" style="width:28.8pt;height:19pt" o:ole="">
            <v:imagedata r:id="rId65" o:title=""/>
          </v:shape>
          <o:OLEObject Type="Embed" ProgID="Equation.DSMT4" ShapeID="_x0000_i1055" DrawAspect="Content" ObjectID="_1349453329" r:id="rId66"/>
        </w:object>
      </w:r>
      <w:r>
        <w:rPr>
          <w:sz w:val="32"/>
          <w:szCs w:val="32"/>
        </w:rPr>
        <w:t xml:space="preserve"> to ounces</w:t>
      </w:r>
    </w:p>
    <w:p w:rsidR="00A40D10" w:rsidRDefault="00A40D10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A40D10">
        <w:rPr>
          <w:position w:val="-6"/>
          <w:sz w:val="32"/>
          <w:szCs w:val="32"/>
        </w:rPr>
        <w:object w:dxaOrig="460" w:dyaOrig="320">
          <v:shape id="_x0000_i1056" type="#_x0000_t75" style="width:23.05pt;height:16.15pt" o:ole="">
            <v:imagedata r:id="rId67" o:title=""/>
          </v:shape>
          <o:OLEObject Type="Embed" ProgID="Equation.DSMT4" ShapeID="_x0000_i1056" DrawAspect="Content" ObjectID="_1349453330" r:id="rId68"/>
        </w:object>
      </w:r>
      <w:r>
        <w:rPr>
          <w:sz w:val="32"/>
          <w:szCs w:val="32"/>
        </w:rPr>
        <w:t xml:space="preserve"> to tonnes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5462C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5462C8" w:rsidRDefault="005462C8" w:rsidP="005462C8">
      <w:pPr>
        <w:pStyle w:val="ListParagraph"/>
        <w:spacing w:after="0" w:line="240" w:lineRule="auto"/>
        <w:ind w:left="540"/>
        <w:rPr>
          <w:sz w:val="32"/>
          <w:szCs w:val="32"/>
        </w:rPr>
      </w:pPr>
    </w:p>
    <w:p w:rsidR="005462C8" w:rsidRPr="005462C8" w:rsidRDefault="005462C8" w:rsidP="005462C8">
      <w:pPr>
        <w:pStyle w:val="ListParagraph"/>
        <w:rPr>
          <w:sz w:val="32"/>
          <w:szCs w:val="32"/>
        </w:rPr>
      </w:pPr>
    </w:p>
    <w:p w:rsidR="005462C8" w:rsidRDefault="005462C8" w:rsidP="005462C8">
      <w:pPr>
        <w:spacing w:after="0" w:line="240" w:lineRule="auto"/>
        <w:rPr>
          <w:sz w:val="32"/>
          <w:szCs w:val="32"/>
        </w:rPr>
      </w:pPr>
    </w:p>
    <w:p w:rsidR="005462C8" w:rsidRPr="005462C8" w:rsidRDefault="005462C8" w:rsidP="005462C8">
      <w:pPr>
        <w:spacing w:after="0" w:line="240" w:lineRule="auto"/>
        <w:rPr>
          <w:sz w:val="32"/>
          <w:szCs w:val="32"/>
        </w:rPr>
        <w:sectPr w:rsidR="005462C8" w:rsidRPr="005462C8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40D10" w:rsidRDefault="00A40D10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A40D10">
        <w:rPr>
          <w:position w:val="-12"/>
          <w:sz w:val="32"/>
          <w:szCs w:val="32"/>
        </w:rPr>
        <w:object w:dxaOrig="680" w:dyaOrig="400">
          <v:shape id="_x0000_i1057" type="#_x0000_t75" style="width:34pt;height:20.15pt" o:ole="">
            <v:imagedata r:id="rId69" o:title=""/>
          </v:shape>
          <o:OLEObject Type="Embed" ProgID="Equation.DSMT4" ShapeID="_x0000_i1057" DrawAspect="Content" ObjectID="_1349453331" r:id="rId70"/>
        </w:object>
      </w:r>
      <w:r>
        <w:rPr>
          <w:sz w:val="32"/>
          <w:szCs w:val="32"/>
        </w:rPr>
        <w:t xml:space="preserve"> to pounds</w:t>
      </w:r>
    </w:p>
    <w:p w:rsidR="005462C8" w:rsidRDefault="00A40D10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A40D10">
        <w:rPr>
          <w:position w:val="-6"/>
          <w:sz w:val="32"/>
          <w:szCs w:val="32"/>
        </w:rPr>
        <w:object w:dxaOrig="820" w:dyaOrig="320">
          <v:shape id="_x0000_i1058" type="#_x0000_t75" style="width:40.9pt;height:16.15pt" o:ole="">
            <v:imagedata r:id="rId71" o:title=""/>
          </v:shape>
          <o:OLEObject Type="Embed" ProgID="Equation.DSMT4" ShapeID="_x0000_i1058" DrawAspect="Content" ObjectID="_1349453332" r:id="rId72"/>
        </w:object>
      </w:r>
      <w:r>
        <w:rPr>
          <w:sz w:val="32"/>
          <w:szCs w:val="32"/>
        </w:rPr>
        <w:t xml:space="preserve"> to </w:t>
      </w:r>
      <w:r w:rsidR="005462C8">
        <w:rPr>
          <w:sz w:val="32"/>
          <w:szCs w:val="32"/>
        </w:rPr>
        <w:t>grams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5462C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5462C8" w:rsidRDefault="005462C8" w:rsidP="005462C8">
      <w:pPr>
        <w:pStyle w:val="ListParagraph"/>
        <w:spacing w:after="0" w:line="240" w:lineRule="auto"/>
        <w:ind w:left="540"/>
        <w:rPr>
          <w:sz w:val="32"/>
          <w:szCs w:val="32"/>
        </w:rPr>
      </w:pPr>
    </w:p>
    <w:p w:rsidR="005462C8" w:rsidRDefault="005462C8" w:rsidP="005462C8">
      <w:pPr>
        <w:pStyle w:val="ListParagraph"/>
        <w:rPr>
          <w:sz w:val="32"/>
          <w:szCs w:val="32"/>
        </w:rPr>
      </w:pPr>
    </w:p>
    <w:p w:rsidR="005462C8" w:rsidRDefault="005462C8" w:rsidP="005462C8">
      <w:pPr>
        <w:pStyle w:val="ListParagraph"/>
        <w:rPr>
          <w:sz w:val="32"/>
          <w:szCs w:val="32"/>
        </w:rPr>
      </w:pPr>
    </w:p>
    <w:p w:rsidR="005462C8" w:rsidRPr="005462C8" w:rsidRDefault="005462C8" w:rsidP="005462C8">
      <w:pPr>
        <w:pStyle w:val="ListParagraph"/>
        <w:rPr>
          <w:sz w:val="32"/>
          <w:szCs w:val="32"/>
        </w:rPr>
      </w:pP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5462C8">
        <w:rPr>
          <w:position w:val="-6"/>
          <w:sz w:val="32"/>
          <w:szCs w:val="32"/>
        </w:rPr>
        <w:object w:dxaOrig="880" w:dyaOrig="340">
          <v:shape id="_x0000_i1059" type="#_x0000_t75" style="width:43.8pt;height:17.3pt" o:ole="">
            <v:imagedata r:id="rId73" o:title=""/>
          </v:shape>
          <o:OLEObject Type="Embed" ProgID="Equation.DSMT4" ShapeID="_x0000_i1059" DrawAspect="Content" ObjectID="_1349453333" r:id="rId74"/>
        </w:object>
      </w:r>
      <w:r>
        <w:rPr>
          <w:sz w:val="32"/>
          <w:szCs w:val="32"/>
        </w:rPr>
        <w:t xml:space="preserve"> to kilograms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5462C8">
        <w:rPr>
          <w:position w:val="-12"/>
          <w:sz w:val="32"/>
          <w:szCs w:val="32"/>
        </w:rPr>
        <w:object w:dxaOrig="680" w:dyaOrig="400">
          <v:shape id="_x0000_i1060" type="#_x0000_t75" style="width:34pt;height:20.15pt" o:ole="">
            <v:imagedata r:id="rId75" o:title=""/>
          </v:shape>
          <o:OLEObject Type="Embed" ProgID="Equation.DSMT4" ShapeID="_x0000_i1060" DrawAspect="Content" ObjectID="_1349453334" r:id="rId76"/>
        </w:object>
      </w:r>
      <w:r>
        <w:rPr>
          <w:sz w:val="32"/>
          <w:szCs w:val="32"/>
        </w:rPr>
        <w:t xml:space="preserve"> to ounces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5462C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5462C8" w:rsidRDefault="005462C8" w:rsidP="005462C8">
      <w:pPr>
        <w:pStyle w:val="ListParagraph"/>
        <w:spacing w:after="0" w:line="240" w:lineRule="auto"/>
        <w:ind w:left="540"/>
        <w:rPr>
          <w:sz w:val="32"/>
          <w:szCs w:val="32"/>
        </w:rPr>
      </w:pPr>
    </w:p>
    <w:p w:rsidR="005462C8" w:rsidRPr="005462C8" w:rsidRDefault="005462C8" w:rsidP="005462C8">
      <w:pPr>
        <w:pStyle w:val="ListParagraph"/>
        <w:rPr>
          <w:sz w:val="32"/>
          <w:szCs w:val="32"/>
        </w:rPr>
      </w:pPr>
    </w:p>
    <w:p w:rsidR="005462C8" w:rsidRDefault="005462C8" w:rsidP="005462C8">
      <w:pPr>
        <w:spacing w:after="0" w:line="240" w:lineRule="auto"/>
        <w:rPr>
          <w:sz w:val="32"/>
          <w:szCs w:val="32"/>
        </w:rPr>
      </w:pPr>
    </w:p>
    <w:p w:rsidR="005462C8" w:rsidRPr="005462C8" w:rsidRDefault="005462C8" w:rsidP="005462C8">
      <w:pPr>
        <w:spacing w:after="0" w:line="240" w:lineRule="auto"/>
        <w:rPr>
          <w:sz w:val="32"/>
          <w:szCs w:val="32"/>
        </w:rPr>
        <w:sectPr w:rsidR="005462C8" w:rsidRPr="005462C8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5462C8">
        <w:rPr>
          <w:position w:val="-6"/>
          <w:sz w:val="32"/>
          <w:szCs w:val="32"/>
        </w:rPr>
        <w:object w:dxaOrig="420" w:dyaOrig="320">
          <v:shape id="_x0000_i1061" type="#_x0000_t75" style="width:20.75pt;height:16.15pt" o:ole="">
            <v:imagedata r:id="rId77" o:title=""/>
          </v:shape>
          <o:OLEObject Type="Embed" ProgID="Equation.DSMT4" ShapeID="_x0000_i1061" DrawAspect="Content" ObjectID="_1349453335" r:id="rId78"/>
        </w:object>
      </w:r>
      <w:r>
        <w:rPr>
          <w:sz w:val="32"/>
          <w:szCs w:val="32"/>
        </w:rPr>
        <w:t xml:space="preserve"> to kilograms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5462C8">
        <w:rPr>
          <w:position w:val="-6"/>
          <w:sz w:val="32"/>
          <w:szCs w:val="32"/>
        </w:rPr>
        <w:object w:dxaOrig="279" w:dyaOrig="320">
          <v:shape id="_x0000_i1062" type="#_x0000_t75" style="width:13.8pt;height:16.15pt" o:ole="">
            <v:imagedata r:id="rId79" o:title=""/>
          </v:shape>
          <o:OLEObject Type="Embed" ProgID="Equation.DSMT4" ShapeID="_x0000_i1062" DrawAspect="Content" ObjectID="_1349453336" r:id="rId80"/>
        </w:object>
      </w:r>
      <w:r>
        <w:rPr>
          <w:sz w:val="32"/>
          <w:szCs w:val="32"/>
        </w:rPr>
        <w:t>to pounds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5462C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5462C8" w:rsidRDefault="005462C8" w:rsidP="005462C8">
      <w:pPr>
        <w:pStyle w:val="ListParagraph"/>
        <w:spacing w:after="0" w:line="240" w:lineRule="auto"/>
        <w:ind w:left="540"/>
        <w:rPr>
          <w:sz w:val="32"/>
          <w:szCs w:val="32"/>
        </w:rPr>
      </w:pPr>
    </w:p>
    <w:p w:rsidR="005462C8" w:rsidRDefault="005462C8" w:rsidP="005462C8">
      <w:pPr>
        <w:pStyle w:val="ListParagraph"/>
        <w:spacing w:after="0" w:line="240" w:lineRule="auto"/>
        <w:ind w:left="540"/>
        <w:rPr>
          <w:sz w:val="32"/>
          <w:szCs w:val="32"/>
        </w:rPr>
      </w:pPr>
    </w:p>
    <w:p w:rsidR="005462C8" w:rsidRDefault="005462C8" w:rsidP="005462C8">
      <w:pPr>
        <w:pStyle w:val="ListParagraph"/>
        <w:spacing w:after="0" w:line="240" w:lineRule="auto"/>
        <w:ind w:left="540"/>
        <w:rPr>
          <w:sz w:val="32"/>
          <w:szCs w:val="32"/>
        </w:rPr>
      </w:pPr>
    </w:p>
    <w:p w:rsidR="005462C8" w:rsidRPr="005462C8" w:rsidRDefault="005462C8" w:rsidP="005462C8">
      <w:pPr>
        <w:pStyle w:val="ListParagraph"/>
        <w:rPr>
          <w:sz w:val="32"/>
          <w:szCs w:val="32"/>
        </w:rPr>
      </w:pP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5462C8">
        <w:rPr>
          <w:position w:val="-6"/>
          <w:sz w:val="32"/>
          <w:szCs w:val="32"/>
        </w:rPr>
        <w:object w:dxaOrig="820" w:dyaOrig="320">
          <v:shape id="_x0000_i1063" type="#_x0000_t75" style="width:40.9pt;height:16.15pt" o:ole="">
            <v:imagedata r:id="rId81" o:title=""/>
          </v:shape>
          <o:OLEObject Type="Embed" ProgID="Equation.DSMT4" ShapeID="_x0000_i1063" DrawAspect="Content" ObjectID="_1349453337" r:id="rId82"/>
        </w:object>
      </w:r>
      <w:r>
        <w:rPr>
          <w:sz w:val="32"/>
          <w:szCs w:val="32"/>
        </w:rPr>
        <w:t>to kilograms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5462C8">
        <w:rPr>
          <w:position w:val="-6"/>
          <w:sz w:val="32"/>
          <w:szCs w:val="32"/>
        </w:rPr>
        <w:object w:dxaOrig="620" w:dyaOrig="320">
          <v:shape id="_x0000_i1064" type="#_x0000_t75" style="width:31.1pt;height:16.15pt" o:ole="">
            <v:imagedata r:id="rId83" o:title=""/>
          </v:shape>
          <o:OLEObject Type="Embed" ProgID="Equation.DSMT4" ShapeID="_x0000_i1064" DrawAspect="Content" ObjectID="_1349453338" r:id="rId84"/>
        </w:object>
      </w:r>
      <w:r>
        <w:rPr>
          <w:sz w:val="32"/>
          <w:szCs w:val="32"/>
        </w:rPr>
        <w:t>to tons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5462C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5462C8" w:rsidRDefault="005462C8" w:rsidP="005462C8">
      <w:pPr>
        <w:pStyle w:val="ListParagraph"/>
        <w:spacing w:after="0" w:line="240" w:lineRule="auto"/>
        <w:ind w:left="540"/>
        <w:rPr>
          <w:sz w:val="32"/>
          <w:szCs w:val="32"/>
        </w:rPr>
      </w:pPr>
    </w:p>
    <w:p w:rsidR="005462C8" w:rsidRPr="005462C8" w:rsidRDefault="005462C8" w:rsidP="005462C8">
      <w:pPr>
        <w:pStyle w:val="ListParagraph"/>
        <w:rPr>
          <w:sz w:val="32"/>
          <w:szCs w:val="32"/>
        </w:rPr>
      </w:pPr>
    </w:p>
    <w:p w:rsidR="005462C8" w:rsidRDefault="005462C8" w:rsidP="005462C8">
      <w:pPr>
        <w:spacing w:after="0" w:line="240" w:lineRule="auto"/>
        <w:rPr>
          <w:sz w:val="32"/>
          <w:szCs w:val="32"/>
        </w:rPr>
      </w:pPr>
    </w:p>
    <w:p w:rsidR="005462C8" w:rsidRPr="005462C8" w:rsidRDefault="005462C8" w:rsidP="005462C8">
      <w:pPr>
        <w:spacing w:after="0" w:line="240" w:lineRule="auto"/>
        <w:rPr>
          <w:sz w:val="32"/>
          <w:szCs w:val="32"/>
        </w:rPr>
        <w:sectPr w:rsidR="005462C8" w:rsidRPr="005462C8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5462C8">
        <w:rPr>
          <w:position w:val="-6"/>
          <w:sz w:val="32"/>
          <w:szCs w:val="32"/>
        </w:rPr>
        <w:object w:dxaOrig="960" w:dyaOrig="340">
          <v:shape id="_x0000_i1065" type="#_x0000_t75" style="width:47.8pt;height:17.3pt" o:ole="">
            <v:imagedata r:id="rId85" o:title=""/>
          </v:shape>
          <o:OLEObject Type="Embed" ProgID="Equation.DSMT4" ShapeID="_x0000_i1065" DrawAspect="Content" ObjectID="_1349453339" r:id="rId86"/>
        </w:object>
      </w:r>
      <w:r>
        <w:rPr>
          <w:sz w:val="32"/>
          <w:szCs w:val="32"/>
        </w:rPr>
        <w:t xml:space="preserve"> to tonnes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5462C8">
        <w:rPr>
          <w:position w:val="-6"/>
          <w:sz w:val="32"/>
          <w:szCs w:val="32"/>
        </w:rPr>
        <w:object w:dxaOrig="320" w:dyaOrig="320">
          <v:shape id="_x0000_i1066" type="#_x0000_t75" style="width:16.15pt;height:16.15pt" o:ole="">
            <v:imagedata r:id="rId87" o:title=""/>
          </v:shape>
          <o:OLEObject Type="Embed" ProgID="Equation.DSMT4" ShapeID="_x0000_i1066" DrawAspect="Content" ObjectID="_1349453340" r:id="rId88"/>
        </w:object>
      </w:r>
      <w:r>
        <w:rPr>
          <w:sz w:val="32"/>
          <w:szCs w:val="32"/>
        </w:rPr>
        <w:t>to pounds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5462C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5462C8" w:rsidRDefault="005462C8" w:rsidP="005462C8">
      <w:pPr>
        <w:pStyle w:val="ListParagraph"/>
        <w:spacing w:after="0" w:line="240" w:lineRule="auto"/>
        <w:ind w:left="540"/>
        <w:rPr>
          <w:sz w:val="32"/>
          <w:szCs w:val="32"/>
        </w:rPr>
      </w:pPr>
    </w:p>
    <w:p w:rsidR="005462C8" w:rsidRDefault="005462C8" w:rsidP="005462C8">
      <w:pPr>
        <w:pStyle w:val="ListParagraph"/>
        <w:spacing w:after="0" w:line="240" w:lineRule="auto"/>
        <w:ind w:left="540"/>
        <w:rPr>
          <w:sz w:val="32"/>
          <w:szCs w:val="32"/>
        </w:rPr>
      </w:pPr>
    </w:p>
    <w:p w:rsidR="005462C8" w:rsidRDefault="005462C8" w:rsidP="005462C8">
      <w:pPr>
        <w:pStyle w:val="ListParagraph"/>
        <w:spacing w:after="0" w:line="240" w:lineRule="auto"/>
        <w:ind w:left="540"/>
        <w:rPr>
          <w:sz w:val="32"/>
          <w:szCs w:val="32"/>
        </w:rPr>
      </w:pPr>
    </w:p>
    <w:p w:rsidR="005462C8" w:rsidRPr="005462C8" w:rsidRDefault="005462C8" w:rsidP="005462C8">
      <w:pPr>
        <w:pStyle w:val="ListParagraph"/>
        <w:rPr>
          <w:sz w:val="32"/>
          <w:szCs w:val="32"/>
        </w:rPr>
      </w:pP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5462C8">
        <w:rPr>
          <w:position w:val="-6"/>
          <w:sz w:val="32"/>
          <w:szCs w:val="32"/>
        </w:rPr>
        <w:object w:dxaOrig="660" w:dyaOrig="320">
          <v:shape id="_x0000_i1067" type="#_x0000_t75" style="width:32.85pt;height:16.15pt" o:ole="">
            <v:imagedata r:id="rId89" o:title=""/>
          </v:shape>
          <o:OLEObject Type="Embed" ProgID="Equation.DSMT4" ShapeID="_x0000_i1067" DrawAspect="Content" ObjectID="_1349453341" r:id="rId90"/>
        </w:object>
      </w:r>
      <w:r>
        <w:rPr>
          <w:sz w:val="32"/>
          <w:szCs w:val="32"/>
        </w:rPr>
        <w:t xml:space="preserve"> to milligrams</w:t>
      </w:r>
    </w:p>
    <w:p w:rsidR="005462C8" w:rsidRPr="005462C8" w:rsidRDefault="005462C8" w:rsidP="005462C8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5462C8">
        <w:rPr>
          <w:position w:val="-6"/>
          <w:sz w:val="32"/>
          <w:szCs w:val="32"/>
        </w:rPr>
        <w:object w:dxaOrig="840" w:dyaOrig="340">
          <v:shape id="_x0000_i1068" type="#_x0000_t75" style="width:42.05pt;height:17.3pt" o:ole="">
            <v:imagedata r:id="rId91" o:title=""/>
          </v:shape>
          <o:OLEObject Type="Embed" ProgID="Equation.DSMT4" ShapeID="_x0000_i1068" DrawAspect="Content" ObjectID="_1349453342" r:id="rId92"/>
        </w:object>
      </w:r>
      <w:r>
        <w:rPr>
          <w:sz w:val="32"/>
          <w:szCs w:val="32"/>
        </w:rPr>
        <w:t>to milligrams</w:t>
      </w:r>
    </w:p>
    <w:p w:rsidR="005462C8" w:rsidRDefault="005462C8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  <w:sectPr w:rsidR="005462C8" w:rsidSect="005462C8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374BC4" w:rsidRPr="00EE5ED5" w:rsidRDefault="00374BC4" w:rsidP="00EE5ED5">
      <w:pPr>
        <w:pStyle w:val="ListParagraph"/>
        <w:numPr>
          <w:ilvl w:val="0"/>
          <w:numId w:val="23"/>
        </w:numPr>
        <w:spacing w:after="0" w:line="240" w:lineRule="auto"/>
        <w:ind w:left="540" w:hanging="540"/>
        <w:rPr>
          <w:sz w:val="32"/>
          <w:szCs w:val="32"/>
        </w:rPr>
      </w:pPr>
      <w:r w:rsidRPr="00EE5ED5">
        <w:rPr>
          <w:sz w:val="32"/>
          <w:szCs w:val="32"/>
        </w:rPr>
        <w:lastRenderedPageBreak/>
        <w:br w:type="page"/>
      </w:r>
    </w:p>
    <w:p w:rsidR="00765843" w:rsidRPr="00DB5D69" w:rsidRDefault="00C8114F" w:rsidP="00DB5D69">
      <w:pPr>
        <w:spacing w:after="0" w:line="240" w:lineRule="auto"/>
        <w:ind w:firstLine="540"/>
        <w:rPr>
          <w:b/>
          <w:sz w:val="48"/>
          <w:szCs w:val="48"/>
        </w:rPr>
      </w:pPr>
      <w:r w:rsidRPr="00DB5D69">
        <w:rPr>
          <w:b/>
          <w:sz w:val="48"/>
          <w:szCs w:val="48"/>
        </w:rPr>
        <w:lastRenderedPageBreak/>
        <w:t>Answer Key</w:t>
      </w:r>
    </w:p>
    <w:p w:rsidR="00C8114F" w:rsidRPr="00DB5D69" w:rsidRDefault="00C8114F" w:rsidP="00C8114F">
      <w:pPr>
        <w:spacing w:after="0" w:line="240" w:lineRule="auto"/>
        <w:rPr>
          <w:sz w:val="24"/>
          <w:szCs w:val="24"/>
        </w:rPr>
      </w:pPr>
    </w:p>
    <w:p w:rsidR="00C8114F" w:rsidRPr="00DB5D69" w:rsidRDefault="00C8114F" w:rsidP="004C1C78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DB5D69">
        <w:rPr>
          <w:b/>
          <w:sz w:val="32"/>
          <w:szCs w:val="32"/>
        </w:rPr>
        <w:t xml:space="preserve">Imperial Unit Conversions </w:t>
      </w:r>
    </w:p>
    <w:p w:rsidR="00332CCB" w:rsidRPr="00DB5D69" w:rsidRDefault="00332CCB" w:rsidP="00332CCB">
      <w:pPr>
        <w:tabs>
          <w:tab w:val="left" w:pos="630"/>
        </w:tabs>
        <w:spacing w:after="0" w:line="240" w:lineRule="auto"/>
        <w:rPr>
          <w:sz w:val="24"/>
          <w:szCs w:val="24"/>
        </w:rPr>
      </w:pPr>
    </w:p>
    <w:p w:rsidR="00D8602E" w:rsidRPr="00DB5D69" w:rsidRDefault="00D8602E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position w:val="-10"/>
          <w:sz w:val="24"/>
          <w:szCs w:val="24"/>
        </w:rPr>
        <w:sectPr w:rsidR="00D8602E" w:rsidRPr="00DB5D6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32CCB" w:rsidRPr="00DB5D69" w:rsidRDefault="00771309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580" w:dyaOrig="279">
          <v:shape id="_x0000_i1069" type="#_x0000_t75" style="width:29.4pt;height:13.8pt" o:ole="">
            <v:imagedata r:id="rId93" o:title=""/>
          </v:shape>
          <o:OLEObject Type="Embed" ProgID="Equation.DSMT4" ShapeID="_x0000_i1069" DrawAspect="Content" ObjectID="_1349453343" r:id="rId94"/>
        </w:object>
      </w:r>
    </w:p>
    <w:p w:rsidR="00B833AA" w:rsidRPr="00DB5D69" w:rsidRDefault="00771309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460" w:dyaOrig="279">
          <v:shape id="_x0000_i1070" type="#_x0000_t75" style="width:23.05pt;height:13.8pt" o:ole="">
            <v:imagedata r:id="rId95" o:title=""/>
          </v:shape>
          <o:OLEObject Type="Embed" ProgID="Equation.DSMT4" ShapeID="_x0000_i1070" DrawAspect="Content" ObjectID="_1349453344" r:id="rId96"/>
        </w:object>
      </w:r>
    </w:p>
    <w:p w:rsidR="00B833AA" w:rsidRPr="00DB5D69" w:rsidRDefault="00771309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object w:dxaOrig="580" w:dyaOrig="279">
          <v:shape id="_x0000_i1071" type="#_x0000_t75" style="width:29.4pt;height:14.4pt" o:ole="">
            <v:imagedata r:id="rId97" o:title=""/>
          </v:shape>
          <o:OLEObject Type="Embed" ProgID="Equation.DSMT4" ShapeID="_x0000_i1071" DrawAspect="Content" ObjectID="_1349453345" r:id="rId98"/>
        </w:object>
      </w:r>
    </w:p>
    <w:p w:rsidR="00B833AA" w:rsidRPr="00DB5D69" w:rsidRDefault="00771309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object w:dxaOrig="580" w:dyaOrig="279">
          <v:shape id="_x0000_i1073" type="#_x0000_t75" style="width:28.8pt;height:14.4pt" o:ole="">
            <v:imagedata r:id="rId99" o:title=""/>
          </v:shape>
          <o:OLEObject Type="Embed" ProgID="Equation.DSMT4" ShapeID="_x0000_i1073" DrawAspect="Content" ObjectID="_1349453346" r:id="rId100"/>
        </w:object>
      </w:r>
    </w:p>
    <w:p w:rsidR="00B833AA" w:rsidRPr="00DB5D69" w:rsidRDefault="00771309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580" w:dyaOrig="279">
          <v:shape id="_x0000_i1072" type="#_x0000_t75" style="width:28.8pt;height:13.8pt" o:ole="">
            <v:imagedata r:id="rId101" o:title=""/>
          </v:shape>
          <o:OLEObject Type="Embed" ProgID="Equation.DSMT4" ShapeID="_x0000_i1072" DrawAspect="Content" ObjectID="_1349453347" r:id="rId102"/>
        </w:object>
      </w:r>
    </w:p>
    <w:p w:rsidR="00B833AA" w:rsidRPr="00DB5D69" w:rsidRDefault="00771309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580" w:dyaOrig="279">
          <v:shape id="_x0000_i1074" type="#_x0000_t75" style="width:28.8pt;height:13.8pt" o:ole="">
            <v:imagedata r:id="rId103" o:title=""/>
          </v:shape>
          <o:OLEObject Type="Embed" ProgID="Equation.DSMT4" ShapeID="_x0000_i1074" DrawAspect="Content" ObjectID="_1349453348" r:id="rId104"/>
        </w:object>
      </w:r>
    </w:p>
    <w:p w:rsidR="00B833AA" w:rsidRPr="00DB5D69" w:rsidRDefault="00771309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720" w:dyaOrig="279">
          <v:shape id="_x0000_i1075" type="#_x0000_t75" style="width:36.3pt;height:13.8pt" o:ole="">
            <v:imagedata r:id="rId105" o:title=""/>
          </v:shape>
          <o:OLEObject Type="Embed" ProgID="Equation.DSMT4" ShapeID="_x0000_i1075" DrawAspect="Content" ObjectID="_1349453349" r:id="rId106"/>
        </w:object>
      </w:r>
    </w:p>
    <w:p w:rsidR="00B833AA" w:rsidRPr="00DB5D69" w:rsidRDefault="00771309" w:rsidP="00B833AA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10"/>
          <w:sz w:val="24"/>
          <w:szCs w:val="24"/>
        </w:rPr>
        <w:object w:dxaOrig="999" w:dyaOrig="320">
          <v:shape id="_x0000_i1076" type="#_x0000_t75" style="width:48.95pt;height:16.7pt" o:ole="">
            <v:imagedata r:id="rId107" o:title=""/>
          </v:shape>
          <o:OLEObject Type="Embed" ProgID="Equation.DSMT4" ShapeID="_x0000_i1076" DrawAspect="Content" ObjectID="_1349453350" r:id="rId108"/>
        </w:object>
      </w:r>
    </w:p>
    <w:p w:rsidR="00D8602E" w:rsidRPr="00DB5D69" w:rsidRDefault="00771309" w:rsidP="005462C8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820" w:dyaOrig="279">
          <v:shape id="_x0000_i1077" type="#_x0000_t75" style="width:40.9pt;height:13.8pt" o:ole="">
            <v:imagedata r:id="rId109" o:title=""/>
          </v:shape>
          <o:OLEObject Type="Embed" ProgID="Equation.DSMT4" ShapeID="_x0000_i1077" DrawAspect="Content" ObjectID="_1349453351" r:id="rId110"/>
        </w:object>
      </w:r>
    </w:p>
    <w:p w:rsidR="005462C8" w:rsidRPr="00DB5D69" w:rsidRDefault="00771309" w:rsidP="005462C8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580" w:dyaOrig="279">
          <v:shape id="_x0000_i1078" type="#_x0000_t75" style="width:28.8pt;height:13.8pt" o:ole="">
            <v:imagedata r:id="rId111" o:title=""/>
          </v:shape>
          <o:OLEObject Type="Embed" ProgID="Equation.DSMT4" ShapeID="_x0000_i1078" DrawAspect="Content" ObjectID="_1349453352" r:id="rId112"/>
        </w:object>
      </w:r>
    </w:p>
    <w:p w:rsidR="005462C8" w:rsidRPr="00DB5D69" w:rsidRDefault="00771309" w:rsidP="005462C8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720" w:dyaOrig="279">
          <v:shape id="_x0000_i1079" type="#_x0000_t75" style="width:36.3pt;height:13.8pt" o:ole="">
            <v:imagedata r:id="rId113" o:title=""/>
          </v:shape>
          <o:OLEObject Type="Embed" ProgID="Equation.DSMT4" ShapeID="_x0000_i1079" DrawAspect="Content" ObjectID="_1349453353" r:id="rId114"/>
        </w:object>
      </w:r>
    </w:p>
    <w:p w:rsidR="005462C8" w:rsidRPr="00DB5D69" w:rsidRDefault="00771309" w:rsidP="005462C8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720" w:dyaOrig="279">
          <v:shape id="_x0000_i1080" type="#_x0000_t75" style="width:36.3pt;height:13.8pt" o:ole="">
            <v:imagedata r:id="rId115" o:title=""/>
          </v:shape>
          <o:OLEObject Type="Embed" ProgID="Equation.DSMT4" ShapeID="_x0000_i1080" DrawAspect="Content" ObjectID="_1349453354" r:id="rId116"/>
        </w:object>
      </w:r>
    </w:p>
    <w:p w:rsidR="005462C8" w:rsidRPr="00DB5D69" w:rsidRDefault="00771309" w:rsidP="005462C8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460" w:dyaOrig="279">
          <v:shape id="_x0000_i1081" type="#_x0000_t75" style="width:23.05pt;height:13.8pt" o:ole="">
            <v:imagedata r:id="rId117" o:title=""/>
          </v:shape>
          <o:OLEObject Type="Embed" ProgID="Equation.DSMT4" ShapeID="_x0000_i1081" DrawAspect="Content" ObjectID="_1349453355" r:id="rId118"/>
        </w:object>
      </w:r>
    </w:p>
    <w:p w:rsidR="005462C8" w:rsidRPr="00DB5D69" w:rsidRDefault="00771309" w:rsidP="005462C8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771309">
        <w:rPr>
          <w:position w:val="-6"/>
          <w:sz w:val="24"/>
          <w:szCs w:val="24"/>
        </w:rPr>
        <w:object w:dxaOrig="720" w:dyaOrig="279">
          <v:shape id="_x0000_i1082" type="#_x0000_t75" style="width:36.3pt;height:13.8pt" o:ole="">
            <v:imagedata r:id="rId119" o:title=""/>
          </v:shape>
          <o:OLEObject Type="Embed" ProgID="Equation.DSMT4" ShapeID="_x0000_i1082" DrawAspect="Content" ObjectID="_1349453356" r:id="rId120"/>
        </w:object>
      </w:r>
    </w:p>
    <w:p w:rsidR="005462C8" w:rsidRPr="00DB5D69" w:rsidRDefault="005462C8" w:rsidP="005462C8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4"/>
          <w:szCs w:val="24"/>
        </w:rPr>
        <w:sectPr w:rsidR="005462C8" w:rsidRPr="00DB5D69" w:rsidSect="002763A9">
          <w:type w:val="continuous"/>
          <w:pgSz w:w="12240" w:h="15840"/>
          <w:pgMar w:top="720" w:right="720" w:bottom="720" w:left="720" w:header="709" w:footer="709" w:gutter="0"/>
          <w:cols w:num="4" w:space="240"/>
          <w:docGrid w:linePitch="360"/>
        </w:sectPr>
      </w:pPr>
    </w:p>
    <w:p w:rsidR="00C8114F" w:rsidRPr="00DB5D69" w:rsidRDefault="00C8114F" w:rsidP="00D8602E">
      <w:pPr>
        <w:tabs>
          <w:tab w:val="left" w:pos="450"/>
        </w:tabs>
        <w:spacing w:after="0" w:line="240" w:lineRule="auto"/>
        <w:rPr>
          <w:b/>
          <w:sz w:val="24"/>
          <w:szCs w:val="24"/>
        </w:rPr>
      </w:pPr>
    </w:p>
    <w:p w:rsidR="00C8114F" w:rsidRPr="00DB5D69" w:rsidRDefault="00C8114F" w:rsidP="00C8114F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DB5D69">
        <w:rPr>
          <w:b/>
          <w:sz w:val="32"/>
          <w:szCs w:val="32"/>
        </w:rPr>
        <w:t>Fractions of an Inch</w:t>
      </w:r>
    </w:p>
    <w:p w:rsidR="00332CCB" w:rsidRPr="00DB5D69" w:rsidRDefault="00332CCB" w:rsidP="00332CCB">
      <w:pPr>
        <w:tabs>
          <w:tab w:val="left" w:pos="630"/>
        </w:tabs>
        <w:spacing w:after="0" w:line="240" w:lineRule="auto"/>
        <w:rPr>
          <w:sz w:val="24"/>
          <w:szCs w:val="24"/>
        </w:rPr>
      </w:pPr>
    </w:p>
    <w:p w:rsidR="00D8602E" w:rsidRPr="00DB5D69" w:rsidRDefault="00D8602E" w:rsidP="00B833AA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position w:val="-12"/>
          <w:sz w:val="24"/>
          <w:szCs w:val="24"/>
        </w:rPr>
        <w:sectPr w:rsidR="00D8602E" w:rsidRPr="00DB5D6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B32E9" w:rsidRDefault="00E013F3" w:rsidP="00E013F3">
      <w:pPr>
        <w:pStyle w:val="ListParagraph"/>
        <w:numPr>
          <w:ilvl w:val="0"/>
          <w:numId w:val="26"/>
        </w:numPr>
        <w:spacing w:after="0" w:line="240" w:lineRule="auto"/>
        <w:ind w:left="630" w:hanging="270"/>
        <w:rPr>
          <w:sz w:val="24"/>
          <w:szCs w:val="24"/>
        </w:rPr>
      </w:pPr>
      <w:r w:rsidRPr="00E013F3">
        <w:rPr>
          <w:sz w:val="24"/>
          <w:szCs w:val="24"/>
        </w:rPr>
        <w:lastRenderedPageBreak/>
        <w:t>Pound</w:t>
      </w:r>
    </w:p>
    <w:p w:rsidR="00E013F3" w:rsidRDefault="00E013F3" w:rsidP="00E013F3">
      <w:pPr>
        <w:pStyle w:val="ListParagraph"/>
        <w:numPr>
          <w:ilvl w:val="0"/>
          <w:numId w:val="26"/>
        </w:numPr>
        <w:spacing w:after="0" w:line="240" w:lineRule="auto"/>
        <w:ind w:left="630" w:hanging="270"/>
        <w:rPr>
          <w:sz w:val="24"/>
          <w:szCs w:val="24"/>
        </w:rPr>
      </w:pPr>
      <w:r>
        <w:rPr>
          <w:sz w:val="24"/>
          <w:szCs w:val="24"/>
        </w:rPr>
        <w:t>Ton or Pound</w:t>
      </w:r>
    </w:p>
    <w:p w:rsidR="00E013F3" w:rsidRDefault="00E013F3" w:rsidP="00E013F3">
      <w:pPr>
        <w:pStyle w:val="ListParagraph"/>
        <w:numPr>
          <w:ilvl w:val="0"/>
          <w:numId w:val="26"/>
        </w:numPr>
        <w:spacing w:after="0" w:line="240" w:lineRule="auto"/>
        <w:ind w:left="63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>Pound</w:t>
      </w:r>
    </w:p>
    <w:p w:rsidR="00E013F3" w:rsidRDefault="00E013F3" w:rsidP="00E013F3">
      <w:pPr>
        <w:pStyle w:val="ListParagraph"/>
        <w:numPr>
          <w:ilvl w:val="0"/>
          <w:numId w:val="26"/>
        </w:numPr>
        <w:spacing w:after="0" w:line="240" w:lineRule="auto"/>
        <w:ind w:left="630" w:hanging="270"/>
        <w:rPr>
          <w:sz w:val="24"/>
          <w:szCs w:val="24"/>
        </w:rPr>
      </w:pPr>
      <w:r>
        <w:rPr>
          <w:sz w:val="24"/>
          <w:szCs w:val="24"/>
        </w:rPr>
        <w:t>Ounce</w:t>
      </w:r>
    </w:p>
    <w:p w:rsidR="00E013F3" w:rsidRDefault="00E013F3" w:rsidP="00E013F3">
      <w:pPr>
        <w:pStyle w:val="ListParagraph"/>
        <w:numPr>
          <w:ilvl w:val="0"/>
          <w:numId w:val="26"/>
        </w:numPr>
        <w:spacing w:after="0" w:line="240" w:lineRule="auto"/>
        <w:ind w:left="63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>Ton</w:t>
      </w:r>
    </w:p>
    <w:p w:rsidR="00E013F3" w:rsidRDefault="00E013F3" w:rsidP="00E013F3">
      <w:pPr>
        <w:pStyle w:val="ListParagraph"/>
        <w:numPr>
          <w:ilvl w:val="0"/>
          <w:numId w:val="26"/>
        </w:numPr>
        <w:spacing w:after="0" w:line="240" w:lineRule="auto"/>
        <w:ind w:left="630" w:hanging="270"/>
        <w:rPr>
          <w:sz w:val="24"/>
          <w:szCs w:val="24"/>
        </w:rPr>
      </w:pPr>
      <w:r>
        <w:rPr>
          <w:sz w:val="24"/>
          <w:szCs w:val="24"/>
        </w:rPr>
        <w:t>Pound</w:t>
      </w:r>
    </w:p>
    <w:p w:rsidR="00E013F3" w:rsidRDefault="00E013F3" w:rsidP="00E013F3">
      <w:pPr>
        <w:pStyle w:val="ListParagraph"/>
        <w:numPr>
          <w:ilvl w:val="0"/>
          <w:numId w:val="26"/>
        </w:numPr>
        <w:spacing w:after="0" w:line="240" w:lineRule="auto"/>
        <w:ind w:left="63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>Ounce</w:t>
      </w:r>
    </w:p>
    <w:p w:rsidR="00E013F3" w:rsidRPr="00DB5D69" w:rsidRDefault="00E013F3" w:rsidP="00E013F3">
      <w:pPr>
        <w:pStyle w:val="ListParagraph"/>
        <w:numPr>
          <w:ilvl w:val="0"/>
          <w:numId w:val="26"/>
        </w:numPr>
        <w:spacing w:after="0" w:line="240" w:lineRule="auto"/>
        <w:ind w:left="630" w:hanging="270"/>
        <w:rPr>
          <w:sz w:val="24"/>
          <w:szCs w:val="24"/>
        </w:rPr>
      </w:pPr>
      <w:r>
        <w:rPr>
          <w:sz w:val="24"/>
          <w:szCs w:val="24"/>
        </w:rPr>
        <w:t>Ton</w:t>
      </w:r>
    </w:p>
    <w:p w:rsidR="00D8602E" w:rsidRPr="00DB5D69" w:rsidRDefault="00D8602E" w:rsidP="00E013F3">
      <w:pPr>
        <w:pStyle w:val="ListParagraph"/>
        <w:numPr>
          <w:ilvl w:val="0"/>
          <w:numId w:val="26"/>
        </w:numPr>
        <w:tabs>
          <w:tab w:val="left" w:pos="630"/>
        </w:tabs>
        <w:spacing w:after="0" w:line="240" w:lineRule="auto"/>
        <w:rPr>
          <w:sz w:val="24"/>
          <w:szCs w:val="24"/>
        </w:rPr>
        <w:sectPr w:rsidR="00D8602E" w:rsidRPr="00DB5D69" w:rsidSect="002763A9">
          <w:type w:val="continuous"/>
          <w:pgSz w:w="12240" w:h="15840"/>
          <w:pgMar w:top="720" w:right="720" w:bottom="720" w:left="720" w:header="709" w:footer="709" w:gutter="0"/>
          <w:cols w:num="4" w:space="242"/>
          <w:docGrid w:linePitch="360"/>
        </w:sectPr>
      </w:pPr>
    </w:p>
    <w:p w:rsidR="00C8114F" w:rsidRPr="00DB5D69" w:rsidRDefault="00C8114F" w:rsidP="00D8602E">
      <w:pPr>
        <w:tabs>
          <w:tab w:val="left" w:pos="630"/>
        </w:tabs>
        <w:spacing w:after="0" w:line="240" w:lineRule="auto"/>
        <w:ind w:left="360"/>
        <w:rPr>
          <w:sz w:val="24"/>
          <w:szCs w:val="24"/>
        </w:rPr>
      </w:pPr>
    </w:p>
    <w:p w:rsidR="00C8114F" w:rsidRPr="00DB5D69" w:rsidRDefault="00C8114F" w:rsidP="00C8114F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DB5D69">
        <w:rPr>
          <w:b/>
          <w:sz w:val="32"/>
          <w:szCs w:val="32"/>
        </w:rPr>
        <w:t>Converting Between SI and Imperial Units</w:t>
      </w:r>
    </w:p>
    <w:p w:rsidR="00332CCB" w:rsidRPr="00DB5D69" w:rsidRDefault="00332CCB" w:rsidP="00332CCB">
      <w:pPr>
        <w:tabs>
          <w:tab w:val="left" w:pos="630"/>
        </w:tabs>
        <w:spacing w:after="0" w:line="240" w:lineRule="auto"/>
        <w:rPr>
          <w:b/>
          <w:sz w:val="24"/>
          <w:szCs w:val="24"/>
        </w:rPr>
      </w:pPr>
    </w:p>
    <w:p w:rsidR="00D8602E" w:rsidRPr="00DB5D69" w:rsidRDefault="00D8602E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  <w:sectPr w:rsidR="00D8602E" w:rsidRPr="00DB5D6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332CCB" w:rsidRPr="00DB5D69" w:rsidRDefault="004E1BED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object w:dxaOrig="499" w:dyaOrig="279">
          <v:shape id="_x0000_i1083" type="#_x0000_t75" style="width:24.75pt;height:14.4pt" o:ole="">
            <v:imagedata r:id="rId121" o:title=""/>
          </v:shape>
          <o:OLEObject Type="Embed" ProgID="Equation.DSMT4" ShapeID="_x0000_i1083" DrawAspect="Content" ObjectID="_1349453357" r:id="rId122"/>
        </w:object>
      </w:r>
    </w:p>
    <w:p w:rsidR="001B32E9" w:rsidRPr="00DB5D69" w:rsidRDefault="004E1BED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4E1BED">
        <w:rPr>
          <w:position w:val="-6"/>
          <w:sz w:val="24"/>
          <w:szCs w:val="24"/>
        </w:rPr>
        <w:object w:dxaOrig="740" w:dyaOrig="279">
          <v:shape id="_x0000_i1084" type="#_x0000_t75" style="width:36.85pt;height:13.8pt" o:ole="">
            <v:imagedata r:id="rId123" o:title=""/>
          </v:shape>
          <o:OLEObject Type="Embed" ProgID="Equation.DSMT4" ShapeID="_x0000_i1084" DrawAspect="Content" ObjectID="_1349453358" r:id="rId124"/>
        </w:object>
      </w:r>
    </w:p>
    <w:p w:rsidR="001B32E9" w:rsidRPr="00DB5D69" w:rsidRDefault="005462C8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br w:type="column"/>
      </w:r>
      <w:r w:rsidR="004E1BED" w:rsidRPr="00DB5D69">
        <w:rPr>
          <w:position w:val="-6"/>
          <w:sz w:val="24"/>
          <w:szCs w:val="24"/>
        </w:rPr>
        <w:object w:dxaOrig="639" w:dyaOrig="279">
          <v:shape id="_x0000_i1085" type="#_x0000_t75" style="width:31.7pt;height:14.4pt" o:ole="">
            <v:imagedata r:id="rId125" o:title=""/>
          </v:shape>
          <o:OLEObject Type="Embed" ProgID="Equation.DSMT4" ShapeID="_x0000_i1085" DrawAspect="Content" ObjectID="_1349453359" r:id="rId126"/>
        </w:object>
      </w:r>
    </w:p>
    <w:p w:rsidR="001B32E9" w:rsidRPr="00DB5D69" w:rsidRDefault="004E1BED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object w:dxaOrig="639" w:dyaOrig="279">
          <v:shape id="_x0000_i1086" type="#_x0000_t75" style="width:32.85pt;height:14.4pt" o:ole="">
            <v:imagedata r:id="rId127" o:title=""/>
          </v:shape>
          <o:OLEObject Type="Embed" ProgID="Equation.DSMT4" ShapeID="_x0000_i1086" DrawAspect="Content" ObjectID="_1349453360" r:id="rId128"/>
        </w:object>
      </w:r>
    </w:p>
    <w:p w:rsidR="001B32E9" w:rsidRPr="00DB5D69" w:rsidRDefault="005462C8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br w:type="column"/>
      </w:r>
      <w:r w:rsidR="004E1BED" w:rsidRPr="004E1BED">
        <w:rPr>
          <w:position w:val="-10"/>
          <w:sz w:val="24"/>
          <w:szCs w:val="24"/>
        </w:rPr>
        <w:object w:dxaOrig="880" w:dyaOrig="320">
          <v:shape id="_x0000_i1087" type="#_x0000_t75" style="width:43.8pt;height:16.7pt" o:ole="">
            <v:imagedata r:id="rId129" o:title=""/>
          </v:shape>
          <o:OLEObject Type="Embed" ProgID="Equation.DSMT4" ShapeID="_x0000_i1087" DrawAspect="Content" ObjectID="_1349453361" r:id="rId130"/>
        </w:object>
      </w:r>
    </w:p>
    <w:p w:rsidR="001B32E9" w:rsidRPr="00DB5D69" w:rsidRDefault="004E1BED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object w:dxaOrig="360" w:dyaOrig="279">
          <v:shape id="_x0000_i1088" type="#_x0000_t75" style="width:17.85pt;height:14.4pt" o:ole="">
            <v:imagedata r:id="rId131" o:title=""/>
          </v:shape>
          <o:OLEObject Type="Embed" ProgID="Equation.DSMT4" ShapeID="_x0000_i1088" DrawAspect="Content" ObjectID="_1349453362" r:id="rId132"/>
        </w:object>
      </w:r>
    </w:p>
    <w:p w:rsidR="001B32E9" w:rsidRPr="00DB5D69" w:rsidRDefault="005462C8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10"/>
          <w:sz w:val="24"/>
          <w:szCs w:val="24"/>
        </w:rPr>
        <w:br w:type="column"/>
      </w:r>
      <w:r w:rsidR="004E1BED" w:rsidRPr="004E1BED">
        <w:rPr>
          <w:position w:val="-6"/>
          <w:sz w:val="24"/>
          <w:szCs w:val="24"/>
        </w:rPr>
        <w:object w:dxaOrig="480" w:dyaOrig="279">
          <v:shape id="_x0000_i1089" type="#_x0000_t75" style="width:24.2pt;height:13.8pt" o:ole="">
            <v:imagedata r:id="rId133" o:title=""/>
          </v:shape>
          <o:OLEObject Type="Embed" ProgID="Equation.DSMT4" ShapeID="_x0000_i1089" DrawAspect="Content" ObjectID="_1349453363" r:id="rId134"/>
        </w:object>
      </w:r>
    </w:p>
    <w:p w:rsidR="001B32E9" w:rsidRPr="00DB5D69" w:rsidRDefault="004E1BED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object w:dxaOrig="780" w:dyaOrig="279">
          <v:shape id="_x0000_i1090" type="#_x0000_t75" style="width:38.6pt;height:14.4pt" o:ole="">
            <v:imagedata r:id="rId135" o:title=""/>
          </v:shape>
          <o:OLEObject Type="Embed" ProgID="Equation.DSMT4" ShapeID="_x0000_i1090" DrawAspect="Content" ObjectID="_1349453364" r:id="rId136"/>
        </w:object>
      </w:r>
    </w:p>
    <w:p w:rsidR="00D8602E" w:rsidRPr="00DB5D69" w:rsidRDefault="00D8602E" w:rsidP="001B32E9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rPr>
          <w:sz w:val="24"/>
          <w:szCs w:val="24"/>
        </w:rPr>
        <w:sectPr w:rsidR="00D8602E" w:rsidRPr="00DB5D69" w:rsidSect="002763A9">
          <w:type w:val="continuous"/>
          <w:pgSz w:w="12240" w:h="15840"/>
          <w:pgMar w:top="720" w:right="720" w:bottom="720" w:left="720" w:header="709" w:footer="709" w:gutter="0"/>
          <w:cols w:num="4" w:space="240"/>
          <w:docGrid w:linePitch="360"/>
        </w:sectPr>
      </w:pPr>
    </w:p>
    <w:p w:rsidR="00C8114F" w:rsidRPr="00DB5D69" w:rsidRDefault="00C8114F" w:rsidP="00C8114F">
      <w:pPr>
        <w:spacing w:after="0" w:line="240" w:lineRule="auto"/>
        <w:rPr>
          <w:sz w:val="24"/>
          <w:szCs w:val="24"/>
        </w:rPr>
      </w:pPr>
    </w:p>
    <w:p w:rsidR="00C8114F" w:rsidRPr="00DB5D69" w:rsidRDefault="00C8114F" w:rsidP="00C8114F">
      <w:pPr>
        <w:spacing w:after="0" w:line="240" w:lineRule="auto"/>
        <w:rPr>
          <w:sz w:val="24"/>
          <w:szCs w:val="24"/>
        </w:rPr>
        <w:sectPr w:rsidR="00C8114F" w:rsidRPr="00DB5D6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8114F" w:rsidRPr="00DB5D69" w:rsidRDefault="00C8114F" w:rsidP="00C8114F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DB5D69">
        <w:rPr>
          <w:b/>
          <w:sz w:val="32"/>
          <w:szCs w:val="32"/>
        </w:rPr>
        <w:lastRenderedPageBreak/>
        <w:t>Multiple Conversions</w:t>
      </w:r>
    </w:p>
    <w:p w:rsidR="00332CCB" w:rsidRPr="00DB5D69" w:rsidRDefault="00332CCB" w:rsidP="00332CCB">
      <w:pPr>
        <w:tabs>
          <w:tab w:val="left" w:pos="630"/>
        </w:tabs>
        <w:spacing w:after="0" w:line="240" w:lineRule="auto"/>
        <w:rPr>
          <w:b/>
          <w:sz w:val="24"/>
          <w:szCs w:val="24"/>
        </w:rPr>
      </w:pPr>
    </w:p>
    <w:p w:rsidR="00094EE2" w:rsidRPr="00DB5D69" w:rsidRDefault="00094EE2" w:rsidP="00503013">
      <w:pPr>
        <w:pStyle w:val="ListParagraph"/>
        <w:numPr>
          <w:ilvl w:val="0"/>
          <w:numId w:val="15"/>
        </w:numPr>
        <w:tabs>
          <w:tab w:val="left" w:pos="630"/>
        </w:tabs>
        <w:spacing w:after="0" w:line="240" w:lineRule="auto"/>
        <w:rPr>
          <w:b/>
          <w:sz w:val="24"/>
          <w:szCs w:val="24"/>
        </w:rPr>
        <w:sectPr w:rsidR="00094EE2" w:rsidRPr="00DB5D6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94EE2" w:rsidRDefault="002763A9" w:rsidP="002763A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2763A9">
        <w:rPr>
          <w:sz w:val="24"/>
          <w:szCs w:val="24"/>
        </w:rPr>
        <w:lastRenderedPageBreak/>
        <w:t>Kilogram</w:t>
      </w:r>
    </w:p>
    <w:p w:rsidR="002763A9" w:rsidRDefault="002763A9" w:rsidP="002763A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Tonne</w:t>
      </w:r>
    </w:p>
    <w:p w:rsidR="002763A9" w:rsidRDefault="002763A9" w:rsidP="002763A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Milligram</w:t>
      </w:r>
    </w:p>
    <w:p w:rsidR="002763A9" w:rsidRDefault="002763A9" w:rsidP="002763A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Kilogram</w:t>
      </w:r>
    </w:p>
    <w:p w:rsidR="002763A9" w:rsidRDefault="002763A9" w:rsidP="002763A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Gram</w:t>
      </w:r>
    </w:p>
    <w:p w:rsidR="002763A9" w:rsidRDefault="002763A9" w:rsidP="002763A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Gram or Kilogram</w:t>
      </w:r>
    </w:p>
    <w:p w:rsidR="002763A9" w:rsidRDefault="002763A9" w:rsidP="002763A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Tonne</w:t>
      </w:r>
    </w:p>
    <w:p w:rsidR="002763A9" w:rsidRPr="002763A9" w:rsidRDefault="002763A9" w:rsidP="002763A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Milligram</w:t>
      </w:r>
    </w:p>
    <w:p w:rsidR="002763A9" w:rsidRPr="002763A9" w:rsidRDefault="002763A9" w:rsidP="002763A9">
      <w:pPr>
        <w:tabs>
          <w:tab w:val="left" w:pos="630"/>
        </w:tabs>
        <w:spacing w:after="0" w:line="240" w:lineRule="auto"/>
        <w:rPr>
          <w:b/>
          <w:sz w:val="24"/>
          <w:szCs w:val="24"/>
        </w:rPr>
        <w:sectPr w:rsidR="002763A9" w:rsidRPr="002763A9" w:rsidSect="002763A9">
          <w:type w:val="continuous"/>
          <w:pgSz w:w="12240" w:h="15840"/>
          <w:pgMar w:top="720" w:right="720" w:bottom="720" w:left="720" w:header="709" w:footer="709" w:gutter="0"/>
          <w:cols w:num="4" w:space="120"/>
          <w:docGrid w:linePitch="360"/>
        </w:sectPr>
      </w:pPr>
    </w:p>
    <w:p w:rsidR="009A2F3D" w:rsidRPr="009A2F3D" w:rsidRDefault="009A2F3D" w:rsidP="009A2F3D">
      <w:pPr>
        <w:tabs>
          <w:tab w:val="left" w:pos="630"/>
        </w:tabs>
        <w:spacing w:after="0" w:line="240" w:lineRule="auto"/>
        <w:rPr>
          <w:b/>
          <w:sz w:val="24"/>
          <w:szCs w:val="24"/>
        </w:rPr>
      </w:pPr>
    </w:p>
    <w:p w:rsidR="00C8114F" w:rsidRPr="00DB5D69" w:rsidRDefault="00C8114F" w:rsidP="00C8114F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DB5D69">
        <w:rPr>
          <w:b/>
          <w:sz w:val="32"/>
          <w:szCs w:val="32"/>
        </w:rPr>
        <w:t>Determining</w:t>
      </w:r>
      <w:r w:rsidRPr="00DB5D69">
        <w:rPr>
          <w:b/>
          <w:sz w:val="24"/>
          <w:szCs w:val="24"/>
        </w:rPr>
        <w:t xml:space="preserve"> </w:t>
      </w:r>
      <w:r w:rsidRPr="00DB5D69">
        <w:rPr>
          <w:b/>
          <w:sz w:val="32"/>
          <w:szCs w:val="32"/>
        </w:rPr>
        <w:t>Surface Area</w:t>
      </w:r>
    </w:p>
    <w:p w:rsidR="008F2BE4" w:rsidRPr="00DB5D69" w:rsidRDefault="008F2BE4" w:rsidP="00332CCB">
      <w:pPr>
        <w:tabs>
          <w:tab w:val="left" w:pos="630"/>
        </w:tabs>
        <w:spacing w:after="0" w:line="240" w:lineRule="auto"/>
        <w:rPr>
          <w:b/>
          <w:sz w:val="24"/>
          <w:szCs w:val="24"/>
        </w:rPr>
        <w:sectPr w:rsidR="008F2BE4" w:rsidRPr="00DB5D6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5462C8" w:rsidRPr="00DB5D69" w:rsidRDefault="005462C8" w:rsidP="00332CCB">
      <w:pPr>
        <w:tabs>
          <w:tab w:val="left" w:pos="630"/>
        </w:tabs>
        <w:spacing w:after="0" w:line="240" w:lineRule="auto"/>
        <w:rPr>
          <w:b/>
          <w:sz w:val="24"/>
          <w:szCs w:val="24"/>
        </w:rPr>
      </w:pPr>
    </w:p>
    <w:p w:rsidR="00094EE2" w:rsidRPr="00DB5D69" w:rsidRDefault="00094EE2" w:rsidP="00D8602E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rPr>
          <w:sz w:val="24"/>
          <w:szCs w:val="24"/>
        </w:rPr>
        <w:sectPr w:rsidR="00094EE2" w:rsidRPr="00DB5D69" w:rsidSect="008F2BE4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8F2BE4" w:rsidRPr="00DB5D69" w:rsidRDefault="00530FEE" w:rsidP="008F2BE4">
      <w:pPr>
        <w:pStyle w:val="ListParagraph"/>
        <w:numPr>
          <w:ilvl w:val="0"/>
          <w:numId w:val="25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30FEE">
        <w:rPr>
          <w:position w:val="-10"/>
          <w:sz w:val="24"/>
          <w:szCs w:val="24"/>
        </w:rPr>
        <w:object w:dxaOrig="900" w:dyaOrig="320">
          <v:shape id="_x0000_i1091" type="#_x0000_t75" style="width:44.35pt;height:16.7pt" o:ole="">
            <v:imagedata r:id="rId137" o:title=""/>
          </v:shape>
          <o:OLEObject Type="Embed" ProgID="Equation.DSMT4" ShapeID="_x0000_i1091" DrawAspect="Content" ObjectID="_1349453365" r:id="rId138"/>
        </w:object>
      </w:r>
    </w:p>
    <w:p w:rsidR="008F2BE4" w:rsidRPr="00DB5D69" w:rsidRDefault="00530FEE" w:rsidP="008F2BE4">
      <w:pPr>
        <w:pStyle w:val="ListParagraph"/>
        <w:numPr>
          <w:ilvl w:val="0"/>
          <w:numId w:val="25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30FEE">
        <w:rPr>
          <w:position w:val="-10"/>
          <w:sz w:val="24"/>
          <w:szCs w:val="24"/>
        </w:rPr>
        <w:object w:dxaOrig="620" w:dyaOrig="320">
          <v:shape id="_x0000_i1092" type="#_x0000_t75" style="width:30.55pt;height:16.7pt" o:ole="">
            <v:imagedata r:id="rId139" o:title=""/>
          </v:shape>
          <o:OLEObject Type="Embed" ProgID="Equation.DSMT4" ShapeID="_x0000_i1092" DrawAspect="Content" ObjectID="_1349453366" r:id="rId140"/>
        </w:object>
      </w:r>
    </w:p>
    <w:p w:rsidR="008F2BE4" w:rsidRPr="00DB5D69" w:rsidRDefault="008F2BE4" w:rsidP="008F2BE4">
      <w:pPr>
        <w:pStyle w:val="ListParagraph"/>
        <w:numPr>
          <w:ilvl w:val="0"/>
          <w:numId w:val="25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br w:type="column"/>
      </w:r>
      <w:r w:rsidR="00530FEE" w:rsidRPr="00530FEE">
        <w:rPr>
          <w:position w:val="-10"/>
          <w:sz w:val="24"/>
          <w:szCs w:val="24"/>
        </w:rPr>
        <w:object w:dxaOrig="840" w:dyaOrig="320">
          <v:shape id="_x0000_i1093" type="#_x0000_t75" style="width:41.45pt;height:16.7pt" o:ole="">
            <v:imagedata r:id="rId141" o:title=""/>
          </v:shape>
          <o:OLEObject Type="Embed" ProgID="Equation.DSMT4" ShapeID="_x0000_i1093" DrawAspect="Content" ObjectID="_1349453367" r:id="rId142"/>
        </w:object>
      </w:r>
    </w:p>
    <w:p w:rsidR="008F2BE4" w:rsidRPr="00DB5D69" w:rsidRDefault="00530FEE" w:rsidP="008F2BE4">
      <w:pPr>
        <w:pStyle w:val="ListParagraph"/>
        <w:numPr>
          <w:ilvl w:val="0"/>
          <w:numId w:val="25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30FEE">
        <w:rPr>
          <w:position w:val="-10"/>
          <w:sz w:val="24"/>
          <w:szCs w:val="24"/>
        </w:rPr>
        <w:object w:dxaOrig="680" w:dyaOrig="320">
          <v:shape id="_x0000_i1094" type="#_x0000_t75" style="width:34.55pt;height:16.7pt" o:ole="">
            <v:imagedata r:id="rId143" o:title=""/>
          </v:shape>
          <o:OLEObject Type="Embed" ProgID="Equation.DSMT4" ShapeID="_x0000_i1094" DrawAspect="Content" ObjectID="_1349453368" r:id="rId144"/>
        </w:object>
      </w:r>
    </w:p>
    <w:p w:rsidR="008F2BE4" w:rsidRPr="00DB5D69" w:rsidRDefault="008F2BE4" w:rsidP="008F2BE4">
      <w:pPr>
        <w:pStyle w:val="ListParagraph"/>
        <w:numPr>
          <w:ilvl w:val="0"/>
          <w:numId w:val="25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br w:type="column"/>
      </w:r>
      <w:r w:rsidR="00530FEE" w:rsidRPr="00DB5D69">
        <w:rPr>
          <w:position w:val="-6"/>
          <w:sz w:val="24"/>
          <w:szCs w:val="24"/>
        </w:rPr>
        <w:object w:dxaOrig="380" w:dyaOrig="279">
          <v:shape id="_x0000_i1095" type="#_x0000_t75" style="width:19pt;height:14.4pt" o:ole="">
            <v:imagedata r:id="rId145" o:title=""/>
          </v:shape>
          <o:OLEObject Type="Embed" ProgID="Equation.DSMT4" ShapeID="_x0000_i1095" DrawAspect="Content" ObjectID="_1349453369" r:id="rId146"/>
        </w:object>
      </w:r>
    </w:p>
    <w:p w:rsidR="008F2BE4" w:rsidRPr="00DB5D69" w:rsidRDefault="00530FEE" w:rsidP="008F2BE4">
      <w:pPr>
        <w:pStyle w:val="ListParagraph"/>
        <w:numPr>
          <w:ilvl w:val="0"/>
          <w:numId w:val="25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30FEE">
        <w:rPr>
          <w:position w:val="-10"/>
          <w:sz w:val="24"/>
          <w:szCs w:val="24"/>
        </w:rPr>
        <w:object w:dxaOrig="1219" w:dyaOrig="320">
          <v:shape id="_x0000_i1096" type="#_x0000_t75" style="width:60.5pt;height:16.7pt" o:ole="">
            <v:imagedata r:id="rId147" o:title=""/>
          </v:shape>
          <o:OLEObject Type="Embed" ProgID="Equation.DSMT4" ShapeID="_x0000_i1096" DrawAspect="Content" ObjectID="_1349453370" r:id="rId148"/>
        </w:object>
      </w:r>
    </w:p>
    <w:p w:rsidR="008F2BE4" w:rsidRPr="00DB5D69" w:rsidRDefault="008F2BE4" w:rsidP="008F2BE4">
      <w:pPr>
        <w:pStyle w:val="ListParagraph"/>
        <w:numPr>
          <w:ilvl w:val="0"/>
          <w:numId w:val="25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DB5D69">
        <w:rPr>
          <w:position w:val="-10"/>
          <w:sz w:val="24"/>
          <w:szCs w:val="24"/>
        </w:rPr>
        <w:br w:type="column"/>
      </w:r>
      <w:r w:rsidR="00530FEE" w:rsidRPr="00DB5D69">
        <w:rPr>
          <w:position w:val="-10"/>
          <w:sz w:val="24"/>
          <w:szCs w:val="24"/>
        </w:rPr>
        <w:object w:dxaOrig="740" w:dyaOrig="320">
          <v:shape id="_x0000_i1097" type="#_x0000_t75" style="width:37.45pt;height:15.55pt" o:ole="">
            <v:imagedata r:id="rId149" o:title=""/>
          </v:shape>
          <o:OLEObject Type="Embed" ProgID="Equation.DSMT4" ShapeID="_x0000_i1097" DrawAspect="Content" ObjectID="_1349453371" r:id="rId150"/>
        </w:object>
      </w:r>
    </w:p>
    <w:p w:rsidR="008F2BE4" w:rsidRPr="00DB5D69" w:rsidRDefault="00530FEE" w:rsidP="008F2BE4">
      <w:pPr>
        <w:pStyle w:val="ListParagraph"/>
        <w:numPr>
          <w:ilvl w:val="0"/>
          <w:numId w:val="25"/>
        </w:numPr>
        <w:tabs>
          <w:tab w:val="left" w:pos="630"/>
        </w:tabs>
        <w:spacing w:after="0" w:line="240" w:lineRule="auto"/>
        <w:rPr>
          <w:sz w:val="24"/>
          <w:szCs w:val="24"/>
        </w:rPr>
      </w:pPr>
      <w:r w:rsidRPr="00530FEE">
        <w:rPr>
          <w:position w:val="-10"/>
          <w:sz w:val="24"/>
          <w:szCs w:val="24"/>
        </w:rPr>
        <w:object w:dxaOrig="740" w:dyaOrig="320">
          <v:shape id="_x0000_i1098" type="#_x0000_t75" style="width:36.85pt;height:16.7pt" o:ole="">
            <v:imagedata r:id="rId151" o:title=""/>
          </v:shape>
          <o:OLEObject Type="Embed" ProgID="Equation.DSMT4" ShapeID="_x0000_i1098" DrawAspect="Content" ObjectID="_1349453372" r:id="rId152"/>
        </w:object>
      </w:r>
    </w:p>
    <w:p w:rsidR="00094EE2" w:rsidRPr="00DB5D69" w:rsidRDefault="00094EE2" w:rsidP="005462C8">
      <w:pPr>
        <w:pStyle w:val="ListParagraph"/>
        <w:tabs>
          <w:tab w:val="left" w:pos="630"/>
        </w:tabs>
        <w:spacing w:after="0" w:line="240" w:lineRule="auto"/>
        <w:rPr>
          <w:sz w:val="24"/>
          <w:szCs w:val="24"/>
        </w:rPr>
        <w:sectPr w:rsidR="00094EE2" w:rsidRPr="00DB5D69" w:rsidSect="008F2BE4">
          <w:type w:val="continuous"/>
          <w:pgSz w:w="12240" w:h="15840"/>
          <w:pgMar w:top="720" w:right="720" w:bottom="720" w:left="720" w:header="709" w:footer="709" w:gutter="0"/>
          <w:cols w:num="4" w:space="720"/>
          <w:docGrid w:linePitch="360"/>
        </w:sectPr>
      </w:pPr>
    </w:p>
    <w:p w:rsidR="008F2BE4" w:rsidRPr="00DB5D69" w:rsidRDefault="008F2BE4" w:rsidP="00C8114F">
      <w:pPr>
        <w:pStyle w:val="ListParagraph"/>
        <w:spacing w:after="0" w:line="240" w:lineRule="auto"/>
        <w:ind w:left="1080"/>
        <w:rPr>
          <w:sz w:val="24"/>
          <w:szCs w:val="24"/>
        </w:rPr>
        <w:sectPr w:rsidR="008F2BE4" w:rsidRPr="00DB5D6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8114F" w:rsidRPr="00DB5D69" w:rsidRDefault="00C8114F" w:rsidP="00C8114F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540" w:hanging="540"/>
        <w:rPr>
          <w:b/>
          <w:sz w:val="32"/>
          <w:szCs w:val="32"/>
        </w:rPr>
      </w:pPr>
      <w:r w:rsidRPr="00DB5D69">
        <w:rPr>
          <w:b/>
          <w:sz w:val="32"/>
          <w:szCs w:val="32"/>
        </w:rPr>
        <w:lastRenderedPageBreak/>
        <w:t>Capacity Conversions</w:t>
      </w:r>
    </w:p>
    <w:p w:rsidR="00C8114F" w:rsidRPr="00DB5D69" w:rsidRDefault="00C8114F" w:rsidP="009B3826">
      <w:pPr>
        <w:spacing w:after="0" w:line="240" w:lineRule="auto"/>
        <w:rPr>
          <w:b/>
          <w:sz w:val="24"/>
          <w:szCs w:val="24"/>
        </w:rPr>
      </w:pPr>
    </w:p>
    <w:p w:rsidR="00094EE2" w:rsidRPr="00DB5D69" w:rsidRDefault="00094EE2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  <w:sectPr w:rsidR="00094EE2" w:rsidRPr="00DB5D6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D8602E" w:rsidRPr="00DB5D69" w:rsidRDefault="009D6B7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object w:dxaOrig="660" w:dyaOrig="279">
          <v:shape id="_x0000_i1099" type="#_x0000_t75" style="width:33.4pt;height:14.4pt" o:ole="">
            <v:imagedata r:id="rId153" o:title=""/>
          </v:shape>
          <o:OLEObject Type="Embed" ProgID="Equation.DSMT4" ShapeID="_x0000_i1099" DrawAspect="Content" ObjectID="_1349453373" r:id="rId154"/>
        </w:object>
      </w:r>
    </w:p>
    <w:p w:rsidR="00D8602E" w:rsidRPr="00DB5D69" w:rsidRDefault="009D6B7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object w:dxaOrig="440" w:dyaOrig="279">
          <v:shape id="_x0000_i1100" type="#_x0000_t75" style="width:22.45pt;height:14.4pt" o:ole="">
            <v:imagedata r:id="rId155" o:title=""/>
          </v:shape>
          <o:OLEObject Type="Embed" ProgID="Equation.DSMT4" ShapeID="_x0000_i1100" DrawAspect="Content" ObjectID="_1349453374" r:id="rId156"/>
        </w:object>
      </w:r>
    </w:p>
    <w:p w:rsidR="00D8602E" w:rsidRPr="00DB5D69" w:rsidRDefault="009D6B7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D6B7E">
        <w:rPr>
          <w:position w:val="-6"/>
          <w:sz w:val="24"/>
          <w:szCs w:val="24"/>
        </w:rPr>
        <w:object w:dxaOrig="480" w:dyaOrig="279">
          <v:shape id="_x0000_i1101" type="#_x0000_t75" style="width:24.2pt;height:13.8pt" o:ole="">
            <v:imagedata r:id="rId157" o:title=""/>
          </v:shape>
          <o:OLEObject Type="Embed" ProgID="Equation.DSMT4" ShapeID="_x0000_i1101" DrawAspect="Content" ObjectID="_1349453375" r:id="rId158"/>
        </w:object>
      </w:r>
    </w:p>
    <w:p w:rsidR="00D8602E" w:rsidRPr="00DB5D69" w:rsidRDefault="009D6B7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B5D69">
        <w:rPr>
          <w:position w:val="-10"/>
          <w:sz w:val="24"/>
          <w:szCs w:val="24"/>
        </w:rPr>
        <w:object w:dxaOrig="520" w:dyaOrig="320">
          <v:shape id="_x0000_i1102" type="#_x0000_t75" style="width:25.9pt;height:15.55pt" o:ole="">
            <v:imagedata r:id="rId159" o:title=""/>
          </v:shape>
          <o:OLEObject Type="Embed" ProgID="Equation.DSMT4" ShapeID="_x0000_i1102" DrawAspect="Content" ObjectID="_1349453376" r:id="rId160"/>
        </w:object>
      </w:r>
    </w:p>
    <w:p w:rsidR="00D8602E" w:rsidRPr="00DB5D69" w:rsidRDefault="009D6B7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D6B7E">
        <w:rPr>
          <w:position w:val="-10"/>
          <w:sz w:val="24"/>
          <w:szCs w:val="24"/>
        </w:rPr>
        <w:object w:dxaOrig="540" w:dyaOrig="320">
          <v:shape id="_x0000_i1103" type="#_x0000_t75" style="width:26.5pt;height:16.7pt" o:ole="">
            <v:imagedata r:id="rId161" o:title=""/>
          </v:shape>
          <o:OLEObject Type="Embed" ProgID="Equation.DSMT4" ShapeID="_x0000_i1103" DrawAspect="Content" ObjectID="_1349453377" r:id="rId162"/>
        </w:object>
      </w:r>
    </w:p>
    <w:p w:rsidR="00D8602E" w:rsidRPr="00DB5D69" w:rsidRDefault="009D6B7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B5D69">
        <w:rPr>
          <w:position w:val="-6"/>
          <w:sz w:val="24"/>
          <w:szCs w:val="24"/>
        </w:rPr>
        <w:object w:dxaOrig="660" w:dyaOrig="279">
          <v:shape id="_x0000_i1104" type="#_x0000_t75" style="width:32.85pt;height:14.4pt" o:ole="">
            <v:imagedata r:id="rId163" o:title=""/>
          </v:shape>
          <o:OLEObject Type="Embed" ProgID="Equation.DSMT4" ShapeID="_x0000_i1104" DrawAspect="Content" ObjectID="_1349453378" r:id="rId164"/>
        </w:object>
      </w:r>
    </w:p>
    <w:p w:rsidR="00D8602E" w:rsidRPr="00DB5D69" w:rsidRDefault="009D6B7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D6B7E">
        <w:rPr>
          <w:position w:val="-10"/>
          <w:sz w:val="24"/>
          <w:szCs w:val="24"/>
        </w:rPr>
        <w:object w:dxaOrig="680" w:dyaOrig="320">
          <v:shape id="_x0000_i1105" type="#_x0000_t75" style="width:34pt;height:16.7pt" o:ole="">
            <v:imagedata r:id="rId165" o:title=""/>
          </v:shape>
          <o:OLEObject Type="Embed" ProgID="Equation.DSMT4" ShapeID="_x0000_i1105" DrawAspect="Content" ObjectID="_1349453379" r:id="rId166"/>
        </w:object>
      </w:r>
    </w:p>
    <w:p w:rsidR="00D8602E" w:rsidRPr="00DB5D69" w:rsidRDefault="009D6B7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D6B7E">
        <w:rPr>
          <w:position w:val="-6"/>
          <w:sz w:val="24"/>
          <w:szCs w:val="24"/>
        </w:rPr>
        <w:object w:dxaOrig="740" w:dyaOrig="279">
          <v:shape id="_x0000_i1106" type="#_x0000_t75" style="width:36.85pt;height:13.8pt" o:ole="">
            <v:imagedata r:id="rId167" o:title=""/>
          </v:shape>
          <o:OLEObject Type="Embed" ProgID="Equation.DSMT4" ShapeID="_x0000_i1106" DrawAspect="Content" ObjectID="_1349453380" r:id="rId168"/>
        </w:object>
      </w:r>
    </w:p>
    <w:p w:rsidR="00D8602E" w:rsidRPr="00DB5D69" w:rsidRDefault="009D6B7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B5D69">
        <w:rPr>
          <w:position w:val="-10"/>
          <w:sz w:val="24"/>
          <w:szCs w:val="24"/>
        </w:rPr>
        <w:object w:dxaOrig="859" w:dyaOrig="320">
          <v:shape id="_x0000_i1107" type="#_x0000_t75" style="width:43.2pt;height:15.55pt" o:ole="">
            <v:imagedata r:id="rId169" o:title=""/>
          </v:shape>
          <o:OLEObject Type="Embed" ProgID="Equation.DSMT4" ShapeID="_x0000_i1107" DrawAspect="Content" ObjectID="_1349453381" r:id="rId170"/>
        </w:object>
      </w:r>
    </w:p>
    <w:p w:rsidR="00094EE2" w:rsidRPr="00DB5D69" w:rsidRDefault="009D6B7E" w:rsidP="00D8602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D6B7E">
        <w:rPr>
          <w:position w:val="-6"/>
          <w:sz w:val="24"/>
          <w:szCs w:val="24"/>
        </w:rPr>
        <w:object w:dxaOrig="780" w:dyaOrig="279">
          <v:shape id="_x0000_i1108" type="#_x0000_t75" style="width:38.6pt;height:13.8pt" o:ole="">
            <v:imagedata r:id="rId171" o:title=""/>
          </v:shape>
          <o:OLEObject Type="Embed" ProgID="Equation.DSMT4" ShapeID="_x0000_i1108" DrawAspect="Content" ObjectID="_1349453382" r:id="rId172"/>
        </w:object>
      </w:r>
    </w:p>
    <w:p w:rsidR="008F2BE4" w:rsidRPr="00DB5D69" w:rsidRDefault="009D6B7E" w:rsidP="008F2BE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D6B7E">
        <w:rPr>
          <w:position w:val="-6"/>
          <w:sz w:val="24"/>
          <w:szCs w:val="24"/>
        </w:rPr>
        <w:object w:dxaOrig="520" w:dyaOrig="279">
          <v:shape id="_x0000_i1109" type="#_x0000_t75" style="width:25.9pt;height:13.8pt" o:ole="">
            <v:imagedata r:id="rId173" o:title=""/>
          </v:shape>
          <o:OLEObject Type="Embed" ProgID="Equation.DSMT4" ShapeID="_x0000_i1109" DrawAspect="Content" ObjectID="_1349453383" r:id="rId174"/>
        </w:object>
      </w:r>
    </w:p>
    <w:p w:rsidR="008F2BE4" w:rsidRPr="00DB5D69" w:rsidRDefault="009D6B7E" w:rsidP="008F2BE4">
      <w:pPr>
        <w:pStyle w:val="ListParagraph"/>
        <w:numPr>
          <w:ilvl w:val="0"/>
          <w:numId w:val="17"/>
        </w:numPr>
        <w:spacing w:after="0" w:line="240" w:lineRule="auto"/>
        <w:ind w:left="360" w:firstLine="0"/>
        <w:rPr>
          <w:sz w:val="24"/>
          <w:szCs w:val="24"/>
        </w:rPr>
      </w:pPr>
      <w:r w:rsidRPr="009D6B7E">
        <w:rPr>
          <w:position w:val="-10"/>
          <w:sz w:val="24"/>
          <w:szCs w:val="24"/>
        </w:rPr>
        <w:object w:dxaOrig="880" w:dyaOrig="320">
          <v:shape id="_x0000_i1110" type="#_x0000_t75" style="width:43.8pt;height:16.15pt" o:ole="">
            <v:imagedata r:id="rId175" o:title=""/>
          </v:shape>
          <o:OLEObject Type="Embed" ProgID="Equation.DSMT4" ShapeID="_x0000_i1110" DrawAspect="Content" ObjectID="_1349453384" r:id="rId176"/>
        </w:object>
      </w:r>
    </w:p>
    <w:p w:rsidR="008F2BE4" w:rsidRPr="00DB5D69" w:rsidRDefault="009D6B7E" w:rsidP="008F2BE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sz w:val="24"/>
          <w:szCs w:val="24"/>
        </w:rPr>
      </w:pPr>
      <w:r w:rsidRPr="009D6B7E">
        <w:rPr>
          <w:position w:val="-10"/>
          <w:sz w:val="24"/>
          <w:szCs w:val="24"/>
        </w:rPr>
        <w:object w:dxaOrig="740" w:dyaOrig="320">
          <v:shape id="_x0000_i1111" type="#_x0000_t75" style="width:36.85pt;height:16.15pt" o:ole="">
            <v:imagedata r:id="rId177" o:title=""/>
          </v:shape>
          <o:OLEObject Type="Embed" ProgID="Equation.DSMT4" ShapeID="_x0000_i1111" DrawAspect="Content" ObjectID="_1349453385" r:id="rId178"/>
        </w:object>
      </w:r>
    </w:p>
    <w:p w:rsidR="008F2BE4" w:rsidRPr="009D6B7E" w:rsidRDefault="009D6B7E" w:rsidP="009D6B7E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sz w:val="24"/>
          <w:szCs w:val="24"/>
        </w:rPr>
        <w:sectPr w:rsidR="008F2BE4" w:rsidRPr="009D6B7E" w:rsidSect="008F2BE4">
          <w:type w:val="continuous"/>
          <w:pgSz w:w="12240" w:h="15840"/>
          <w:pgMar w:top="720" w:right="720" w:bottom="720" w:left="720" w:header="709" w:footer="709" w:gutter="0"/>
          <w:cols w:num="4" w:space="720"/>
          <w:docGrid w:linePitch="360"/>
        </w:sectPr>
      </w:pPr>
      <w:r w:rsidRPr="009D6B7E">
        <w:rPr>
          <w:position w:val="-10"/>
          <w:sz w:val="24"/>
          <w:szCs w:val="24"/>
        </w:rPr>
        <w:object w:dxaOrig="859" w:dyaOrig="320">
          <v:shape id="_x0000_i1112" type="#_x0000_t75" style="width:43.2pt;height:16.15pt" o:ole="">
            <v:imagedata r:id="rId179" o:title=""/>
          </v:shape>
          <o:OLEObject Type="Embed" ProgID="Equation.DSMT4" ShapeID="_x0000_i1112" DrawAspect="Content" ObjectID="_1349453386" r:id="rId180"/>
        </w:object>
      </w:r>
    </w:p>
    <w:p w:rsidR="00D8602E" w:rsidRPr="00DB5D69" w:rsidRDefault="00D8602E" w:rsidP="00094EE2">
      <w:pPr>
        <w:spacing w:after="0" w:line="240" w:lineRule="auto"/>
        <w:rPr>
          <w:sz w:val="24"/>
          <w:szCs w:val="24"/>
        </w:rPr>
      </w:pPr>
    </w:p>
    <w:sectPr w:rsidR="00D8602E" w:rsidRPr="00DB5D69" w:rsidSect="00C8114F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C0B"/>
    <w:multiLevelType w:val="hybridMultilevel"/>
    <w:tmpl w:val="F02A2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B32"/>
    <w:multiLevelType w:val="hybridMultilevel"/>
    <w:tmpl w:val="E5A21BD6"/>
    <w:lvl w:ilvl="0" w:tplc="24D41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22B"/>
    <w:multiLevelType w:val="hybridMultilevel"/>
    <w:tmpl w:val="157CB6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71390"/>
    <w:multiLevelType w:val="hybridMultilevel"/>
    <w:tmpl w:val="BB4836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05FA"/>
    <w:multiLevelType w:val="hybridMultilevel"/>
    <w:tmpl w:val="9940B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F2412"/>
    <w:multiLevelType w:val="hybridMultilevel"/>
    <w:tmpl w:val="684A6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289F"/>
    <w:multiLevelType w:val="hybridMultilevel"/>
    <w:tmpl w:val="157CB6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A45DB"/>
    <w:multiLevelType w:val="hybridMultilevel"/>
    <w:tmpl w:val="7A50D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33483"/>
    <w:multiLevelType w:val="hybridMultilevel"/>
    <w:tmpl w:val="72209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0ADB"/>
    <w:multiLevelType w:val="hybridMultilevel"/>
    <w:tmpl w:val="6974DE84"/>
    <w:lvl w:ilvl="0" w:tplc="D9AC3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C30E4"/>
    <w:multiLevelType w:val="hybridMultilevel"/>
    <w:tmpl w:val="4FBC43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220FF1"/>
    <w:multiLevelType w:val="hybridMultilevel"/>
    <w:tmpl w:val="684A6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956"/>
    <w:multiLevelType w:val="hybridMultilevel"/>
    <w:tmpl w:val="ED50C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F1A0C"/>
    <w:multiLevelType w:val="hybridMultilevel"/>
    <w:tmpl w:val="2078E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411D0"/>
    <w:multiLevelType w:val="hybridMultilevel"/>
    <w:tmpl w:val="6974DE84"/>
    <w:lvl w:ilvl="0" w:tplc="D9AC3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151538"/>
    <w:multiLevelType w:val="hybridMultilevel"/>
    <w:tmpl w:val="31F61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472AC"/>
    <w:multiLevelType w:val="hybridMultilevel"/>
    <w:tmpl w:val="D7D802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F7DE8"/>
    <w:multiLevelType w:val="hybridMultilevel"/>
    <w:tmpl w:val="72209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95A27"/>
    <w:multiLevelType w:val="hybridMultilevel"/>
    <w:tmpl w:val="6974DE84"/>
    <w:lvl w:ilvl="0" w:tplc="D9AC3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D64C1"/>
    <w:multiLevelType w:val="hybridMultilevel"/>
    <w:tmpl w:val="598A72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9174C3"/>
    <w:multiLevelType w:val="hybridMultilevel"/>
    <w:tmpl w:val="1D28FAC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470D56"/>
    <w:multiLevelType w:val="hybridMultilevel"/>
    <w:tmpl w:val="459CFB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6F1CC1"/>
    <w:multiLevelType w:val="hybridMultilevel"/>
    <w:tmpl w:val="1A14C0BA"/>
    <w:lvl w:ilvl="0" w:tplc="172C5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1E41"/>
    <w:multiLevelType w:val="hybridMultilevel"/>
    <w:tmpl w:val="09F2EC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B003C"/>
    <w:multiLevelType w:val="hybridMultilevel"/>
    <w:tmpl w:val="70F00C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2E5"/>
    <w:multiLevelType w:val="hybridMultilevel"/>
    <w:tmpl w:val="ED50C9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D914E2"/>
    <w:multiLevelType w:val="hybridMultilevel"/>
    <w:tmpl w:val="519AEB4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20"/>
  </w:num>
  <w:num w:numId="8">
    <w:abstractNumId w:val="5"/>
  </w:num>
  <w:num w:numId="9">
    <w:abstractNumId w:val="18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24"/>
  </w:num>
  <w:num w:numId="17">
    <w:abstractNumId w:val="0"/>
  </w:num>
  <w:num w:numId="18">
    <w:abstractNumId w:val="10"/>
  </w:num>
  <w:num w:numId="19">
    <w:abstractNumId w:val="26"/>
  </w:num>
  <w:num w:numId="20">
    <w:abstractNumId w:val="4"/>
  </w:num>
  <w:num w:numId="21">
    <w:abstractNumId w:val="7"/>
  </w:num>
  <w:num w:numId="22">
    <w:abstractNumId w:val="23"/>
  </w:num>
  <w:num w:numId="23">
    <w:abstractNumId w:val="21"/>
  </w:num>
  <w:num w:numId="24">
    <w:abstractNumId w:val="22"/>
  </w:num>
  <w:num w:numId="25">
    <w:abstractNumId w:val="8"/>
  </w:num>
  <w:num w:numId="26">
    <w:abstractNumId w:val="2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517E"/>
    <w:rsid w:val="000268E2"/>
    <w:rsid w:val="00094EE2"/>
    <w:rsid w:val="000F5118"/>
    <w:rsid w:val="00104745"/>
    <w:rsid w:val="0013528B"/>
    <w:rsid w:val="001B32E9"/>
    <w:rsid w:val="002011EC"/>
    <w:rsid w:val="002631BF"/>
    <w:rsid w:val="00265792"/>
    <w:rsid w:val="002763A9"/>
    <w:rsid w:val="002F7903"/>
    <w:rsid w:val="00332CCB"/>
    <w:rsid w:val="00352A4A"/>
    <w:rsid w:val="00374BC4"/>
    <w:rsid w:val="003A22BB"/>
    <w:rsid w:val="004C1C78"/>
    <w:rsid w:val="004E1BED"/>
    <w:rsid w:val="00503013"/>
    <w:rsid w:val="00503418"/>
    <w:rsid w:val="00510B63"/>
    <w:rsid w:val="00530FEE"/>
    <w:rsid w:val="00545BD1"/>
    <w:rsid w:val="005462C8"/>
    <w:rsid w:val="005801CB"/>
    <w:rsid w:val="005A0239"/>
    <w:rsid w:val="005B0C2B"/>
    <w:rsid w:val="005E2834"/>
    <w:rsid w:val="0066306E"/>
    <w:rsid w:val="006A562C"/>
    <w:rsid w:val="006B0283"/>
    <w:rsid w:val="006C2A97"/>
    <w:rsid w:val="00754882"/>
    <w:rsid w:val="00765843"/>
    <w:rsid w:val="00771309"/>
    <w:rsid w:val="007C79B1"/>
    <w:rsid w:val="00816B97"/>
    <w:rsid w:val="0086282D"/>
    <w:rsid w:val="008F2BE4"/>
    <w:rsid w:val="00906B25"/>
    <w:rsid w:val="00923533"/>
    <w:rsid w:val="009841BB"/>
    <w:rsid w:val="00987266"/>
    <w:rsid w:val="00997796"/>
    <w:rsid w:val="009A2F3D"/>
    <w:rsid w:val="009B3826"/>
    <w:rsid w:val="009D6B7E"/>
    <w:rsid w:val="00A03D51"/>
    <w:rsid w:val="00A319AD"/>
    <w:rsid w:val="00A40D10"/>
    <w:rsid w:val="00A56095"/>
    <w:rsid w:val="00A76B77"/>
    <w:rsid w:val="00B0571A"/>
    <w:rsid w:val="00B64205"/>
    <w:rsid w:val="00B833AA"/>
    <w:rsid w:val="00BE03FD"/>
    <w:rsid w:val="00C02EC0"/>
    <w:rsid w:val="00C1517E"/>
    <w:rsid w:val="00C8114F"/>
    <w:rsid w:val="00C974DC"/>
    <w:rsid w:val="00CA464B"/>
    <w:rsid w:val="00CC6A0A"/>
    <w:rsid w:val="00CE47BF"/>
    <w:rsid w:val="00D14813"/>
    <w:rsid w:val="00D17C51"/>
    <w:rsid w:val="00D43548"/>
    <w:rsid w:val="00D74E17"/>
    <w:rsid w:val="00D8157F"/>
    <w:rsid w:val="00D8602E"/>
    <w:rsid w:val="00DA534C"/>
    <w:rsid w:val="00DB5845"/>
    <w:rsid w:val="00DB5D69"/>
    <w:rsid w:val="00DF396D"/>
    <w:rsid w:val="00E013F3"/>
    <w:rsid w:val="00E32317"/>
    <w:rsid w:val="00EE2327"/>
    <w:rsid w:val="00EE5ED5"/>
    <w:rsid w:val="00F10AAE"/>
    <w:rsid w:val="00F247D5"/>
    <w:rsid w:val="00F55237"/>
    <w:rsid w:val="00F7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o:colormenu v:ext="edit" fillcolor="none" strokecolor="none [3213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7E"/>
    <w:pPr>
      <w:ind w:left="720"/>
      <w:contextualSpacing/>
    </w:pPr>
  </w:style>
  <w:style w:type="paragraph" w:styleId="NormalWeb">
    <w:name w:val="Normal (Web)"/>
    <w:basedOn w:val="Normal"/>
    <w:rsid w:val="00C1517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7E"/>
    <w:pPr>
      <w:ind w:left="720"/>
      <w:contextualSpacing/>
    </w:pPr>
  </w:style>
  <w:style w:type="paragraph" w:styleId="NormalWeb">
    <w:name w:val="Normal (Web)"/>
    <w:basedOn w:val="Normal"/>
    <w:rsid w:val="00C1517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314" Type="http://schemas.microsoft.com/office/2007/relationships/stylesWithEffects" Target="stylesWithEffects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4.bin"/><Relationship Id="rId180" Type="http://schemas.openxmlformats.org/officeDocument/2006/relationships/oleObject" Target="embeddings/oleObject88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Gutsche</dc:creator>
  <cp:lastModifiedBy>Dustin Allan Gutsche</cp:lastModifiedBy>
  <cp:revision>29</cp:revision>
  <dcterms:created xsi:type="dcterms:W3CDTF">2010-10-24T23:49:00Z</dcterms:created>
  <dcterms:modified xsi:type="dcterms:W3CDTF">2010-10-25T01:10:00Z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