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B1" w:rsidRPr="007C5BA8" w:rsidRDefault="00E45D3E">
      <w:pPr>
        <w:rPr>
          <w:rFonts w:ascii="Verdana" w:hAnsi="Verdana"/>
          <w:b/>
          <w:sz w:val="28"/>
          <w:szCs w:val="28"/>
          <w:u w:val="single"/>
        </w:rPr>
      </w:pPr>
      <w:r w:rsidRPr="007C5BA8">
        <w:rPr>
          <w:rFonts w:ascii="Verdana" w:hAnsi="Verdana"/>
          <w:b/>
          <w:sz w:val="28"/>
          <w:szCs w:val="28"/>
          <w:u w:val="single"/>
        </w:rPr>
        <w:t>Play Information for Parents</w:t>
      </w:r>
    </w:p>
    <w:p w:rsidR="00E45D3E" w:rsidRPr="00C2087D" w:rsidRDefault="00E45D3E">
      <w:pPr>
        <w:rPr>
          <w:rFonts w:ascii="Verdana" w:hAnsi="Verdana"/>
          <w:b/>
          <w:sz w:val="24"/>
          <w:szCs w:val="24"/>
        </w:rPr>
      </w:pPr>
      <w:bookmarkStart w:id="0" w:name="_GoBack"/>
    </w:p>
    <w:bookmarkEnd w:id="0"/>
    <w:p w:rsidR="00E45D3E" w:rsidRPr="00C2087D" w:rsidRDefault="00C2087D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E45D3E" w:rsidRPr="00C2087D">
        <w:rPr>
          <w:rFonts w:ascii="Verdana" w:hAnsi="Verdana"/>
          <w:b/>
          <w:sz w:val="24"/>
          <w:szCs w:val="24"/>
        </w:rPr>
        <w:t>0 Things Every Parent Should Know About Play- NAEYC</w:t>
      </w:r>
    </w:p>
    <w:p w:rsidR="00E45D3E" w:rsidRPr="00C2087D" w:rsidRDefault="007C5BA8">
      <w:pPr>
        <w:rPr>
          <w:rFonts w:ascii="Verdana" w:hAnsi="Verdana"/>
          <w:b/>
          <w:sz w:val="24"/>
          <w:szCs w:val="24"/>
        </w:rPr>
      </w:pPr>
      <w:hyperlink r:id="rId4" w:history="1">
        <w:r w:rsidR="00E45D3E" w:rsidRPr="00C2087D">
          <w:rPr>
            <w:rStyle w:val="Hyperlink"/>
            <w:rFonts w:ascii="Verdana" w:hAnsi="Verdana"/>
            <w:sz w:val="24"/>
            <w:szCs w:val="24"/>
          </w:rPr>
          <w:t>http://families.naeyc.org/learning-and-development/child-development/10-things-every-parent-should-know-about-play</w:t>
        </w:r>
      </w:hyperlink>
    </w:p>
    <w:p w:rsidR="00E0747A" w:rsidRDefault="00E0747A" w:rsidP="00E0747A">
      <w:pPr>
        <w:shd w:val="clear" w:color="auto" w:fill="FFFFFF"/>
        <w:spacing w:before="144" w:after="0" w:line="288" w:lineRule="atLeast"/>
        <w:textAlignment w:val="baseline"/>
        <w:outlineLvl w:val="0"/>
        <w:rPr>
          <w:rFonts w:ascii="Verdana" w:eastAsia="Times New Roman" w:hAnsi="Verdana" w:cs="Helvetica"/>
          <w:b/>
          <w:color w:val="000000" w:themeColor="text1"/>
          <w:kern w:val="36"/>
          <w:sz w:val="24"/>
          <w:szCs w:val="24"/>
          <w:lang w:eastAsia="en-CA"/>
        </w:rPr>
      </w:pPr>
      <w:r w:rsidRPr="00C2087D">
        <w:rPr>
          <w:rFonts w:ascii="Verdana" w:eastAsia="Times New Roman" w:hAnsi="Verdana" w:cs="Helvetica"/>
          <w:b/>
          <w:color w:val="000000" w:themeColor="text1"/>
          <w:kern w:val="36"/>
          <w:sz w:val="24"/>
          <w:szCs w:val="24"/>
          <w:lang w:eastAsia="en-CA"/>
        </w:rPr>
        <w:t>How to Support Children’s Approaches to Learning? Play with Them!</w:t>
      </w:r>
    </w:p>
    <w:p w:rsidR="00C2087D" w:rsidRPr="00C2087D" w:rsidRDefault="00C2087D" w:rsidP="00E0747A">
      <w:pPr>
        <w:shd w:val="clear" w:color="auto" w:fill="FFFFFF"/>
        <w:spacing w:before="144" w:after="0" w:line="288" w:lineRule="atLeast"/>
        <w:textAlignment w:val="baseline"/>
        <w:outlineLvl w:val="0"/>
        <w:rPr>
          <w:rFonts w:ascii="Verdana" w:eastAsia="Times New Roman" w:hAnsi="Verdana" w:cs="Helvetica"/>
          <w:b/>
          <w:color w:val="000000" w:themeColor="text1"/>
          <w:kern w:val="36"/>
          <w:sz w:val="24"/>
          <w:szCs w:val="24"/>
          <w:lang w:eastAsia="en-CA"/>
        </w:rPr>
      </w:pPr>
    </w:p>
    <w:p w:rsidR="00E0747A" w:rsidRPr="00C2087D" w:rsidRDefault="007C5BA8">
      <w:pPr>
        <w:rPr>
          <w:rFonts w:ascii="Verdana" w:hAnsi="Verdana"/>
          <w:b/>
          <w:sz w:val="24"/>
          <w:szCs w:val="24"/>
        </w:rPr>
      </w:pPr>
      <w:hyperlink r:id="rId5" w:history="1">
        <w:r w:rsidR="00E0747A" w:rsidRPr="00C2087D">
          <w:rPr>
            <w:rStyle w:val="Hyperlink"/>
            <w:rFonts w:ascii="Verdana" w:hAnsi="Verdana"/>
            <w:sz w:val="24"/>
            <w:szCs w:val="24"/>
          </w:rPr>
          <w:t>http://families.naeyc.org/learning-and-development/child-development/how-support-children%E2%80%99s-approaches-learning-play-them</w:t>
        </w:r>
      </w:hyperlink>
    </w:p>
    <w:p w:rsidR="00E45D3E" w:rsidRPr="00C2087D" w:rsidRDefault="00E45D3E">
      <w:pPr>
        <w:rPr>
          <w:rFonts w:ascii="Verdana" w:hAnsi="Verdana"/>
          <w:b/>
          <w:sz w:val="24"/>
          <w:szCs w:val="24"/>
        </w:rPr>
      </w:pPr>
      <w:r w:rsidRPr="00C2087D">
        <w:rPr>
          <w:rFonts w:ascii="Verdana" w:hAnsi="Verdana"/>
          <w:b/>
          <w:sz w:val="24"/>
          <w:szCs w:val="24"/>
        </w:rPr>
        <w:t>Why This Toy?</w:t>
      </w:r>
    </w:p>
    <w:p w:rsidR="00E45D3E" w:rsidRPr="00C2087D" w:rsidRDefault="007C5BA8">
      <w:pPr>
        <w:rPr>
          <w:rFonts w:ascii="Verdana" w:hAnsi="Verdana"/>
          <w:b/>
          <w:sz w:val="24"/>
          <w:szCs w:val="24"/>
        </w:rPr>
      </w:pPr>
      <w:hyperlink r:id="rId6" w:history="1">
        <w:r w:rsidR="00E45D3E" w:rsidRPr="00C2087D">
          <w:rPr>
            <w:rStyle w:val="Hyperlink"/>
            <w:rFonts w:ascii="Verdana" w:hAnsi="Verdana"/>
            <w:sz w:val="24"/>
            <w:szCs w:val="24"/>
          </w:rPr>
          <w:t>http://families.naeyc.org/learning-and-development/child-development/why-toy</w:t>
        </w:r>
      </w:hyperlink>
    </w:p>
    <w:p w:rsidR="00E45D3E" w:rsidRPr="00C2087D" w:rsidRDefault="00E45D3E">
      <w:pPr>
        <w:rPr>
          <w:rFonts w:ascii="Verdana" w:hAnsi="Verdana"/>
          <w:b/>
          <w:sz w:val="24"/>
          <w:szCs w:val="24"/>
        </w:rPr>
      </w:pPr>
      <w:r w:rsidRPr="00C2087D">
        <w:rPr>
          <w:rFonts w:ascii="Verdana" w:hAnsi="Verdana"/>
          <w:b/>
          <w:sz w:val="24"/>
          <w:szCs w:val="24"/>
        </w:rPr>
        <w:t>Toys as Tools: Everyday Science Experiences</w:t>
      </w:r>
    </w:p>
    <w:p w:rsidR="00E45D3E" w:rsidRDefault="007C5BA8">
      <w:pPr>
        <w:rPr>
          <w:rStyle w:val="Hyperlink"/>
          <w:rFonts w:ascii="Verdana" w:hAnsi="Verdana"/>
          <w:sz w:val="24"/>
          <w:szCs w:val="24"/>
        </w:rPr>
      </w:pPr>
      <w:hyperlink r:id="rId7" w:history="1">
        <w:r w:rsidR="00E45D3E" w:rsidRPr="00C2087D">
          <w:rPr>
            <w:rStyle w:val="Hyperlink"/>
            <w:rFonts w:ascii="Verdana" w:hAnsi="Verdana"/>
            <w:sz w:val="24"/>
            <w:szCs w:val="24"/>
          </w:rPr>
          <w:t>http://families.naeyc.org/learning-and-development/music-math-more/toys-tools-everyday-science-experiences</w:t>
        </w:r>
      </w:hyperlink>
    </w:p>
    <w:p w:rsidR="00C2087D" w:rsidRPr="00C2087D" w:rsidRDefault="00C2087D">
      <w:pPr>
        <w:rPr>
          <w:rFonts w:ascii="Verdana" w:hAnsi="Verdana"/>
          <w:b/>
          <w:sz w:val="24"/>
          <w:szCs w:val="24"/>
        </w:rPr>
      </w:pPr>
    </w:p>
    <w:p w:rsidR="00E45D3E" w:rsidRPr="00C2087D" w:rsidRDefault="00E45D3E">
      <w:pPr>
        <w:rPr>
          <w:rFonts w:ascii="Verdana" w:eastAsia="Times New Roman" w:hAnsi="Verdana" w:cs="Helvetica"/>
          <w:b/>
          <w:color w:val="000000"/>
          <w:sz w:val="24"/>
          <w:szCs w:val="24"/>
          <w:lang w:eastAsia="en-CA"/>
        </w:rPr>
      </w:pPr>
      <w:r w:rsidRPr="00C2087D">
        <w:rPr>
          <w:rFonts w:ascii="Verdana" w:eastAsia="Times New Roman" w:hAnsi="Verdana" w:cs="Helvetica"/>
          <w:b/>
          <w:color w:val="000000"/>
          <w:sz w:val="24"/>
          <w:szCs w:val="24"/>
          <w:lang w:eastAsia="en-CA"/>
        </w:rPr>
        <w:t>NAEYC for families- Topics to Explore</w:t>
      </w:r>
    </w:p>
    <w:p w:rsidR="00E45D3E" w:rsidRPr="00C2087D" w:rsidRDefault="00E45D3E">
      <w:pPr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</w:pPr>
      <w:r w:rsidRPr="00C2087D"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  <w:tab/>
        <w:t>Child Development</w:t>
      </w:r>
    </w:p>
    <w:p w:rsidR="00E45D3E" w:rsidRPr="00C2087D" w:rsidRDefault="00E45D3E">
      <w:pPr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</w:pPr>
      <w:r w:rsidRPr="00C2087D"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  <w:tab/>
        <w:t>Reading and Writing</w:t>
      </w:r>
    </w:p>
    <w:p w:rsidR="00E45D3E" w:rsidRPr="00C2087D" w:rsidRDefault="00E45D3E">
      <w:pPr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</w:pPr>
      <w:r w:rsidRPr="00C2087D"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  <w:tab/>
        <w:t>Music Math and More</w:t>
      </w:r>
    </w:p>
    <w:p w:rsidR="00E45D3E" w:rsidRPr="00C2087D" w:rsidRDefault="007C5BA8">
      <w:pPr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</w:pPr>
      <w:hyperlink r:id="rId8" w:history="1">
        <w:r w:rsidR="00E45D3E" w:rsidRPr="00C2087D">
          <w:rPr>
            <w:rStyle w:val="Hyperlink"/>
            <w:rFonts w:ascii="Verdana" w:eastAsia="Times New Roman" w:hAnsi="Verdana" w:cs="Helvetica"/>
            <w:sz w:val="24"/>
            <w:szCs w:val="24"/>
            <w:lang w:eastAsia="en-CA"/>
          </w:rPr>
          <w:t>http://families.naeyc.org/learning-and-development</w:t>
        </w:r>
      </w:hyperlink>
    </w:p>
    <w:p w:rsidR="00CE7929" w:rsidRPr="00C2087D" w:rsidRDefault="00CE7929">
      <w:pPr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</w:pPr>
    </w:p>
    <w:p w:rsidR="00C2087D" w:rsidRPr="00C2087D" w:rsidRDefault="00C2087D" w:rsidP="00C2087D">
      <w:pPr>
        <w:pStyle w:val="NormalWeb"/>
        <w:spacing w:before="0" w:beforeAutospacing="0" w:after="160" w:afterAutospacing="0"/>
        <w:rPr>
          <w:rFonts w:ascii="Verdana" w:hAnsi="Verdana"/>
          <w:b/>
          <w:color w:val="000000"/>
        </w:rPr>
      </w:pPr>
      <w:r w:rsidRPr="00C2087D">
        <w:rPr>
          <w:rFonts w:ascii="Verdana" w:hAnsi="Verdana"/>
          <w:b/>
          <w:color w:val="000000"/>
        </w:rPr>
        <w:t xml:space="preserve">Parent Links </w:t>
      </w:r>
      <w:r w:rsidRPr="00C2087D">
        <w:rPr>
          <w:rFonts w:ascii="Verdana" w:hAnsi="Verdana"/>
          <w:b/>
          <w:color w:val="000000"/>
        </w:rPr>
        <w:t>– Galileo.org</w:t>
      </w:r>
    </w:p>
    <w:p w:rsidR="00C2087D" w:rsidRPr="00C2087D" w:rsidRDefault="00C2087D" w:rsidP="00C2087D">
      <w:pPr>
        <w:shd w:val="clear" w:color="auto" w:fill="F7F6F4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6E6E6E"/>
          <w:sz w:val="24"/>
          <w:szCs w:val="24"/>
          <w:lang w:eastAsia="en-CA"/>
        </w:rPr>
      </w:pPr>
      <w:r w:rsidRPr="00C2087D">
        <w:rPr>
          <w:rFonts w:ascii="Verdana" w:eastAsia="Times New Roman" w:hAnsi="Verdana" w:cs="Times New Roman"/>
          <w:color w:val="6E6E6E"/>
          <w:sz w:val="24"/>
          <w:szCs w:val="24"/>
          <w:lang w:eastAsia="en-CA"/>
        </w:rPr>
        <w:t>“</w:t>
      </w:r>
      <w:r w:rsidRPr="00C2087D">
        <w:rPr>
          <w:rFonts w:ascii="Verdana" w:eastAsia="Times New Roman" w:hAnsi="Verdana" w:cs="Arial"/>
          <w:color w:val="6E6E6E"/>
          <w:sz w:val="24"/>
          <w:szCs w:val="24"/>
          <w:lang w:eastAsia="en-CA"/>
        </w:rPr>
        <w:t>The experiences you provide as a parent have a direct effect on your child’s brain development – how they learn and ultimately, who they will become as adults.</w:t>
      </w:r>
      <w:r w:rsidRPr="00C2087D">
        <w:rPr>
          <w:rFonts w:ascii="Verdana" w:eastAsia="Times New Roman" w:hAnsi="Verdana" w:cs="Arial"/>
          <w:color w:val="6E6E6E"/>
          <w:sz w:val="24"/>
          <w:szCs w:val="24"/>
          <w:lang w:eastAsia="en-CA"/>
        </w:rPr>
        <w:t>”</w:t>
      </w:r>
    </w:p>
    <w:p w:rsidR="00E45D3E" w:rsidRPr="00C2087D" w:rsidRDefault="00C2087D">
      <w:pPr>
        <w:rPr>
          <w:rFonts w:ascii="Verdana" w:eastAsia="Times New Roman" w:hAnsi="Verdana" w:cs="Helvetica"/>
          <w:color w:val="000000"/>
          <w:sz w:val="24"/>
          <w:szCs w:val="24"/>
          <w:lang w:eastAsia="en-CA"/>
        </w:rPr>
      </w:pPr>
      <w:hyperlink r:id="rId9" w:history="1">
        <w:r w:rsidRPr="00C2087D">
          <w:rPr>
            <w:rStyle w:val="Hyperlink"/>
            <w:rFonts w:ascii="Verdana" w:eastAsia="Times New Roman" w:hAnsi="Verdana" w:cs="Helvetica"/>
            <w:sz w:val="24"/>
            <w:szCs w:val="24"/>
            <w:lang w:eastAsia="en-CA"/>
          </w:rPr>
          <w:t>http://galileo.org/earlylearning/parents/</w:t>
        </w:r>
      </w:hyperlink>
    </w:p>
    <w:p w:rsidR="00E45D3E" w:rsidRDefault="00E45D3E">
      <w:pPr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</w:p>
    <w:p w:rsidR="00E45D3E" w:rsidRPr="00E45D3E" w:rsidRDefault="00E45D3E">
      <w:pPr>
        <w:rPr>
          <w:b/>
        </w:rPr>
      </w:pPr>
    </w:p>
    <w:sectPr w:rsidR="00E45D3E" w:rsidRPr="00E45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E"/>
    <w:rsid w:val="007C5BA8"/>
    <w:rsid w:val="009D46B1"/>
    <w:rsid w:val="00A54114"/>
    <w:rsid w:val="00AC300B"/>
    <w:rsid w:val="00C2087D"/>
    <w:rsid w:val="00CE7929"/>
    <w:rsid w:val="00E0747A"/>
    <w:rsid w:val="00E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B45A"/>
  <w15:chartTrackingRefBased/>
  <w15:docId w15:val="{38F2638F-BB4F-4127-A816-23AB5FA6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D3E"/>
    <w:rPr>
      <w:color w:val="954F72" w:themeColor="followedHyperlink"/>
      <w:u w:val="single"/>
    </w:rPr>
  </w:style>
  <w:style w:type="character" w:customStyle="1" w:styleId="ms-rtecustom-normal">
    <w:name w:val="ms-rtecustom-normal"/>
    <w:basedOn w:val="DefaultParagraphFont"/>
    <w:rsid w:val="00CE7929"/>
  </w:style>
  <w:style w:type="character" w:customStyle="1" w:styleId="ms-rtecustom-link">
    <w:name w:val="ms-rtecustom-link"/>
    <w:basedOn w:val="DefaultParagraphFont"/>
    <w:rsid w:val="00CE7929"/>
  </w:style>
  <w:style w:type="paragraph" w:styleId="NormalWeb">
    <w:name w:val="Normal (Web)"/>
    <w:basedOn w:val="Normal"/>
    <w:uiPriority w:val="99"/>
    <w:semiHidden/>
    <w:unhideWhenUsed/>
    <w:rsid w:val="00C2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324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806">
              <w:marLeft w:val="0"/>
              <w:marRight w:val="0"/>
              <w:marTop w:val="3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1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6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086649">
              <w:marLeft w:val="0"/>
              <w:marRight w:val="0"/>
              <w:marTop w:val="150"/>
              <w:marBottom w:val="150"/>
              <w:divBdr>
                <w:top w:val="single" w:sz="6" w:space="11" w:color="D7D7D7"/>
                <w:left w:val="single" w:sz="2" w:space="15" w:color="D7D7D7"/>
                <w:bottom w:val="single" w:sz="6" w:space="11" w:color="D7D7D7"/>
                <w:right w:val="single" w:sz="2" w:space="15" w:color="D7D7D7"/>
              </w:divBdr>
              <w:divsChild>
                <w:div w:id="581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  <w:divsChild>
                <w:div w:id="1959680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79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49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ies.naeyc.org/learning-and-develop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milies.naeyc.org/learning-and-development/music-math-more/toys-tools-everyday-science-experi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ies.naeyc.org/learning-and-development/child-development/why-t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milies.naeyc.org/learning-and-development/child-development/how-support-children%E2%80%99s-approaches-learning-play-the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amilies.naeyc.org/learning-and-development/child-development/10-things-every-parent-should-know-about-play" TargetMode="External"/><Relationship Id="rId9" Type="http://schemas.openxmlformats.org/officeDocument/2006/relationships/hyperlink" Target="http://galileo.org/earlylearning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Glass</dc:creator>
  <cp:keywords/>
  <dc:description/>
  <cp:lastModifiedBy>Vicki Glass</cp:lastModifiedBy>
  <cp:revision>4</cp:revision>
  <dcterms:created xsi:type="dcterms:W3CDTF">2016-10-31T21:53:00Z</dcterms:created>
  <dcterms:modified xsi:type="dcterms:W3CDTF">2016-10-31T22:48:00Z</dcterms:modified>
</cp:coreProperties>
</file>