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5" w:rsidRDefault="003813A5" w:rsidP="00381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Math 30-1 Chapter 10 Review</w:t>
      </w:r>
    </w:p>
    <w:p w:rsidR="003813A5" w:rsidRDefault="003813A5" w:rsidP="003813A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Function Operations</w:t>
      </w: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___________________________</w:t>
      </w: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100A36" w:rsidP="003813A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042" style="position:absolute;margin-left:-2.85pt;margin-top:14.2pt;width:478.25pt;height:67.95pt;z-index:251663360" coordorigin="1743,3866" coordsize="9565,13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743;top:3866;width:9565;height:1359;mso-width-relative:margin;mso-height-relative:margin" strokeweight="1.25pt">
              <v:fill opacity="0"/>
              <v:textbox style="mso-next-textbox:#_x0000_s1043">
                <w:txbxContent>
                  <w:p w:rsidR="003813A5" w:rsidRPr="003D24CF" w:rsidRDefault="003813A5" w:rsidP="003813A5">
                    <w:pPr>
                      <w:spacing w:before="120"/>
                      <w:rPr>
                        <w:rFonts w:ascii="Calibri" w:hAnsi="Calibri"/>
                      </w:rPr>
                    </w:pPr>
                    <w:r w:rsidRPr="003D24CF">
                      <w:rPr>
                        <w:rFonts w:ascii="Calibri" w:hAnsi="Calibri"/>
                      </w:rPr>
                      <w:t xml:space="preserve">Date </w:t>
                    </w:r>
                    <w:r>
                      <w:rPr>
                        <w:rFonts w:ascii="Calibri" w:hAnsi="Calibri"/>
                      </w:rPr>
                      <w:t>reviewed with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3813A5" w:rsidRPr="003D24CF" w:rsidRDefault="003813A5" w:rsidP="003813A5">
                    <w:pPr>
                      <w:rPr>
                        <w:rFonts w:ascii="Calibri" w:hAnsi="Calibri"/>
                      </w:rPr>
                    </w:pPr>
                  </w:p>
                  <w:p w:rsidR="003813A5" w:rsidRPr="003D24CF" w:rsidRDefault="003813A5" w:rsidP="003813A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Signature of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3813A5" w:rsidRPr="003D24CF" w:rsidRDefault="003813A5" w:rsidP="003813A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44" type="#_x0000_t75" style="position:absolute;left:9311;top:4206;width:1710;height:615;visibility:visible;mso-wrap-distance-left:2.88pt;mso-wrap-distance-top:2.88pt;mso-wrap-distance-right:2.88pt;mso-wrap-distance-bottom:2.88pt" insetpen="t">
              <v:imagedata r:id="rId7" o:title=""/>
            </v:shape>
          </v:group>
        </w:pict>
      </w: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Default="003813A5" w:rsidP="003813A5">
      <w:pPr>
        <w:rPr>
          <w:b/>
          <w:sz w:val="36"/>
          <w:szCs w:val="36"/>
        </w:rPr>
      </w:pPr>
    </w:p>
    <w:p w:rsidR="003813A5" w:rsidRPr="005D4E8D" w:rsidRDefault="003813A5" w:rsidP="003813A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5D4E8D">
        <w:rPr>
          <w:b/>
          <w:sz w:val="36"/>
          <w:szCs w:val="36"/>
        </w:rPr>
        <w:lastRenderedPageBreak/>
        <w:t>Math 30</w:t>
      </w:r>
      <w:r>
        <w:rPr>
          <w:b/>
          <w:sz w:val="36"/>
          <w:szCs w:val="36"/>
        </w:rPr>
        <w:t>-1</w:t>
      </w:r>
      <w:r w:rsidRPr="005D4E8D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Chapter</w:t>
      </w:r>
      <w:r w:rsidRPr="005D4E8D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0</w:t>
      </w:r>
      <w:r w:rsidRPr="005D4E8D">
        <w:rPr>
          <w:b/>
          <w:sz w:val="36"/>
          <w:szCs w:val="36"/>
        </w:rPr>
        <w:t xml:space="preserve"> Review Assignment</w:t>
      </w:r>
    </w:p>
    <w:p w:rsidR="003813A5" w:rsidRPr="005D4E8D" w:rsidRDefault="003813A5" w:rsidP="003813A5">
      <w:pPr>
        <w:pBdr>
          <w:bottom w:val="single" w:sz="4" w:space="1" w:color="auto"/>
        </w:pBdr>
        <w:ind w:right="43"/>
        <w:rPr>
          <w:sz w:val="36"/>
          <w:szCs w:val="36"/>
        </w:rPr>
      </w:pPr>
      <w:r>
        <w:rPr>
          <w:b/>
          <w:sz w:val="36"/>
          <w:szCs w:val="36"/>
        </w:rPr>
        <w:t>Function Operation</w:t>
      </w:r>
      <w:r w:rsidRPr="005D4E8D">
        <w:rPr>
          <w:b/>
          <w:sz w:val="36"/>
          <w:szCs w:val="36"/>
        </w:rPr>
        <w:t>s</w:t>
      </w:r>
    </w:p>
    <w:p w:rsidR="003813A5" w:rsidRDefault="003813A5" w:rsidP="003813A5"/>
    <w:p w:rsidR="003813A5" w:rsidRPr="00872FF8" w:rsidRDefault="003813A5" w:rsidP="003813A5">
      <w:pPr>
        <w:rPr>
          <w:b/>
          <w:i/>
        </w:rPr>
      </w:pPr>
      <w:r w:rsidRPr="00872FF8">
        <w:rPr>
          <w:b/>
          <w:i/>
        </w:rPr>
        <w:t>Answer the following questions.  Remember to show all your work.</w:t>
      </w:r>
    </w:p>
    <w:p w:rsidR="003813A5" w:rsidRDefault="003813A5" w:rsidP="003813A5"/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t xml:space="preserve">Given the functions </w:t>
      </w:r>
      <w:r w:rsidRPr="00CF564B">
        <w:rPr>
          <w:position w:val="-14"/>
        </w:rPr>
        <w:object w:dxaOrig="1280" w:dyaOrig="400">
          <v:shape id="_x0000_i1025" type="#_x0000_t75" style="width:63.75pt;height:19.5pt" o:ole="">
            <v:imagedata r:id="rId8" o:title=""/>
          </v:shape>
          <o:OLEObject Type="Embed" ProgID="Equation.DSMT4" ShapeID="_x0000_i1025" DrawAspect="Content" ObjectID="_1417348593" r:id="rId9"/>
        </w:object>
      </w:r>
      <w:r>
        <w:t xml:space="preserve"> and </w:t>
      </w:r>
      <w:r w:rsidRPr="00CF564B">
        <w:rPr>
          <w:position w:val="-14"/>
        </w:rPr>
        <w:object w:dxaOrig="1340" w:dyaOrig="400">
          <v:shape id="_x0000_i1026" type="#_x0000_t75" style="width:67.5pt;height:19.5pt" o:ole="">
            <v:imagedata r:id="rId10" o:title=""/>
          </v:shape>
          <o:OLEObject Type="Embed" ProgID="Equation.DSMT4" ShapeID="_x0000_i1026" DrawAspect="Content" ObjectID="_1417348594" r:id="rId11"/>
        </w:object>
      </w:r>
      <w:r>
        <w:t xml:space="preserve">, determine the equation of </w:t>
      </w:r>
      <w:r w:rsidRPr="00074EA8">
        <w:rPr>
          <w:position w:val="-14"/>
        </w:rPr>
        <w:object w:dxaOrig="540" w:dyaOrig="400">
          <v:shape id="_x0000_i1027" type="#_x0000_t75" style="width:27pt;height:19.5pt" o:ole="">
            <v:imagedata r:id="rId12" o:title=""/>
          </v:shape>
          <o:OLEObject Type="Embed" ProgID="Equation.DSMT4" ShapeID="_x0000_i1027" DrawAspect="Content" ObjectID="_1417348595" r:id="rId13"/>
        </w:object>
      </w:r>
      <w:r>
        <w:t xml:space="preserve">, </w:t>
      </w:r>
      <w:r>
        <w:br/>
        <w:t xml:space="preserve">sketch the graph of </w:t>
      </w:r>
      <w:r w:rsidRPr="00CF564B">
        <w:rPr>
          <w:position w:val="-14"/>
        </w:rPr>
        <w:object w:dxaOrig="540" w:dyaOrig="400">
          <v:shape id="_x0000_i1028" type="#_x0000_t75" style="width:27pt;height:19.5pt" o:ole="">
            <v:imagedata r:id="rId14" o:title=""/>
          </v:shape>
          <o:OLEObject Type="Embed" ProgID="Equation.DSMT4" ShapeID="_x0000_i1028" DrawAspect="Content" ObjectID="_1417348596" r:id="rId15"/>
        </w:object>
      </w:r>
      <w:r>
        <w:t xml:space="preserve"> and state the domain and range of </w:t>
      </w:r>
      <w:r w:rsidRPr="00074EA8">
        <w:rPr>
          <w:position w:val="-14"/>
        </w:rPr>
        <w:object w:dxaOrig="540" w:dyaOrig="400">
          <v:shape id="_x0000_i1029" type="#_x0000_t75" style="width:27pt;height:19.5pt" o:ole="">
            <v:imagedata r:id="rId16" o:title=""/>
          </v:shape>
          <o:OLEObject Type="Embed" ProgID="Equation.DSMT4" ShapeID="_x0000_i1029" DrawAspect="Content" ObjectID="_1417348597" r:id="rId17"/>
        </w:object>
      </w:r>
      <w:r>
        <w:t xml:space="preserve"> for each of the next </w:t>
      </w:r>
      <w:r>
        <w:br/>
        <w:t>4 questions.</w:t>
      </w:r>
      <w:r>
        <w:tab/>
      </w:r>
      <w:r>
        <w:rPr>
          <w:rFonts w:ascii="Calibri" w:hAnsi="Calibri"/>
          <w:b/>
        </w:rPr>
        <w:t>(RF1.2, RF1.3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100A36" w:rsidP="003813A5">
      <w:pPr>
        <w:numPr>
          <w:ilvl w:val="1"/>
          <w:numId w:val="2"/>
        </w:numPr>
        <w:tabs>
          <w:tab w:val="right" w:pos="9639"/>
        </w:tabs>
      </w:pPr>
      <w:r>
        <w:rPr>
          <w:noProof/>
          <w:lang w:eastAsia="zh-TW"/>
        </w:rPr>
        <w:pict>
          <v:shape id="_x0000_s1086" type="#_x0000_t202" style="position:absolute;left:0;text-align:left;margin-left:262.45pt;margin-top:10.15pt;width:190.05pt;height:110.75pt;z-index:251680768;mso-width-relative:margin;mso-height-relative:margin">
            <v:textbox style="mso-fit-shape-to-text:t">
              <w:txbxContent>
                <w:p w:rsidR="003813A5" w:rsidRDefault="003813A5" w:rsidP="003813A5"/>
                <w:p w:rsidR="003813A5" w:rsidRDefault="003813A5" w:rsidP="003813A5">
                  <w:r w:rsidRPr="00074EA8">
                    <w:rPr>
                      <w:position w:val="-14"/>
                    </w:rPr>
                    <w:object w:dxaOrig="720" w:dyaOrig="400">
                      <v:shape id="_x0000_i1031" type="#_x0000_t75" style="width:36pt;height:19.5pt" o:ole="">
                        <v:imagedata r:id="rId18" o:title=""/>
                      </v:shape>
                      <o:OLEObject Type="Embed" ProgID="Equation.DSMT4" ShapeID="_x0000_i1031" DrawAspect="Content" ObjectID="_1417348627" r:id="rId19"/>
                    </w:object>
                  </w:r>
                </w:p>
                <w:p w:rsidR="003813A5" w:rsidRDefault="003813A5" w:rsidP="003813A5"/>
                <w:p w:rsidR="003813A5" w:rsidRDefault="003813A5" w:rsidP="003813A5">
                  <w:r>
                    <w:t>Domain:</w:t>
                  </w:r>
                </w:p>
                <w:p w:rsidR="003813A5" w:rsidRDefault="003813A5" w:rsidP="003813A5"/>
                <w:p w:rsidR="003813A5" w:rsidRDefault="003813A5" w:rsidP="003813A5">
                  <w:r>
                    <w:t>Range:</w:t>
                  </w:r>
                </w:p>
                <w:p w:rsidR="003813A5" w:rsidRPr="00074EA8" w:rsidRDefault="003813A5" w:rsidP="003813A5"/>
              </w:txbxContent>
            </v:textbox>
          </v:shape>
        </w:pict>
      </w:r>
      <w:r w:rsidR="003813A5" w:rsidRPr="00CF564B">
        <w:rPr>
          <w:position w:val="-14"/>
        </w:rPr>
        <w:object w:dxaOrig="1980" w:dyaOrig="400">
          <v:shape id="_x0000_i1032" type="#_x0000_t75" style="width:99pt;height:19.5pt" o:ole="">
            <v:imagedata r:id="rId20" o:title=""/>
          </v:shape>
          <o:OLEObject Type="Embed" ProgID="Equation.DSMT4" ShapeID="_x0000_i1032" DrawAspect="Content" ObjectID="_1417348598" r:id="rId21"/>
        </w:object>
      </w:r>
      <w:r w:rsidR="003813A5">
        <w:t xml:space="preserve">  </w:t>
      </w:r>
    </w:p>
    <w:p w:rsidR="003813A5" w:rsidRDefault="00100A36" w:rsidP="003813A5">
      <w:pPr>
        <w:tabs>
          <w:tab w:val="right" w:pos="9639"/>
        </w:tabs>
      </w:pPr>
      <w:r>
        <w:rPr>
          <w:noProof/>
        </w:rPr>
        <w:pict>
          <v:shape id="_x0000_s1083" type="#_x0000_t202" style="position:absolute;margin-left:27.15pt;margin-top:1.85pt;width:202.15pt;height:189.3pt;z-index:251677696;mso-wrap-style:none;mso-width-relative:margin;mso-height-relative:margin" stroked="f">
            <v:fill opacity="0"/>
            <v:textbox style="mso-fit-shape-to-text:t">
              <w:txbxContent>
                <w:p w:rsidR="003813A5" w:rsidRDefault="00AB7331" w:rsidP="003813A5">
                  <w:r>
                    <w:rPr>
                      <w:noProof/>
                    </w:rPr>
                    <w:drawing>
                      <wp:inline distT="0" distB="0" distL="0" distR="0">
                        <wp:extent cx="2402076" cy="2409825"/>
                        <wp:effectExtent l="19050" t="0" r="0" b="0"/>
                        <wp:docPr id="47" name="Picture 47" descr="https://s3.amazonaws.com/grapher/exports/7p8gr0yof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s3.amazonaws.com/grapher/exports/7p8gr0yof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076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100A36" w:rsidP="003813A5">
      <w:pPr>
        <w:numPr>
          <w:ilvl w:val="1"/>
          <w:numId w:val="2"/>
        </w:numPr>
        <w:tabs>
          <w:tab w:val="right" w:pos="9639"/>
        </w:tabs>
      </w:pPr>
      <w:r>
        <w:rPr>
          <w:noProof/>
        </w:rPr>
        <w:pict>
          <v:shape id="_x0000_s1087" type="#_x0000_t202" style="position:absolute;left:0;text-align:left;margin-left:262.45pt;margin-top:9pt;width:190.05pt;height:110.75pt;z-index:251681792;mso-width-relative:margin;mso-height-relative:margin">
            <v:textbox style="mso-fit-shape-to-text:t">
              <w:txbxContent>
                <w:p w:rsidR="003813A5" w:rsidRDefault="003813A5" w:rsidP="003813A5"/>
                <w:p w:rsidR="003813A5" w:rsidRDefault="003813A5" w:rsidP="003813A5">
                  <w:r w:rsidRPr="00074EA8">
                    <w:rPr>
                      <w:position w:val="-14"/>
                    </w:rPr>
                    <w:object w:dxaOrig="720" w:dyaOrig="400">
                      <v:shape id="_x0000_i1034" type="#_x0000_t75" style="width:36pt;height:19.5pt" o:ole="">
                        <v:imagedata r:id="rId18" o:title=""/>
                      </v:shape>
                      <o:OLEObject Type="Embed" ProgID="Equation.DSMT4" ShapeID="_x0000_i1034" DrawAspect="Content" ObjectID="_1417348628" r:id="rId23"/>
                    </w:object>
                  </w:r>
                </w:p>
                <w:p w:rsidR="003813A5" w:rsidRDefault="003813A5" w:rsidP="003813A5"/>
                <w:p w:rsidR="003813A5" w:rsidRDefault="003813A5" w:rsidP="003813A5">
                  <w:r>
                    <w:t>Domain:</w:t>
                  </w:r>
                </w:p>
                <w:p w:rsidR="003813A5" w:rsidRDefault="003813A5" w:rsidP="003813A5"/>
                <w:p w:rsidR="003813A5" w:rsidRDefault="003813A5" w:rsidP="003813A5">
                  <w:r>
                    <w:t>Range:</w:t>
                  </w:r>
                </w:p>
                <w:p w:rsidR="003813A5" w:rsidRPr="00074EA8" w:rsidRDefault="003813A5" w:rsidP="003813A5"/>
              </w:txbxContent>
            </v:textbox>
          </v:shape>
        </w:pict>
      </w:r>
      <w:r w:rsidR="003813A5">
        <w:t xml:space="preserve"> </w:t>
      </w:r>
      <w:r w:rsidR="003813A5" w:rsidRPr="00CF564B">
        <w:rPr>
          <w:position w:val="-14"/>
        </w:rPr>
        <w:object w:dxaOrig="1800" w:dyaOrig="400">
          <v:shape id="_x0000_i1035" type="#_x0000_t75" style="width:90pt;height:19.5pt" o:ole="">
            <v:imagedata r:id="rId24" o:title=""/>
          </v:shape>
          <o:OLEObject Type="Embed" ProgID="Equation.DSMT4" ShapeID="_x0000_i1035" DrawAspect="Content" ObjectID="_1417348599" r:id="rId25"/>
        </w:object>
      </w:r>
    </w:p>
    <w:p w:rsidR="003813A5" w:rsidRDefault="00100A36" w:rsidP="003813A5">
      <w:pPr>
        <w:tabs>
          <w:tab w:val="right" w:pos="9639"/>
        </w:tabs>
        <w:ind w:left="680"/>
      </w:pPr>
      <w:r>
        <w:rPr>
          <w:noProof/>
        </w:rPr>
        <w:pict>
          <v:shape id="_x0000_s1085" type="#_x0000_t202" style="position:absolute;left:0;text-align:left;margin-left:27.15pt;margin-top:-.05pt;width:202.15pt;height:189.3pt;z-index:251679744;mso-wrap-style:none;mso-width-relative:margin;mso-height-relative:margin" stroked="f">
            <v:fill opacity="0"/>
            <v:textbox style="mso-fit-shape-to-text:t">
              <w:txbxContent>
                <w:p w:rsidR="003813A5" w:rsidRDefault="00AB7331" w:rsidP="003813A5">
                  <w:r w:rsidRPr="00AB7331">
                    <w:rPr>
                      <w:noProof/>
                    </w:rPr>
                    <w:drawing>
                      <wp:inline distT="0" distB="0" distL="0" distR="0">
                        <wp:extent cx="2402076" cy="2409825"/>
                        <wp:effectExtent l="19050" t="0" r="0" b="0"/>
                        <wp:docPr id="1" name="Picture 47" descr="https://s3.amazonaws.com/grapher/exports/7p8gr0yof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s3.amazonaws.com/grapher/exports/7p8gr0yof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076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>
        <w:br w:type="page"/>
      </w:r>
      <w:r w:rsidRPr="004C5CF0">
        <w:rPr>
          <w:position w:val="-30"/>
        </w:rPr>
        <w:object w:dxaOrig="1560" w:dyaOrig="720">
          <v:shape id="_x0000_i1036" type="#_x0000_t75" style="width:78pt;height:36pt" o:ole="">
            <v:imagedata r:id="rId26" o:title=""/>
          </v:shape>
          <o:OLEObject Type="Embed" ProgID="Equation.DSMT4" ShapeID="_x0000_i1036" DrawAspect="Content" ObjectID="_1417348600" r:id="rId27"/>
        </w:object>
      </w:r>
    </w:p>
    <w:p w:rsidR="003813A5" w:rsidRDefault="00100A36" w:rsidP="003813A5">
      <w:pPr>
        <w:tabs>
          <w:tab w:val="right" w:pos="9639"/>
        </w:tabs>
        <w:ind w:left="680"/>
      </w:pPr>
      <w:r>
        <w:rPr>
          <w:noProof/>
        </w:rPr>
        <w:pict>
          <v:shape id="_x0000_s1088" type="#_x0000_t202" style="position:absolute;left:0;text-align:left;margin-left:262.45pt;margin-top:.2pt;width:190.05pt;height:110.75pt;z-index:251682816;mso-width-relative:margin;mso-height-relative:margin">
            <v:textbox style="mso-fit-shape-to-text:t">
              <w:txbxContent>
                <w:p w:rsidR="003813A5" w:rsidRDefault="003813A5" w:rsidP="003813A5"/>
                <w:p w:rsidR="003813A5" w:rsidRDefault="003813A5" w:rsidP="003813A5">
                  <w:r w:rsidRPr="00074EA8">
                    <w:rPr>
                      <w:position w:val="-14"/>
                    </w:rPr>
                    <w:object w:dxaOrig="720" w:dyaOrig="400">
                      <v:shape id="_x0000_i1038" type="#_x0000_t75" style="width:36pt;height:19.5pt" o:ole="">
                        <v:imagedata r:id="rId18" o:title=""/>
                      </v:shape>
                      <o:OLEObject Type="Embed" ProgID="Equation.DSMT4" ShapeID="_x0000_i1038" DrawAspect="Content" ObjectID="_1417348629" r:id="rId28"/>
                    </w:object>
                  </w:r>
                </w:p>
                <w:p w:rsidR="003813A5" w:rsidRDefault="003813A5" w:rsidP="003813A5"/>
                <w:p w:rsidR="003813A5" w:rsidRDefault="003813A5" w:rsidP="003813A5">
                  <w:r>
                    <w:t>Domain:</w:t>
                  </w:r>
                </w:p>
                <w:p w:rsidR="003813A5" w:rsidRDefault="003813A5" w:rsidP="003813A5"/>
                <w:p w:rsidR="003813A5" w:rsidRDefault="003813A5" w:rsidP="003813A5">
                  <w:r>
                    <w:t>Range:</w:t>
                  </w:r>
                </w:p>
                <w:p w:rsidR="003813A5" w:rsidRPr="00074EA8" w:rsidRDefault="003813A5" w:rsidP="003813A5"/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27.15pt;margin-top:10pt;width:202.15pt;height:189.3pt;z-index:251678720;mso-wrap-style:none;mso-width-relative:margin;mso-height-relative:margin" stroked="f">
            <v:fill opacity="0"/>
            <v:textbox style="mso-fit-shape-to-text:t">
              <w:txbxContent>
                <w:p w:rsidR="003813A5" w:rsidRDefault="00AB7331" w:rsidP="003813A5">
                  <w:r w:rsidRPr="00AB7331">
                    <w:rPr>
                      <w:noProof/>
                    </w:rPr>
                    <w:drawing>
                      <wp:inline distT="0" distB="0" distL="0" distR="0">
                        <wp:extent cx="2402076" cy="2409825"/>
                        <wp:effectExtent l="19050" t="0" r="0" b="0"/>
                        <wp:docPr id="2" name="Picture 47" descr="https://s3.amazonaws.com/grapher/exports/7p8gr0yof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s3.amazonaws.com/grapher/exports/7p8gr0yof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076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100A36" w:rsidP="003813A5">
      <w:pPr>
        <w:numPr>
          <w:ilvl w:val="1"/>
          <w:numId w:val="2"/>
        </w:numPr>
        <w:tabs>
          <w:tab w:val="right" w:pos="9639"/>
        </w:tabs>
      </w:pPr>
      <w:r>
        <w:rPr>
          <w:noProof/>
        </w:rPr>
        <w:pict>
          <v:shape id="_x0000_s1089" type="#_x0000_t202" style="position:absolute;left:0;text-align:left;margin-left:262.45pt;margin-top:16.4pt;width:190.05pt;height:110.75pt;z-index:251683840;mso-width-relative:margin;mso-height-relative:margin">
            <v:textbox style="mso-fit-shape-to-text:t">
              <w:txbxContent>
                <w:p w:rsidR="003813A5" w:rsidRDefault="003813A5" w:rsidP="003813A5"/>
                <w:p w:rsidR="003813A5" w:rsidRDefault="003813A5" w:rsidP="003813A5">
                  <w:r w:rsidRPr="00074EA8">
                    <w:rPr>
                      <w:position w:val="-14"/>
                    </w:rPr>
                    <w:object w:dxaOrig="720" w:dyaOrig="400">
                      <v:shape id="_x0000_i1040" type="#_x0000_t75" style="width:36pt;height:19.5pt" o:ole="">
                        <v:imagedata r:id="rId18" o:title=""/>
                      </v:shape>
                      <o:OLEObject Type="Embed" ProgID="Equation.DSMT4" ShapeID="_x0000_i1040" DrawAspect="Content" ObjectID="_1417348630" r:id="rId29"/>
                    </w:object>
                  </w:r>
                </w:p>
                <w:p w:rsidR="003813A5" w:rsidRDefault="003813A5" w:rsidP="003813A5"/>
                <w:p w:rsidR="003813A5" w:rsidRDefault="003813A5" w:rsidP="003813A5">
                  <w:r>
                    <w:t>Domain:</w:t>
                  </w:r>
                </w:p>
                <w:p w:rsidR="003813A5" w:rsidRDefault="003813A5" w:rsidP="003813A5"/>
                <w:p w:rsidR="003813A5" w:rsidRDefault="003813A5" w:rsidP="003813A5">
                  <w:r>
                    <w:t>Range:</w:t>
                  </w:r>
                </w:p>
                <w:p w:rsidR="003813A5" w:rsidRPr="00074EA8" w:rsidRDefault="003813A5" w:rsidP="003813A5"/>
              </w:txbxContent>
            </v:textbox>
          </v:shape>
        </w:pict>
      </w:r>
      <w:r w:rsidR="003813A5" w:rsidRPr="00CF564B">
        <w:rPr>
          <w:position w:val="-14"/>
        </w:rPr>
        <w:object w:dxaOrig="1640" w:dyaOrig="400">
          <v:shape id="_x0000_i1041" type="#_x0000_t75" style="width:82.5pt;height:19.5pt" o:ole="">
            <v:imagedata r:id="rId30" o:title=""/>
          </v:shape>
          <o:OLEObject Type="Embed" ProgID="Equation.DSMT4" ShapeID="_x0000_i1041" DrawAspect="Content" ObjectID="_1417348601" r:id="rId31"/>
        </w:object>
      </w:r>
    </w:p>
    <w:p w:rsidR="003813A5" w:rsidRDefault="00100A36" w:rsidP="003813A5">
      <w:r>
        <w:rPr>
          <w:noProof/>
          <w:lang w:eastAsia="zh-TW"/>
        </w:rPr>
        <w:pict>
          <v:shape id="_x0000_s1082" type="#_x0000_t202" style="position:absolute;margin-left:27.15pt;margin-top:5.7pt;width:202.15pt;height:189.3pt;z-index:251676672;mso-wrap-style:none;mso-width-relative:margin;mso-height-relative:margin" stroked="f">
            <v:fill opacity="0"/>
            <v:textbox style="mso-fit-shape-to-text:t">
              <w:txbxContent>
                <w:p w:rsidR="003813A5" w:rsidRDefault="00AB7331" w:rsidP="003813A5">
                  <w:r w:rsidRPr="00AB7331">
                    <w:rPr>
                      <w:noProof/>
                    </w:rPr>
                    <w:drawing>
                      <wp:inline distT="0" distB="0" distL="0" distR="0">
                        <wp:extent cx="2402076" cy="2409825"/>
                        <wp:effectExtent l="19050" t="0" r="0" b="0"/>
                        <wp:docPr id="3" name="Picture 47" descr="https://s3.amazonaws.com/grapher/exports/7p8gr0yof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s3.amazonaws.com/grapher/exports/7p8gr0yof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076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Pr="00411873" w:rsidRDefault="003813A5" w:rsidP="003813A5">
      <w:pPr>
        <w:tabs>
          <w:tab w:val="right" w:pos="9639"/>
        </w:tabs>
        <w:ind w:left="360"/>
        <w:jc w:val="center"/>
        <w:rPr>
          <w:i/>
        </w:rPr>
      </w:pPr>
      <w:r w:rsidRPr="00411873">
        <w:rPr>
          <w:i/>
        </w:rPr>
        <w:br w:type="page"/>
        <w:t>Use the following information to answer the next</w:t>
      </w:r>
      <w:r>
        <w:rPr>
          <w:i/>
        </w:rPr>
        <w:t xml:space="preserve"> </w:t>
      </w:r>
      <w:r w:rsidRPr="00411873">
        <w:rPr>
          <w:i/>
        </w:rPr>
        <w:t>question.</w:t>
      </w:r>
    </w:p>
    <w:p w:rsidR="003813A5" w:rsidRDefault="003813A5" w:rsidP="003813A5">
      <w:pPr>
        <w:tabs>
          <w:tab w:val="right" w:pos="9639"/>
        </w:tabs>
      </w:pPr>
      <w:r>
        <w:rPr>
          <w:noProof/>
        </w:rPr>
        <w:drawing>
          <wp:inline distT="0" distB="0" distL="0" distR="0">
            <wp:extent cx="6019800" cy="244792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t xml:space="preserve">Sketch the graph of </w:t>
      </w:r>
      <w:r w:rsidRPr="00411873">
        <w:rPr>
          <w:position w:val="-14"/>
        </w:rPr>
        <w:object w:dxaOrig="1980" w:dyaOrig="400">
          <v:shape id="_x0000_i1042" type="#_x0000_t75" style="width:99pt;height:19.5pt" o:ole="">
            <v:imagedata r:id="rId33" o:title=""/>
          </v:shape>
          <o:OLEObject Type="Embed" ProgID="Equation.DSMT4" ShapeID="_x0000_i1042" DrawAspect="Content" ObjectID="_1417348602" r:id="rId34"/>
        </w:object>
      </w:r>
      <w:r>
        <w:t>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1.1</w:t>
      </w:r>
      <w:r w:rsidRPr="00656B3C">
        <w:rPr>
          <w:rFonts w:ascii="Calibri" w:hAnsi="Calibri"/>
          <w:b/>
        </w:rPr>
        <w:t>)</w:t>
      </w:r>
    </w:p>
    <w:p w:rsidR="003813A5" w:rsidRDefault="00100A36" w:rsidP="003813A5">
      <w:pPr>
        <w:tabs>
          <w:tab w:val="right" w:pos="9639"/>
        </w:tabs>
      </w:pPr>
      <w:r>
        <w:rPr>
          <w:noProof/>
        </w:rPr>
        <w:pict>
          <v:shape id="_x0000_s1090" type="#_x0000_t202" style="position:absolute;margin-left:9.05pt;margin-top:3.95pt;width:219.85pt;height:219.3pt;z-index:251684864;mso-width-relative:margin;mso-height-relative:margin" stroked="f">
            <v:fill opacity="0"/>
            <v:textbox>
              <w:txbxContent>
                <w:p w:rsidR="003813A5" w:rsidRDefault="003813A5" w:rsidP="003813A5">
                  <w:r>
                    <w:rPr>
                      <w:noProof/>
                    </w:rPr>
                    <w:drawing>
                      <wp:inline distT="0" distB="0" distL="0" distR="0">
                        <wp:extent cx="2581275" cy="2667000"/>
                        <wp:effectExtent l="19050" t="0" r="9525" b="0"/>
                        <wp:docPr id="103" name="Picture 1" descr="y=-10 to 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=-10 to 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</w:pPr>
    </w:p>
    <w:p w:rsidR="003813A5" w:rsidRDefault="003813A5" w:rsidP="003813A5">
      <w:pPr>
        <w:tabs>
          <w:tab w:val="right" w:pos="9639"/>
        </w:tabs>
        <w:ind w:left="360"/>
        <w:jc w:val="center"/>
      </w:pPr>
      <w:r>
        <w:br w:type="page"/>
      </w:r>
      <w:r w:rsidRPr="00411873">
        <w:rPr>
          <w:i/>
        </w:rPr>
        <w:t>Use the following information to answer the next</w:t>
      </w:r>
      <w:r>
        <w:rPr>
          <w:i/>
        </w:rPr>
        <w:t xml:space="preserve"> </w:t>
      </w:r>
      <w:r w:rsidRPr="00411873">
        <w:rPr>
          <w:i/>
        </w:rPr>
        <w:t>question.</w:t>
      </w:r>
    </w:p>
    <w:p w:rsidR="003813A5" w:rsidRDefault="00100A36" w:rsidP="003813A5">
      <w:pPr>
        <w:tabs>
          <w:tab w:val="right" w:pos="9639"/>
        </w:tabs>
        <w:ind w:left="360"/>
      </w:pPr>
      <w:r>
        <w:rPr>
          <w:noProof/>
        </w:rPr>
        <w:pict>
          <v:rect id="_x0000_s1096" style="position:absolute;left:0;text-align:left;margin-left:4.5pt;margin-top:9.3pt;width:477.75pt;height:263.25pt;z-index:251686912">
            <v:fill opacity="0"/>
          </v:rect>
        </w:pict>
      </w:r>
    </w:p>
    <w:p w:rsidR="003813A5" w:rsidRPr="00DB4134" w:rsidRDefault="003813A5" w:rsidP="003813A5">
      <w:pPr>
        <w:tabs>
          <w:tab w:val="right" w:pos="9639"/>
        </w:tabs>
        <w:ind w:left="360"/>
      </w:pPr>
      <w:r>
        <w:t xml:space="preserve">The graphs of </w:t>
      </w:r>
      <w:r w:rsidRPr="00DB4134">
        <w:rPr>
          <w:position w:val="-14"/>
        </w:rPr>
        <w:object w:dxaOrig="960" w:dyaOrig="400">
          <v:shape id="_x0000_i1043" type="#_x0000_t75" style="width:48pt;height:19.5pt" o:ole="">
            <v:imagedata r:id="rId36" o:title=""/>
          </v:shape>
          <o:OLEObject Type="Embed" ProgID="Equation.DSMT4" ShapeID="_x0000_i1043" DrawAspect="Content" ObjectID="_1417348603" r:id="rId37"/>
        </w:object>
      </w:r>
      <w:r>
        <w:t xml:space="preserve"> and </w:t>
      </w:r>
      <w:r w:rsidRPr="00DB4134">
        <w:rPr>
          <w:position w:val="-14"/>
        </w:rPr>
        <w:object w:dxaOrig="940" w:dyaOrig="400">
          <v:shape id="_x0000_i1044" type="#_x0000_t75" style="width:46.5pt;height:19.5pt" o:ole="">
            <v:imagedata r:id="rId38" o:title=""/>
          </v:shape>
          <o:OLEObject Type="Embed" ProgID="Equation.DSMT4" ShapeID="_x0000_i1044" DrawAspect="Content" ObjectID="_1417348604" r:id="rId39"/>
        </w:object>
      </w:r>
      <w:r>
        <w:t xml:space="preserve"> are show below.</w:t>
      </w:r>
    </w:p>
    <w:p w:rsidR="003813A5" w:rsidRDefault="00100A36" w:rsidP="003813A5">
      <w:pPr>
        <w:tabs>
          <w:tab w:val="right" w:pos="9639"/>
        </w:tabs>
        <w:ind w:left="360"/>
      </w:pPr>
      <w:r>
        <w:rPr>
          <w:noProof/>
        </w:rPr>
        <w:pict>
          <v:group id="_x0000_s1091" style="position:absolute;left:0;text-align:left;margin-left:9.05pt;margin-top:4.9pt;width:460.8pt;height:206.8pt;z-index:251685888" coordorigin="1981,1472" coordsize="9216,4136">
            <v:shape id="_x0000_s1092" type="#_x0000_t202" style="position:absolute;left:1981;top:1472;width:4405;height:4136;mso-wrap-style:none;mso-width-relative:margin;mso-height-relative:margin" stroked="f">
              <v:fill opacity="0"/>
              <v:textbox style="mso-fit-shape-to-text:t">
                <w:txbxContent>
                  <w:p w:rsidR="003813A5" w:rsidRDefault="00100A36" w:rsidP="003813A5">
                    <w:r>
                      <w:pict>
                        <v:shape id="_x0000_i1046" type="#_x0000_t75" alt="" style="width:205.5pt;height:199.5pt">
                          <v:imagedata r:id="rId40" r:href="rId41"/>
                        </v:shape>
                      </w:pict>
                    </w:r>
                  </w:p>
                </w:txbxContent>
              </v:textbox>
            </v:shape>
            <v:shape id="_x0000_s1093" type="#_x0000_t202" style="position:absolute;left:6792;top:1472;width:4405;height:4136;mso-wrap-style:none;mso-width-relative:margin;mso-height-relative:margin" stroked="f">
              <v:fill opacity="0"/>
              <v:textbox style="mso-fit-shape-to-text:t">
                <w:txbxContent>
                  <w:p w:rsidR="003813A5" w:rsidRDefault="00100A36" w:rsidP="003813A5">
                    <w:r>
                      <w:pict>
                        <v:shape id="_x0000_i1048" type="#_x0000_t75" alt="" style="width:205.5pt;height:199.5pt">
                          <v:imagedata r:id="rId40" r:href="rId42"/>
                        </v:shape>
                      </w:pict>
                    </w:r>
                  </w:p>
                </w:txbxContent>
              </v:textbox>
            </v:shape>
            <v:shape id="_x0000_s1094" style="position:absolute;left:3482;top:2203;width:2396;height:667" coordsize="2396,667" path="m,l1386,r677,667l2396,667e" filled="f" strokeweight="2.25pt">
              <v:path arrowok="t"/>
            </v:shape>
            <v:shape id="_x0000_s1095" style="position:absolute;left:8285;top:2203;width:2408;height:666" coordsize="2408,666" path="m,11r720,l1043,666r1031,l2408,e" filled="f" strokeweight="2.25pt">
              <v:path arrowok="t"/>
            </v:shape>
          </v:group>
        </w:pict>
      </w: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spacing w:before="120"/>
        <w:ind w:left="357"/>
      </w:pPr>
      <w:r>
        <w:t xml:space="preserve">                            </w:t>
      </w:r>
      <w:r w:rsidRPr="00DB4134">
        <w:rPr>
          <w:position w:val="-14"/>
        </w:rPr>
        <w:object w:dxaOrig="960" w:dyaOrig="400">
          <v:shape id="_x0000_i1049" type="#_x0000_t75" style="width:48pt;height:19.5pt" o:ole="">
            <v:imagedata r:id="rId36" o:title=""/>
          </v:shape>
          <o:OLEObject Type="Embed" ProgID="Equation.DSMT4" ShapeID="_x0000_i1049" DrawAspect="Content" ObjectID="_1417348605" r:id="rId43"/>
        </w:object>
      </w:r>
      <w:r>
        <w:t xml:space="preserve">                                                               </w:t>
      </w:r>
      <w:r w:rsidRPr="00DB4134">
        <w:rPr>
          <w:position w:val="-14"/>
        </w:rPr>
        <w:object w:dxaOrig="940" w:dyaOrig="400">
          <v:shape id="_x0000_i1050" type="#_x0000_t75" style="width:46.5pt;height:19.5pt" o:ole="">
            <v:imagedata r:id="rId38" o:title=""/>
          </v:shape>
          <o:OLEObject Type="Embed" ProgID="Equation.DSMT4" ShapeID="_x0000_i1050" DrawAspect="Content" ObjectID="_1417348606" r:id="rId44"/>
        </w:object>
      </w: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t xml:space="preserve">Sketch the graph of </w:t>
      </w:r>
      <w:r w:rsidRPr="00411873">
        <w:rPr>
          <w:position w:val="-30"/>
        </w:rPr>
        <w:object w:dxaOrig="1560" w:dyaOrig="720">
          <v:shape id="_x0000_i1051" type="#_x0000_t75" style="width:78pt;height:36pt" o:ole="">
            <v:imagedata r:id="rId45" o:title=""/>
          </v:shape>
          <o:OLEObject Type="Embed" ProgID="Equation.DSMT4" ShapeID="_x0000_i1051" DrawAspect="Content" ObjectID="_1417348607" r:id="rId46"/>
        </w:object>
      </w:r>
      <w:r>
        <w:t xml:space="preserve"> 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1.1</w:t>
      </w:r>
      <w:r w:rsidRPr="00656B3C">
        <w:rPr>
          <w:rFonts w:ascii="Calibri" w:hAnsi="Calibri"/>
          <w:b/>
        </w:rPr>
        <w:t>)</w:t>
      </w:r>
    </w:p>
    <w:p w:rsidR="003813A5" w:rsidRDefault="00100A36" w:rsidP="003813A5">
      <w:pPr>
        <w:tabs>
          <w:tab w:val="right" w:pos="9639"/>
        </w:tabs>
        <w:ind w:left="360"/>
      </w:pPr>
      <w:r>
        <w:rPr>
          <w:noProof/>
          <w:lang w:eastAsia="zh-TW"/>
        </w:rPr>
        <w:pict>
          <v:shape id="_x0000_s1097" type="#_x0000_t202" style="position:absolute;left:0;text-align:left;margin-left:18.1pt;margin-top:8.75pt;width:280.55pt;height:253.4pt;z-index:251687936;mso-width-relative:margin;mso-height-relative:margin" stroked="f">
            <v:textbox>
              <w:txbxContent>
                <w:p w:rsidR="003813A5" w:rsidRDefault="003813A5" w:rsidP="003813A5">
                  <w:r>
                    <w:rPr>
                      <w:noProof/>
                    </w:rPr>
                    <w:drawing>
                      <wp:inline distT="0" distB="0" distL="0" distR="0">
                        <wp:extent cx="3095625" cy="3000375"/>
                        <wp:effectExtent l="19050" t="0" r="9525" b="0"/>
                        <wp:docPr id="106" name="Picture 106" descr="xvmftcu6k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xvmftcu6k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>
      <w:r>
        <w:br w:type="page"/>
      </w:r>
    </w:p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t xml:space="preserve">Given </w:t>
      </w:r>
      <w:r w:rsidRPr="007D1580">
        <w:rPr>
          <w:position w:val="-14"/>
        </w:rPr>
        <w:object w:dxaOrig="1420" w:dyaOrig="420">
          <v:shape id="_x0000_i1052" type="#_x0000_t75" style="width:71.25pt;height:21pt" o:ole="">
            <v:imagedata r:id="rId48" o:title=""/>
          </v:shape>
          <o:OLEObject Type="Embed" ProgID="Equation.DSMT4" ShapeID="_x0000_i1052" DrawAspect="Content" ObjectID="_1417348608" r:id="rId49"/>
        </w:object>
      </w:r>
      <w:r>
        <w:t xml:space="preserve">, </w:t>
      </w:r>
      <w:r w:rsidRPr="007D1580">
        <w:rPr>
          <w:position w:val="-14"/>
        </w:rPr>
        <w:object w:dxaOrig="1340" w:dyaOrig="400">
          <v:shape id="_x0000_i1053" type="#_x0000_t75" style="width:67.5pt;height:19.5pt" o:ole="">
            <v:imagedata r:id="rId50" o:title=""/>
          </v:shape>
          <o:OLEObject Type="Embed" ProgID="Equation.DSMT4" ShapeID="_x0000_i1053" DrawAspect="Content" ObjectID="_1417348609" r:id="rId51"/>
        </w:object>
      </w:r>
      <w:r>
        <w:t xml:space="preserve">, and </w:t>
      </w:r>
      <w:r w:rsidRPr="007D1580">
        <w:rPr>
          <w:position w:val="-14"/>
        </w:rPr>
        <w:object w:dxaOrig="1340" w:dyaOrig="400">
          <v:shape id="_x0000_i1054" type="#_x0000_t75" style="width:67.5pt;height:19.5pt" o:ole="">
            <v:imagedata r:id="rId52" o:title=""/>
          </v:shape>
          <o:OLEObject Type="Embed" ProgID="Equation.DSMT4" ShapeID="_x0000_i1054" DrawAspect="Content" ObjectID="_1417348610" r:id="rId53"/>
        </w:object>
      </w:r>
      <w:r>
        <w:t xml:space="preserve">, determine </w:t>
      </w: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6118C7">
        <w:rPr>
          <w:position w:val="-14"/>
        </w:rPr>
        <w:object w:dxaOrig="1260" w:dyaOrig="400">
          <v:shape id="_x0000_i1055" type="#_x0000_t75" style="width:63pt;height:19.5pt" o:ole="">
            <v:imagedata r:id="rId54" o:title=""/>
          </v:shape>
          <o:OLEObject Type="Embed" ProgID="Equation.DSMT4" ShapeID="_x0000_i1055" DrawAspect="Content" ObjectID="_1417348611" r:id="rId55"/>
        </w:objec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1.5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6118C7">
        <w:rPr>
          <w:position w:val="-28"/>
        </w:rPr>
        <w:object w:dxaOrig="820" w:dyaOrig="680">
          <v:shape id="_x0000_i1056" type="#_x0000_t75" style="width:40.5pt;height:33.75pt" o:ole="">
            <v:imagedata r:id="rId56" o:title=""/>
          </v:shape>
          <o:OLEObject Type="Embed" ProgID="Equation.DSMT4" ShapeID="_x0000_i1056" DrawAspect="Content" ObjectID="_1417348612" r:id="rId57"/>
        </w:object>
      </w:r>
      <w:r>
        <w:t>=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1.5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6118C7">
        <w:rPr>
          <w:position w:val="-14"/>
        </w:rPr>
        <w:object w:dxaOrig="1140" w:dyaOrig="400">
          <v:shape id="_x0000_i1057" type="#_x0000_t75" style="width:57pt;height:19.5pt" o:ole="">
            <v:imagedata r:id="rId58" o:title=""/>
          </v:shape>
          <o:OLEObject Type="Embed" ProgID="Equation.DSMT4" ShapeID="_x0000_i1057" DrawAspect="Content" ObjectID="_1417348613" r:id="rId59"/>
        </w:objec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1.5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6118C7">
        <w:rPr>
          <w:position w:val="-14"/>
        </w:rPr>
        <w:object w:dxaOrig="1060" w:dyaOrig="400">
          <v:shape id="_x0000_i1058" type="#_x0000_t75" style="width:53.25pt;height:19.5pt" o:ole="">
            <v:imagedata r:id="rId60" o:title=""/>
          </v:shape>
          <o:OLEObject Type="Embed" ProgID="Equation.DSMT4" ShapeID="_x0000_i1058" DrawAspect="Content" ObjectID="_1417348614" r:id="rId61"/>
        </w:objec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1.5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6118C7">
        <w:rPr>
          <w:position w:val="-14"/>
        </w:rPr>
        <w:object w:dxaOrig="1060" w:dyaOrig="400">
          <v:shape id="_x0000_i1059" type="#_x0000_t75" style="width:53.25pt;height:19.5pt" o:ole="">
            <v:imagedata r:id="rId62" o:title=""/>
          </v:shape>
          <o:OLEObject Type="Embed" ProgID="Equation.DSMT4" ShapeID="_x0000_i1059" DrawAspect="Content" ObjectID="_1417348615" r:id="rId63"/>
        </w:objec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1.5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6118C7">
        <w:rPr>
          <w:position w:val="-14"/>
        </w:rPr>
        <w:object w:dxaOrig="1420" w:dyaOrig="400">
          <v:shape id="_x0000_i1060" type="#_x0000_t75" style="width:71.25pt;height:19.5pt" o:ole="">
            <v:imagedata r:id="rId64" o:title=""/>
          </v:shape>
          <o:OLEObject Type="Embed" ProgID="Equation.DSMT4" ShapeID="_x0000_i1060" DrawAspect="Content" ObjectID="_1417348616" r:id="rId65"/>
        </w:objec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1.6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tabs>
          <w:tab w:val="right" w:pos="9639"/>
        </w:tabs>
        <w:ind w:left="680"/>
      </w:pPr>
    </w:p>
    <w:p w:rsidR="003813A5" w:rsidRDefault="003813A5" w:rsidP="003813A5">
      <w:pPr>
        <w:numPr>
          <w:ilvl w:val="1"/>
          <w:numId w:val="2"/>
        </w:numPr>
        <w:tabs>
          <w:tab w:val="right" w:pos="9639"/>
        </w:tabs>
      </w:pPr>
      <w:r w:rsidRPr="007D1580">
        <w:rPr>
          <w:position w:val="-14"/>
        </w:rPr>
        <w:object w:dxaOrig="1540" w:dyaOrig="400">
          <v:shape id="_x0000_i1061" type="#_x0000_t75" style="width:76.5pt;height:19.5pt" o:ole="">
            <v:imagedata r:id="rId66" o:title=""/>
          </v:shape>
          <o:OLEObject Type="Embed" ProgID="Equation.DSMT4" ShapeID="_x0000_i1061" DrawAspect="Content" ObjectID="_1417348617" r:id="rId67"/>
        </w:objec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1.6</w:t>
      </w:r>
      <w:r w:rsidRPr="00656B3C">
        <w:rPr>
          <w:rFonts w:ascii="Calibri" w:hAnsi="Calibri"/>
          <w:b/>
        </w:rPr>
        <w:t>)</w:t>
      </w:r>
    </w:p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/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br w:type="page"/>
        <w:t xml:space="preserve">Given that </w:t>
      </w:r>
      <w:r w:rsidRPr="00B47577">
        <w:rPr>
          <w:position w:val="-14"/>
        </w:rPr>
        <w:object w:dxaOrig="2659" w:dyaOrig="400">
          <v:shape id="_x0000_i1062" type="#_x0000_t75" style="width:133.5pt;height:19.5pt" o:ole="">
            <v:imagedata r:id="rId68" o:title=""/>
          </v:shape>
          <o:OLEObject Type="Embed" ProgID="Equation.DSMT4" ShapeID="_x0000_i1062" DrawAspect="Content" ObjectID="_1417348618" r:id="rId69"/>
        </w:object>
      </w:r>
      <w:r>
        <w:t xml:space="preserve">, determine possible equations for </w:t>
      </w:r>
      <w:r w:rsidRPr="00B47577">
        <w:rPr>
          <w:position w:val="-14"/>
        </w:rPr>
        <w:object w:dxaOrig="960" w:dyaOrig="400">
          <v:shape id="_x0000_i1063" type="#_x0000_t75" style="width:48pt;height:19.5pt" o:ole="">
            <v:imagedata r:id="rId70" o:title=""/>
          </v:shape>
          <o:OLEObject Type="Embed" ProgID="Equation.DSMT4" ShapeID="_x0000_i1063" DrawAspect="Content" ObjectID="_1417348619" r:id="rId71"/>
        </w:object>
      </w:r>
      <w:r>
        <w:t xml:space="preserve"> and </w:t>
      </w:r>
      <w:r w:rsidRPr="00B47577">
        <w:rPr>
          <w:position w:val="-14"/>
        </w:rPr>
        <w:object w:dxaOrig="940" w:dyaOrig="400">
          <v:shape id="_x0000_i1064" type="#_x0000_t75" style="width:46.5pt;height:19.5pt" o:ole="">
            <v:imagedata r:id="rId72" o:title=""/>
          </v:shape>
          <o:OLEObject Type="Embed" ProgID="Equation.DSMT4" ShapeID="_x0000_i1064" DrawAspect="Content" ObjectID="_1417348620" r:id="rId73"/>
        </w:object>
      </w:r>
      <w:r>
        <w:t>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1.4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t xml:space="preserve">Given that </w:t>
      </w:r>
      <w:r w:rsidRPr="00B47577">
        <w:rPr>
          <w:position w:val="-14"/>
        </w:rPr>
        <w:object w:dxaOrig="2260" w:dyaOrig="420">
          <v:shape id="_x0000_i1065" type="#_x0000_t75" style="width:112.5pt;height:21pt" o:ole="">
            <v:imagedata r:id="rId74" o:title=""/>
          </v:shape>
          <o:OLEObject Type="Embed" ProgID="Equation.DSMT4" ShapeID="_x0000_i1065" DrawAspect="Content" ObjectID="_1417348621" r:id="rId75"/>
        </w:object>
      </w:r>
      <w:r>
        <w:t xml:space="preserve">, determine possible equations for </w:t>
      </w:r>
      <w:r w:rsidRPr="00B47577">
        <w:rPr>
          <w:position w:val="-14"/>
        </w:rPr>
        <w:object w:dxaOrig="960" w:dyaOrig="400">
          <v:shape id="_x0000_i1066" type="#_x0000_t75" style="width:48pt;height:19.5pt" o:ole="">
            <v:imagedata r:id="rId70" o:title=""/>
          </v:shape>
          <o:OLEObject Type="Embed" ProgID="Equation.DSMT4" ShapeID="_x0000_i1066" DrawAspect="Content" ObjectID="_1417348622" r:id="rId76"/>
        </w:object>
      </w:r>
      <w:r>
        <w:t xml:space="preserve"> and </w:t>
      </w:r>
      <w:r w:rsidRPr="00B47577">
        <w:rPr>
          <w:position w:val="-14"/>
        </w:rPr>
        <w:object w:dxaOrig="940" w:dyaOrig="400">
          <v:shape id="_x0000_i1067" type="#_x0000_t75" style="width:46.5pt;height:19.5pt" o:ole="">
            <v:imagedata r:id="rId72" o:title=""/>
          </v:shape>
          <o:OLEObject Type="Embed" ProgID="Equation.DSMT4" ShapeID="_x0000_i1067" DrawAspect="Content" ObjectID="_1417348623" r:id="rId77"/>
        </w:object>
      </w:r>
      <w:r>
        <w:t>.</w:t>
      </w:r>
    </w:p>
    <w:p w:rsidR="003813A5" w:rsidRDefault="003813A5" w:rsidP="003813A5">
      <w:pPr>
        <w:tabs>
          <w:tab w:val="right" w:pos="9639"/>
        </w:tabs>
        <w:ind w:left="360"/>
      </w:pP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1.8</w:t>
      </w:r>
      <w:r w:rsidRPr="00656B3C">
        <w:rPr>
          <w:rFonts w:ascii="Calibri" w:hAnsi="Calibri"/>
          <w:b/>
        </w:rPr>
        <w:t>)</w:t>
      </w: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numPr>
          <w:ilvl w:val="0"/>
          <w:numId w:val="2"/>
        </w:numPr>
        <w:tabs>
          <w:tab w:val="right" w:pos="9639"/>
        </w:tabs>
      </w:pPr>
      <w:r>
        <w:t xml:space="preserve">Given that </w:t>
      </w:r>
      <w:r w:rsidRPr="00B47577">
        <w:rPr>
          <w:position w:val="-14"/>
        </w:rPr>
        <w:object w:dxaOrig="1400" w:dyaOrig="400">
          <v:shape id="_x0000_i1068" type="#_x0000_t75" style="width:69.75pt;height:19.5pt" o:ole="">
            <v:imagedata r:id="rId78" o:title=""/>
          </v:shape>
          <o:OLEObject Type="Embed" ProgID="Equation.DSMT4" ShapeID="_x0000_i1068" DrawAspect="Content" ObjectID="_1417348624" r:id="rId79"/>
        </w:object>
      </w:r>
      <w:r>
        <w:t xml:space="preserve"> and </w:t>
      </w:r>
      <w:r w:rsidRPr="00B47577">
        <w:rPr>
          <w:position w:val="-24"/>
        </w:rPr>
        <w:object w:dxaOrig="1600" w:dyaOrig="620">
          <v:shape id="_x0000_i1069" type="#_x0000_t75" style="width:80.25pt;height:31.5pt" o:ole="">
            <v:imagedata r:id="rId80" o:title=""/>
          </v:shape>
          <o:OLEObject Type="Embed" ProgID="Equation.DSMT4" ShapeID="_x0000_i1069" DrawAspect="Content" ObjectID="_1417348625" r:id="rId81"/>
        </w:object>
      </w:r>
      <w:r>
        <w:t xml:space="preserve">, sketch the graph of </w:t>
      </w:r>
      <w:r w:rsidRPr="00B47577">
        <w:rPr>
          <w:position w:val="-14"/>
        </w:rPr>
        <w:object w:dxaOrig="1780" w:dyaOrig="400">
          <v:shape id="_x0000_i1070" type="#_x0000_t75" style="width:89.25pt;height:19.5pt" o:ole="">
            <v:imagedata r:id="rId82" o:title=""/>
          </v:shape>
          <o:OLEObject Type="Embed" ProgID="Equation.DSMT4" ShapeID="_x0000_i1070" DrawAspect="Content" ObjectID="_1417348626" r:id="rId83"/>
        </w:object>
      </w:r>
      <w:r>
        <w:t>.</w:t>
      </w:r>
    </w:p>
    <w:p w:rsidR="003813A5" w:rsidRDefault="00100A36" w:rsidP="003813A5">
      <w:pPr>
        <w:tabs>
          <w:tab w:val="right" w:pos="9639"/>
        </w:tabs>
        <w:ind w:left="360"/>
      </w:pPr>
      <w:r>
        <w:rPr>
          <w:noProof/>
        </w:rPr>
        <w:pict>
          <v:shape id="_x0000_s1098" type="#_x0000_t202" style="position:absolute;left:0;text-align:left;margin-left:21.05pt;margin-top:1.8pt;width:219.85pt;height:219.3pt;z-index:251688960;mso-width-relative:margin;mso-height-relative:margin" stroked="f">
            <v:fill opacity="0"/>
            <v:textbox>
              <w:txbxContent>
                <w:p w:rsidR="003813A5" w:rsidRDefault="003813A5" w:rsidP="003813A5">
                  <w:r>
                    <w:rPr>
                      <w:noProof/>
                    </w:rPr>
                    <w:drawing>
                      <wp:inline distT="0" distB="0" distL="0" distR="0">
                        <wp:extent cx="2581275" cy="2667000"/>
                        <wp:effectExtent l="19050" t="0" r="9525" b="0"/>
                        <wp:docPr id="107" name="Picture 1" descr="y=-10 to 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=-10 to 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  <w:ind w:left="360"/>
      </w:pPr>
    </w:p>
    <w:p w:rsidR="003813A5" w:rsidRDefault="003813A5" w:rsidP="003813A5">
      <w:pPr>
        <w:tabs>
          <w:tab w:val="right" w:pos="9639"/>
        </w:tabs>
      </w:pPr>
    </w:p>
    <w:sectPr w:rsidR="003813A5" w:rsidSect="005D4E8D">
      <w:headerReference w:type="default" r:id="rId84"/>
      <w:pgSz w:w="12240" w:h="15840"/>
      <w:pgMar w:top="1098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D5" w:rsidRDefault="00B314D5" w:rsidP="00B314D5">
      <w:r>
        <w:separator/>
      </w:r>
    </w:p>
  </w:endnote>
  <w:endnote w:type="continuationSeparator" w:id="0">
    <w:p w:rsidR="00B314D5" w:rsidRDefault="00B314D5" w:rsidP="00B3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D5" w:rsidRDefault="00B314D5" w:rsidP="00B314D5">
      <w:r>
        <w:separator/>
      </w:r>
    </w:p>
  </w:footnote>
  <w:footnote w:type="continuationSeparator" w:id="0">
    <w:p w:rsidR="00B314D5" w:rsidRDefault="00B314D5" w:rsidP="00B3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C7" w:rsidRPr="00F17162" w:rsidRDefault="003813A5" w:rsidP="005D4E8D">
    <w:pPr>
      <w:pStyle w:val="Header"/>
      <w:tabs>
        <w:tab w:val="clear" w:pos="8640"/>
        <w:tab w:val="right" w:pos="9498"/>
      </w:tabs>
      <w:ind w:right="42"/>
      <w:jc w:val="right"/>
      <w:rPr>
        <w:i/>
        <w:sz w:val="20"/>
        <w:szCs w:val="20"/>
      </w:rPr>
    </w:pPr>
    <w:r w:rsidRPr="00F17162">
      <w:rPr>
        <w:i/>
        <w:sz w:val="20"/>
        <w:szCs w:val="20"/>
      </w:rPr>
      <w:t>Math 30</w:t>
    </w:r>
    <w:r>
      <w:rPr>
        <w:i/>
        <w:sz w:val="20"/>
        <w:szCs w:val="20"/>
      </w:rPr>
      <w:t>-1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Chapter</w:t>
    </w:r>
    <w:r w:rsidRPr="00F17162">
      <w:rPr>
        <w:i/>
        <w:sz w:val="20"/>
        <w:szCs w:val="20"/>
      </w:rPr>
      <w:t xml:space="preserve"> 1</w:t>
    </w:r>
    <w:r>
      <w:rPr>
        <w:i/>
        <w:sz w:val="20"/>
        <w:szCs w:val="20"/>
      </w:rPr>
      <w:t>0</w:t>
    </w:r>
    <w:r w:rsidRPr="00F17162">
      <w:rPr>
        <w:i/>
        <w:sz w:val="20"/>
        <w:szCs w:val="20"/>
      </w:rPr>
      <w:t xml:space="preserve"> Review Assignment p.</w:t>
    </w:r>
    <w:r w:rsidR="00100A36" w:rsidRPr="00F17162">
      <w:rPr>
        <w:rStyle w:val="PageNumber"/>
        <w:i/>
        <w:sz w:val="20"/>
        <w:szCs w:val="20"/>
      </w:rPr>
      <w:fldChar w:fldCharType="begin"/>
    </w:r>
    <w:r w:rsidRPr="00F17162">
      <w:rPr>
        <w:rStyle w:val="PageNumber"/>
        <w:i/>
        <w:sz w:val="20"/>
        <w:szCs w:val="20"/>
      </w:rPr>
      <w:instrText xml:space="preserve"> PAGE </w:instrText>
    </w:r>
    <w:r w:rsidR="00100A36" w:rsidRPr="00F17162">
      <w:rPr>
        <w:rStyle w:val="PageNumber"/>
        <w:i/>
        <w:sz w:val="20"/>
        <w:szCs w:val="20"/>
      </w:rPr>
      <w:fldChar w:fldCharType="separate"/>
    </w:r>
    <w:r w:rsidR="004336A1">
      <w:rPr>
        <w:rStyle w:val="PageNumber"/>
        <w:i/>
        <w:noProof/>
        <w:sz w:val="20"/>
        <w:szCs w:val="20"/>
      </w:rPr>
      <w:t>7</w:t>
    </w:r>
    <w:r w:rsidR="00100A36" w:rsidRPr="00F17162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1C"/>
    <w:multiLevelType w:val="multilevel"/>
    <w:tmpl w:val="DD4A19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8A276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7489034E"/>
    <w:multiLevelType w:val="multilevel"/>
    <w:tmpl w:val="19D0B8FE"/>
    <w:styleLink w:val="Examnumbering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A5"/>
    <w:rsid w:val="00000BC1"/>
    <w:rsid w:val="000332AF"/>
    <w:rsid w:val="0003346E"/>
    <w:rsid w:val="00040A71"/>
    <w:rsid w:val="0004122A"/>
    <w:rsid w:val="0004461B"/>
    <w:rsid w:val="0006099A"/>
    <w:rsid w:val="00077EDA"/>
    <w:rsid w:val="00087407"/>
    <w:rsid w:val="000A0D26"/>
    <w:rsid w:val="00100A36"/>
    <w:rsid w:val="001051DE"/>
    <w:rsid w:val="00111A98"/>
    <w:rsid w:val="00115999"/>
    <w:rsid w:val="00116E65"/>
    <w:rsid w:val="00157AD8"/>
    <w:rsid w:val="001773B1"/>
    <w:rsid w:val="001812CD"/>
    <w:rsid w:val="001900BE"/>
    <w:rsid w:val="001967A9"/>
    <w:rsid w:val="001C2AB5"/>
    <w:rsid w:val="001D13B4"/>
    <w:rsid w:val="001E703F"/>
    <w:rsid w:val="001F1425"/>
    <w:rsid w:val="002404AF"/>
    <w:rsid w:val="00271DA2"/>
    <w:rsid w:val="002A45D8"/>
    <w:rsid w:val="002B18A5"/>
    <w:rsid w:val="002B6DDF"/>
    <w:rsid w:val="002C0131"/>
    <w:rsid w:val="002D3536"/>
    <w:rsid w:val="002F005A"/>
    <w:rsid w:val="002F1974"/>
    <w:rsid w:val="00312CE5"/>
    <w:rsid w:val="00315548"/>
    <w:rsid w:val="003211E0"/>
    <w:rsid w:val="00327C31"/>
    <w:rsid w:val="00345EA0"/>
    <w:rsid w:val="00373FD2"/>
    <w:rsid w:val="00375D32"/>
    <w:rsid w:val="003813A5"/>
    <w:rsid w:val="003A6B2B"/>
    <w:rsid w:val="003B112D"/>
    <w:rsid w:val="003C0B9C"/>
    <w:rsid w:val="0043062F"/>
    <w:rsid w:val="004336A1"/>
    <w:rsid w:val="0043450C"/>
    <w:rsid w:val="00441D8F"/>
    <w:rsid w:val="00451810"/>
    <w:rsid w:val="004541C5"/>
    <w:rsid w:val="00455E46"/>
    <w:rsid w:val="00462444"/>
    <w:rsid w:val="00471BDE"/>
    <w:rsid w:val="004802D6"/>
    <w:rsid w:val="00490803"/>
    <w:rsid w:val="00492F31"/>
    <w:rsid w:val="004B73B3"/>
    <w:rsid w:val="004D6AC6"/>
    <w:rsid w:val="004E4AB9"/>
    <w:rsid w:val="00501EB1"/>
    <w:rsid w:val="00512079"/>
    <w:rsid w:val="0054145B"/>
    <w:rsid w:val="00553B13"/>
    <w:rsid w:val="005651BF"/>
    <w:rsid w:val="0058208A"/>
    <w:rsid w:val="00585B47"/>
    <w:rsid w:val="00586F87"/>
    <w:rsid w:val="0059513E"/>
    <w:rsid w:val="005B37C5"/>
    <w:rsid w:val="005B663A"/>
    <w:rsid w:val="005C600C"/>
    <w:rsid w:val="005D6BA5"/>
    <w:rsid w:val="006247ED"/>
    <w:rsid w:val="00641C86"/>
    <w:rsid w:val="006500CA"/>
    <w:rsid w:val="006658D4"/>
    <w:rsid w:val="006852CD"/>
    <w:rsid w:val="006B32A4"/>
    <w:rsid w:val="00723851"/>
    <w:rsid w:val="0075770B"/>
    <w:rsid w:val="0076105A"/>
    <w:rsid w:val="00762BB6"/>
    <w:rsid w:val="00770A0F"/>
    <w:rsid w:val="00784580"/>
    <w:rsid w:val="007855A7"/>
    <w:rsid w:val="0079294C"/>
    <w:rsid w:val="007A3607"/>
    <w:rsid w:val="007F3961"/>
    <w:rsid w:val="0080548E"/>
    <w:rsid w:val="008217FC"/>
    <w:rsid w:val="00834CD9"/>
    <w:rsid w:val="008402C8"/>
    <w:rsid w:val="00846068"/>
    <w:rsid w:val="00863AA4"/>
    <w:rsid w:val="00870410"/>
    <w:rsid w:val="00877361"/>
    <w:rsid w:val="0088410E"/>
    <w:rsid w:val="008A3DD2"/>
    <w:rsid w:val="008C0F55"/>
    <w:rsid w:val="008C3918"/>
    <w:rsid w:val="008D17A5"/>
    <w:rsid w:val="008E3E3A"/>
    <w:rsid w:val="008E49C3"/>
    <w:rsid w:val="00913737"/>
    <w:rsid w:val="009155EA"/>
    <w:rsid w:val="00917AB7"/>
    <w:rsid w:val="009274BF"/>
    <w:rsid w:val="00950B88"/>
    <w:rsid w:val="00954ED7"/>
    <w:rsid w:val="0097271A"/>
    <w:rsid w:val="009B1863"/>
    <w:rsid w:val="009B408D"/>
    <w:rsid w:val="009C1D1E"/>
    <w:rsid w:val="009D12BB"/>
    <w:rsid w:val="00A12B64"/>
    <w:rsid w:val="00A1435E"/>
    <w:rsid w:val="00A312C2"/>
    <w:rsid w:val="00A3551D"/>
    <w:rsid w:val="00AB076C"/>
    <w:rsid w:val="00AB7331"/>
    <w:rsid w:val="00AE0640"/>
    <w:rsid w:val="00B314D5"/>
    <w:rsid w:val="00B35856"/>
    <w:rsid w:val="00B43222"/>
    <w:rsid w:val="00B46682"/>
    <w:rsid w:val="00B67E58"/>
    <w:rsid w:val="00B768A6"/>
    <w:rsid w:val="00B845A8"/>
    <w:rsid w:val="00B94444"/>
    <w:rsid w:val="00BB3A04"/>
    <w:rsid w:val="00BD0CFF"/>
    <w:rsid w:val="00BD2E24"/>
    <w:rsid w:val="00BE30EF"/>
    <w:rsid w:val="00BE721B"/>
    <w:rsid w:val="00BE7C6C"/>
    <w:rsid w:val="00C01208"/>
    <w:rsid w:val="00C05FC9"/>
    <w:rsid w:val="00C061C4"/>
    <w:rsid w:val="00C13440"/>
    <w:rsid w:val="00C20A53"/>
    <w:rsid w:val="00C27E05"/>
    <w:rsid w:val="00C32BD7"/>
    <w:rsid w:val="00C512A5"/>
    <w:rsid w:val="00C57714"/>
    <w:rsid w:val="00C63CA1"/>
    <w:rsid w:val="00C66D43"/>
    <w:rsid w:val="00C877AC"/>
    <w:rsid w:val="00C90C2B"/>
    <w:rsid w:val="00CC2BFB"/>
    <w:rsid w:val="00CD1A86"/>
    <w:rsid w:val="00CE1B8F"/>
    <w:rsid w:val="00CF465E"/>
    <w:rsid w:val="00CF4B68"/>
    <w:rsid w:val="00D01B32"/>
    <w:rsid w:val="00D03B87"/>
    <w:rsid w:val="00D25E10"/>
    <w:rsid w:val="00D2773D"/>
    <w:rsid w:val="00D63646"/>
    <w:rsid w:val="00D85609"/>
    <w:rsid w:val="00D86A3E"/>
    <w:rsid w:val="00D908B9"/>
    <w:rsid w:val="00D92A4C"/>
    <w:rsid w:val="00DC048C"/>
    <w:rsid w:val="00DD4D28"/>
    <w:rsid w:val="00DF6FA9"/>
    <w:rsid w:val="00E111E4"/>
    <w:rsid w:val="00E172D6"/>
    <w:rsid w:val="00E504A0"/>
    <w:rsid w:val="00E504BB"/>
    <w:rsid w:val="00E53DB1"/>
    <w:rsid w:val="00E60CD6"/>
    <w:rsid w:val="00E7558E"/>
    <w:rsid w:val="00E86C57"/>
    <w:rsid w:val="00E95450"/>
    <w:rsid w:val="00EA5EB2"/>
    <w:rsid w:val="00EB4566"/>
    <w:rsid w:val="00ED7E18"/>
    <w:rsid w:val="00F10277"/>
    <w:rsid w:val="00F34966"/>
    <w:rsid w:val="00F35631"/>
    <w:rsid w:val="00F420E5"/>
    <w:rsid w:val="00F47D59"/>
    <w:rsid w:val="00F64E29"/>
    <w:rsid w:val="00F67130"/>
    <w:rsid w:val="00F9194B"/>
    <w:rsid w:val="00FA1B82"/>
    <w:rsid w:val="00FA7DDD"/>
    <w:rsid w:val="00FB78E5"/>
    <w:rsid w:val="00FC0C5C"/>
    <w:rsid w:val="00FD45BD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xamnumbering">
    <w:name w:val="Exam numbering"/>
    <w:uiPriority w:val="99"/>
    <w:rsid w:val="008C3918"/>
    <w:pPr>
      <w:numPr>
        <w:numId w:val="1"/>
      </w:numPr>
    </w:pPr>
  </w:style>
  <w:style w:type="paragraph" w:styleId="Header">
    <w:name w:val="header"/>
    <w:basedOn w:val="Normal"/>
    <w:link w:val="HeaderChar"/>
    <w:rsid w:val="00381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3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13A5"/>
  </w:style>
  <w:style w:type="paragraph" w:styleId="BalloonText">
    <w:name w:val="Balloon Text"/>
    <w:basedOn w:val="Normal"/>
    <w:link w:val="BalloonTextChar"/>
    <w:uiPriority w:val="99"/>
    <w:semiHidden/>
    <w:unhideWhenUsed/>
    <w:rsid w:val="0038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https://s3.amazonaws.com/grapher/exports/xvmftcu6kc.png" TargetMode="External"/><Relationship Id="rId47" Type="http://schemas.openxmlformats.org/officeDocument/2006/relationships/image" Target="media/image20.png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4.bin"/><Relationship Id="rId84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https://s3.amazonaws.com/grapher/exports/xvmftcu6kc.png" TargetMode="Externa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313</Words>
  <Characters>1787</Characters>
  <Application>Microsoft Office Word</Application>
  <DocSecurity>0</DocSecurity>
  <Lines>14</Lines>
  <Paragraphs>4</Paragraphs>
  <ScaleCrop>false</ScaleCrop>
  <Company>Elk Island Public Schools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Kruisselbrink</dc:creator>
  <cp:keywords/>
  <dc:description/>
  <cp:lastModifiedBy>Dave Kruisselbrink</cp:lastModifiedBy>
  <cp:revision>4</cp:revision>
  <dcterms:created xsi:type="dcterms:W3CDTF">2012-12-12T22:40:00Z</dcterms:created>
  <dcterms:modified xsi:type="dcterms:W3CDTF">2012-12-18T22:10:00Z</dcterms:modified>
</cp:coreProperties>
</file>