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E8" w:rsidRPr="00C50B36" w:rsidRDefault="00D75CDE" w:rsidP="00D75CDE">
      <w:pPr>
        <w:jc w:val="center"/>
        <w:rPr>
          <w:rFonts w:asciiTheme="minorHAnsi" w:hAnsiTheme="minorHAnsi"/>
          <w:sz w:val="32"/>
          <w:szCs w:val="32"/>
        </w:rPr>
      </w:pPr>
      <w:r w:rsidRPr="00C50B36">
        <w:rPr>
          <w:rFonts w:asciiTheme="minorHAnsi" w:hAnsiTheme="minorHAnsi"/>
          <w:sz w:val="32"/>
          <w:szCs w:val="32"/>
        </w:rPr>
        <w:t>Math in 60 Seconds</w:t>
      </w:r>
    </w:p>
    <w:p w:rsidR="00D75CDE" w:rsidRDefault="00D75CDE" w:rsidP="00D75CDE">
      <w:pPr>
        <w:jc w:val="center"/>
        <w:rPr>
          <w:rFonts w:asciiTheme="minorHAnsi" w:hAnsiTheme="minorHAnsi"/>
        </w:rPr>
      </w:pPr>
    </w:p>
    <w:p w:rsidR="00D75CDE" w:rsidRDefault="00D75CDE" w:rsidP="00D75CDE">
      <w:pPr>
        <w:rPr>
          <w:rFonts w:asciiTheme="minorHAnsi" w:hAnsiTheme="minorHAnsi"/>
        </w:rPr>
      </w:pPr>
      <w:r w:rsidRPr="00D75CDE">
        <w:rPr>
          <w:rFonts w:asciiTheme="minorHAnsi" w:hAnsiTheme="minorHAnsi"/>
          <w:b/>
        </w:rPr>
        <w:t>Objective:</w:t>
      </w:r>
      <w:r>
        <w:rPr>
          <w:rFonts w:asciiTheme="minorHAnsi" w:hAnsiTheme="minorHAnsi"/>
        </w:rPr>
        <w:t xml:space="preserve"> To create a 60-second video about a current event or an area of interest that involves mathematics.</w:t>
      </w:r>
    </w:p>
    <w:p w:rsidR="00D75CDE" w:rsidRDefault="00D75CDE" w:rsidP="00D75CDE">
      <w:pPr>
        <w:rPr>
          <w:rFonts w:asciiTheme="minorHAnsi" w:hAnsiTheme="minorHAnsi"/>
        </w:rPr>
      </w:pPr>
    </w:p>
    <w:p w:rsidR="00D75CDE" w:rsidRPr="00C50B36" w:rsidRDefault="00D75CDE" w:rsidP="00D75CDE">
      <w:pPr>
        <w:rPr>
          <w:rFonts w:asciiTheme="minorHAnsi" w:hAnsiTheme="minorHAnsi"/>
          <w:b/>
        </w:rPr>
      </w:pPr>
      <w:r w:rsidRPr="00C50B36">
        <w:rPr>
          <w:rFonts w:asciiTheme="minorHAnsi" w:hAnsiTheme="minorHAnsi"/>
          <w:b/>
        </w:rPr>
        <w:t xml:space="preserve">Possible Topics: </w:t>
      </w:r>
    </w:p>
    <w:p w:rsidR="00D75CDE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-Relate mathematics to a construction or design project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-Apply mathematics to personal finance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-Explore a strategy game using mathematics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-Create a strategy game using mathematics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-Explore the Golden rectangle or Fibonacci sequence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-Explore a connection between mathematics and art, music or architecture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-Conduct a study of bacterial growth, population growth or the spread of disease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-Explore a connection between mathematics and the environment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-Explore a connection between mathematics and personal health or fitness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-Investigate the connection between video games and mathematics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-Research and report on a famous mathematician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-Develop a study guide for a topic in Mathematics 30-2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-Describe strategies for winning a game of choice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-Create a summary of mathematical irregularities (e.g. 0</w:t>
      </w:r>
      <w:proofErr w:type="gramStart"/>
      <w:r>
        <w:rPr>
          <w:rFonts w:asciiTheme="minorHAnsi" w:hAnsiTheme="minorHAnsi"/>
        </w:rPr>
        <w:t>!=</w:t>
      </w:r>
      <w:proofErr w:type="gramEnd"/>
      <w:r>
        <w:rPr>
          <w:rFonts w:asciiTheme="minorHAnsi" w:hAnsiTheme="minorHAnsi"/>
        </w:rPr>
        <w:t>1)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-Analyze cases of mathematical illiteracy in the media</w:t>
      </w:r>
    </w:p>
    <w:p w:rsidR="008A0DC6" w:rsidRDefault="008A0DC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…or chose your own topic</w:t>
      </w:r>
    </w:p>
    <w:p w:rsidR="008A0DC6" w:rsidRDefault="008A0DC6" w:rsidP="00D75CDE">
      <w:pPr>
        <w:rPr>
          <w:rFonts w:asciiTheme="minorHAnsi" w:hAnsiTheme="minorHAnsi"/>
        </w:rPr>
      </w:pPr>
    </w:p>
    <w:p w:rsidR="00D75CDE" w:rsidRPr="00D75CDE" w:rsidRDefault="00D75CDE" w:rsidP="00D75CDE">
      <w:pPr>
        <w:rPr>
          <w:rFonts w:asciiTheme="minorHAnsi" w:hAnsiTheme="minorHAnsi"/>
          <w:b/>
        </w:rPr>
      </w:pPr>
      <w:r w:rsidRPr="00D75CDE">
        <w:rPr>
          <w:rFonts w:asciiTheme="minorHAnsi" w:hAnsiTheme="minorHAnsi"/>
          <w:b/>
        </w:rPr>
        <w:t>Requirements:</w:t>
      </w:r>
    </w:p>
    <w:p w:rsidR="00D75CDE" w:rsidRDefault="00D75CDE" w:rsidP="00D75CDE">
      <w:pPr>
        <w:rPr>
          <w:rFonts w:asciiTheme="minorHAnsi" w:hAnsiTheme="minorHAnsi"/>
        </w:rPr>
      </w:pPr>
    </w:p>
    <w:p w:rsidR="00D75CDE" w:rsidRDefault="00D75CDE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project has a </w:t>
      </w:r>
      <w:r w:rsidRPr="00D75CDE">
        <w:rPr>
          <w:rFonts w:asciiTheme="minorHAnsi" w:hAnsiTheme="minorHAnsi"/>
          <w:i/>
        </w:rPr>
        <w:t>written portion</w:t>
      </w:r>
      <w:r>
        <w:rPr>
          <w:rFonts w:asciiTheme="minorHAnsi" w:hAnsiTheme="minorHAnsi"/>
        </w:rPr>
        <w:t xml:space="preserve"> and a </w:t>
      </w:r>
      <w:r w:rsidRPr="00D75CDE">
        <w:rPr>
          <w:rFonts w:asciiTheme="minorHAnsi" w:hAnsiTheme="minorHAnsi"/>
          <w:i/>
        </w:rPr>
        <w:t>presentation portion</w:t>
      </w:r>
      <w:r>
        <w:rPr>
          <w:rFonts w:asciiTheme="minorHAnsi" w:hAnsiTheme="minorHAnsi"/>
        </w:rPr>
        <w:t>.</w:t>
      </w:r>
    </w:p>
    <w:p w:rsidR="00D75CDE" w:rsidRDefault="00D75CDE" w:rsidP="00D75CDE">
      <w:pPr>
        <w:rPr>
          <w:rFonts w:asciiTheme="minorHAnsi" w:hAnsiTheme="minorHAnsi"/>
        </w:rPr>
      </w:pPr>
    </w:p>
    <w:p w:rsidR="00D75CDE" w:rsidRDefault="00D75CDE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b/>
        </w:rPr>
        <w:t>Written Portion</w:t>
      </w:r>
      <w:r>
        <w:rPr>
          <w:rFonts w:asciiTheme="minorHAnsi" w:hAnsiTheme="minorHAnsi"/>
        </w:rPr>
        <w:t xml:space="preserve"> – Students will hand-in a 1-2 page typed summary of their topic</w:t>
      </w:r>
      <w:r w:rsidR="008A0DC6">
        <w:rPr>
          <w:rFonts w:asciiTheme="minorHAnsi" w:hAnsiTheme="minorHAnsi"/>
        </w:rPr>
        <w:t xml:space="preserve"> (minimum 1 page)</w:t>
      </w:r>
      <w:r>
        <w:rPr>
          <w:rFonts w:asciiTheme="minorHAnsi" w:hAnsiTheme="minorHAnsi"/>
        </w:rPr>
        <w:t xml:space="preserve">.  This is a written explanation of the </w:t>
      </w:r>
      <w:r w:rsidR="00C50B36">
        <w:rPr>
          <w:rFonts w:asciiTheme="minorHAnsi" w:hAnsiTheme="minorHAnsi"/>
        </w:rPr>
        <w:t xml:space="preserve">interpretation of the </w:t>
      </w:r>
      <w:r>
        <w:rPr>
          <w:rFonts w:asciiTheme="minorHAnsi" w:hAnsiTheme="minorHAnsi"/>
        </w:rPr>
        <w:t xml:space="preserve">data they have collected.  </w:t>
      </w:r>
      <w:r w:rsidR="00C50B36">
        <w:rPr>
          <w:rFonts w:asciiTheme="minorHAnsi" w:hAnsiTheme="minorHAnsi"/>
        </w:rPr>
        <w:t>This should include:</w:t>
      </w:r>
    </w:p>
    <w:p w:rsidR="00C50B36" w:rsidRDefault="00C50B3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-Why you chose this topic, why it interested you</w:t>
      </w:r>
    </w:p>
    <w:p w:rsidR="00C50B36" w:rsidRDefault="00C50B3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-A summary of the data that you collected</w:t>
      </w:r>
    </w:p>
    <w:p w:rsidR="00C50B36" w:rsidRDefault="00C50B3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-An interpretation of the collected data</w:t>
      </w:r>
    </w:p>
    <w:p w:rsidR="00C50B36" w:rsidRDefault="00C50B3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-An assessment of the reliability and accuracy of the data you collected</w:t>
      </w:r>
    </w:p>
    <w:p w:rsidR="00C50B36" w:rsidRDefault="00C50B36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>-A reference page of the places that you acquired your data</w:t>
      </w:r>
      <w:r w:rsidR="008A0DC6">
        <w:rPr>
          <w:rFonts w:asciiTheme="minorHAnsi" w:hAnsiTheme="minorHAnsi"/>
        </w:rPr>
        <w:t xml:space="preserve"> (websites, books, videos etc.)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b/>
        </w:rPr>
        <w:t>Presentation Portion</w:t>
      </w:r>
      <w:r>
        <w:rPr>
          <w:rFonts w:asciiTheme="minorHAnsi" w:hAnsiTheme="minorHAnsi"/>
        </w:rPr>
        <w:t xml:space="preserve"> – Students will present a 60 second video to the class.  The video must present the topic chosen, the data/research collected and an analysis of the data.  The video should be compelling, interesting and informative.  The video must be handed in via a USB stick or email and must be in .</w:t>
      </w:r>
      <w:proofErr w:type="spellStart"/>
      <w:r>
        <w:rPr>
          <w:rFonts w:asciiTheme="minorHAnsi" w:hAnsiTheme="minorHAnsi"/>
        </w:rPr>
        <w:t>avi</w:t>
      </w:r>
      <w:proofErr w:type="spellEnd"/>
      <w:r>
        <w:rPr>
          <w:rFonts w:asciiTheme="minorHAnsi" w:hAnsiTheme="minorHAnsi"/>
        </w:rPr>
        <w:t xml:space="preserve">, .mp4, </w:t>
      </w:r>
      <w:proofErr w:type="gramStart"/>
      <w:r>
        <w:rPr>
          <w:rFonts w:asciiTheme="minorHAnsi" w:hAnsiTheme="minorHAnsi"/>
        </w:rPr>
        <w:t>.</w:t>
      </w:r>
      <w:proofErr w:type="spellStart"/>
      <w:proofErr w:type="gramEnd"/>
      <w:r>
        <w:rPr>
          <w:rFonts w:asciiTheme="minorHAnsi" w:hAnsiTheme="minorHAnsi"/>
        </w:rPr>
        <w:t>mov</w:t>
      </w:r>
      <w:proofErr w:type="spellEnd"/>
      <w:r>
        <w:rPr>
          <w:rFonts w:asciiTheme="minorHAnsi" w:hAnsiTheme="minorHAnsi"/>
        </w:rPr>
        <w:t xml:space="preserve"> or .</w:t>
      </w:r>
      <w:proofErr w:type="spellStart"/>
      <w:r>
        <w:rPr>
          <w:rFonts w:asciiTheme="minorHAnsi" w:hAnsiTheme="minorHAnsi"/>
        </w:rPr>
        <w:t>wmp</w:t>
      </w:r>
      <w:proofErr w:type="spellEnd"/>
      <w:r>
        <w:rPr>
          <w:rFonts w:asciiTheme="minorHAnsi" w:hAnsiTheme="minorHAnsi"/>
        </w:rPr>
        <w:t xml:space="preserve"> format.</w:t>
      </w:r>
    </w:p>
    <w:p w:rsidR="00C50B36" w:rsidRDefault="00C50B36" w:rsidP="00D75CDE">
      <w:pPr>
        <w:rPr>
          <w:rFonts w:asciiTheme="minorHAnsi" w:hAnsiTheme="minorHAnsi"/>
        </w:rPr>
      </w:pPr>
    </w:p>
    <w:p w:rsidR="008A0DC6" w:rsidRDefault="008A0DC6" w:rsidP="00D75CDE">
      <w:pPr>
        <w:rPr>
          <w:rFonts w:asciiTheme="minorHAnsi" w:hAnsiTheme="minorHAnsi"/>
          <w:b/>
        </w:rPr>
      </w:pPr>
    </w:p>
    <w:p w:rsidR="008A0DC6" w:rsidRDefault="008A0DC6" w:rsidP="00D75CDE">
      <w:pPr>
        <w:rPr>
          <w:rFonts w:asciiTheme="minorHAnsi" w:hAnsiTheme="minorHAnsi"/>
          <w:b/>
        </w:rPr>
      </w:pPr>
    </w:p>
    <w:p w:rsidR="00C50B36" w:rsidRPr="00C50B36" w:rsidRDefault="00C50B36" w:rsidP="00D75CDE">
      <w:pPr>
        <w:rPr>
          <w:rFonts w:asciiTheme="minorHAnsi" w:hAnsiTheme="minorHAnsi"/>
          <w:b/>
        </w:rPr>
      </w:pPr>
      <w:r w:rsidRPr="00C50B36">
        <w:rPr>
          <w:rFonts w:asciiTheme="minorHAnsi" w:hAnsiTheme="minorHAnsi"/>
          <w:b/>
        </w:rPr>
        <w:t>Approximate Timeline: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i/>
        </w:rPr>
        <w:t>Day 1</w:t>
      </w:r>
      <w:r>
        <w:rPr>
          <w:rFonts w:asciiTheme="minorHAnsi" w:hAnsiTheme="minorHAnsi"/>
        </w:rPr>
        <w:t xml:space="preserve"> – Begin researching possible topics.  Decide on a topic and give your topic to Ms Chang. 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i/>
        </w:rPr>
        <w:t>Day 2</w:t>
      </w:r>
      <w:r>
        <w:rPr>
          <w:rFonts w:asciiTheme="minorHAnsi" w:hAnsiTheme="minorHAnsi"/>
        </w:rPr>
        <w:t xml:space="preserve"> – Continue researching your topic.  Make sure you keep a record of the sources of your data. If possible, begin collecting data.  Write your topic summary.</w:t>
      </w:r>
    </w:p>
    <w:p w:rsidR="00C50B36" w:rsidRPr="00C50B36" w:rsidRDefault="00C50B36" w:rsidP="00D75CDE">
      <w:pPr>
        <w:rPr>
          <w:rFonts w:asciiTheme="minorHAnsi" w:hAnsiTheme="minorHAnsi"/>
          <w:i/>
        </w:rPr>
      </w:pPr>
    </w:p>
    <w:p w:rsidR="00C50B36" w:rsidRDefault="00C50B36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i/>
        </w:rPr>
        <w:t>Day 3</w:t>
      </w:r>
      <w:r>
        <w:rPr>
          <w:rFonts w:asciiTheme="minorHAnsi" w:hAnsiTheme="minorHAnsi"/>
        </w:rPr>
        <w:t xml:space="preserve"> – Begin filming your project.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i/>
        </w:rPr>
        <w:t>Day 4</w:t>
      </w:r>
      <w:r>
        <w:rPr>
          <w:rFonts w:asciiTheme="minorHAnsi" w:hAnsiTheme="minorHAnsi"/>
        </w:rPr>
        <w:t xml:space="preserve"> – Edit your film and finish your topic summary.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i/>
        </w:rPr>
        <w:t>Day 5</w:t>
      </w:r>
      <w:r>
        <w:rPr>
          <w:rFonts w:asciiTheme="minorHAnsi" w:hAnsiTheme="minorHAnsi"/>
        </w:rPr>
        <w:t xml:space="preserve"> – Present.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D75CDE">
      <w:pPr>
        <w:rPr>
          <w:rFonts w:asciiTheme="minorHAnsi" w:hAnsiTheme="minorHAnsi"/>
        </w:rPr>
      </w:pPr>
      <w:r w:rsidRPr="00C50B36">
        <w:rPr>
          <w:rFonts w:asciiTheme="minorHAnsi" w:hAnsiTheme="minorHAnsi"/>
          <w:b/>
        </w:rPr>
        <w:t>Materials:</w:t>
      </w:r>
      <w:r>
        <w:rPr>
          <w:rFonts w:asciiTheme="minorHAnsi" w:hAnsiTheme="minorHAnsi"/>
        </w:rPr>
        <w:t xml:space="preserve"> You will be given 4 classes of lab time.  You can use the Windows Movie Maker program to edit your footage.</w:t>
      </w:r>
      <w:r w:rsidR="008A0DC6">
        <w:rPr>
          <w:rFonts w:asciiTheme="minorHAnsi" w:hAnsiTheme="minorHAnsi"/>
        </w:rPr>
        <w:t xml:space="preserve">  You can use a cell phone or camera to collect your footage.  You may also us</w:t>
      </w:r>
      <w:r w:rsidR="004B2B89">
        <w:rPr>
          <w:rFonts w:asciiTheme="minorHAnsi" w:hAnsiTheme="minorHAnsi"/>
        </w:rPr>
        <w:t>e pictures and make a slideshow, with a voiceover.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D75CDE">
      <w:pPr>
        <w:rPr>
          <w:rFonts w:asciiTheme="minorHAnsi" w:hAnsiTheme="minorHAnsi"/>
        </w:rPr>
      </w:pPr>
    </w:p>
    <w:p w:rsidR="00C50B36" w:rsidRPr="004D0D4E" w:rsidRDefault="00C50B36" w:rsidP="00D75CDE">
      <w:pPr>
        <w:rPr>
          <w:rFonts w:asciiTheme="minorHAnsi" w:hAnsiTheme="minorHAnsi"/>
          <w:b/>
        </w:rPr>
      </w:pPr>
      <w:r w:rsidRPr="004D0D4E">
        <w:rPr>
          <w:rFonts w:asciiTheme="minorHAnsi" w:hAnsiTheme="minorHAnsi"/>
          <w:b/>
        </w:rPr>
        <w:t>Checklist:</w:t>
      </w:r>
    </w:p>
    <w:p w:rsidR="00C50B36" w:rsidRDefault="00C50B36" w:rsidP="00D75CDE">
      <w:pPr>
        <w:rPr>
          <w:rFonts w:asciiTheme="minorHAnsi" w:hAnsiTheme="minorHAnsi"/>
        </w:rPr>
      </w:pPr>
    </w:p>
    <w:p w:rsidR="00C50B36" w:rsidRDefault="00C50B36" w:rsidP="00C50B3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1-2 page typed summary of topic and research.  </w:t>
      </w:r>
    </w:p>
    <w:p w:rsidR="00C50B36" w:rsidRDefault="00C50B36" w:rsidP="00C50B36">
      <w:pPr>
        <w:pStyle w:val="ListParagraph"/>
        <w:rPr>
          <w:rFonts w:asciiTheme="minorHAnsi" w:hAnsiTheme="minorHAnsi"/>
        </w:rPr>
      </w:pPr>
    </w:p>
    <w:p w:rsidR="00C50B36" w:rsidRDefault="004D0D4E" w:rsidP="00C50B3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Source page (books, websites, movies, music etc that were used in your project)</w:t>
      </w:r>
    </w:p>
    <w:p w:rsidR="004D0D4E" w:rsidRPr="004D0D4E" w:rsidRDefault="004D0D4E" w:rsidP="004D0D4E">
      <w:pPr>
        <w:pStyle w:val="ListParagraph"/>
        <w:rPr>
          <w:rFonts w:asciiTheme="minorHAnsi" w:hAnsiTheme="minorHAnsi"/>
        </w:rPr>
      </w:pPr>
    </w:p>
    <w:p w:rsidR="004D0D4E" w:rsidRDefault="004D0D4E" w:rsidP="00C50B3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60 second video in either .</w:t>
      </w:r>
      <w:proofErr w:type="spellStart"/>
      <w:r>
        <w:rPr>
          <w:rFonts w:asciiTheme="minorHAnsi" w:hAnsiTheme="minorHAnsi"/>
        </w:rPr>
        <w:t>avi</w:t>
      </w:r>
      <w:proofErr w:type="spellEnd"/>
      <w:r>
        <w:rPr>
          <w:rFonts w:asciiTheme="minorHAnsi" w:hAnsiTheme="minorHAnsi"/>
        </w:rPr>
        <w:t>, .mp4, .</w:t>
      </w:r>
      <w:proofErr w:type="spellStart"/>
      <w:r>
        <w:rPr>
          <w:rFonts w:asciiTheme="minorHAnsi" w:hAnsiTheme="minorHAnsi"/>
        </w:rPr>
        <w:t>mov</w:t>
      </w:r>
      <w:proofErr w:type="spellEnd"/>
      <w:r>
        <w:rPr>
          <w:rFonts w:asciiTheme="minorHAnsi" w:hAnsiTheme="minorHAnsi"/>
        </w:rPr>
        <w:t xml:space="preserve"> or .</w:t>
      </w:r>
      <w:proofErr w:type="spellStart"/>
      <w:r>
        <w:rPr>
          <w:rFonts w:asciiTheme="minorHAnsi" w:hAnsiTheme="minorHAnsi"/>
        </w:rPr>
        <w:t>wmp</w:t>
      </w:r>
      <w:proofErr w:type="spellEnd"/>
      <w:r>
        <w:rPr>
          <w:rFonts w:asciiTheme="minorHAnsi" w:hAnsiTheme="minorHAnsi"/>
        </w:rPr>
        <w:t xml:space="preserve"> format</w:t>
      </w:r>
    </w:p>
    <w:p w:rsidR="004D0D4E" w:rsidRDefault="004D0D4E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4B2B89" w:rsidRDefault="004B2B89" w:rsidP="004B2B89">
      <w:pPr>
        <w:rPr>
          <w:rFonts w:asciiTheme="minorHAnsi" w:hAnsiTheme="minorHAnsi"/>
        </w:rPr>
      </w:pPr>
      <w:r w:rsidRPr="004B2B89">
        <w:rPr>
          <w:rFonts w:asciiTheme="minorHAnsi" w:hAnsiTheme="minorHAnsi"/>
          <w:b/>
        </w:rPr>
        <w:t>Looking for inspiration?</w:t>
      </w:r>
      <w:r>
        <w:rPr>
          <w:rFonts w:asciiTheme="minorHAnsi" w:hAnsiTheme="minorHAnsi"/>
        </w:rPr>
        <w:t xml:space="preserve">  Try the following (</w:t>
      </w:r>
      <w:proofErr w:type="spellStart"/>
      <w:r>
        <w:rPr>
          <w:rFonts w:asciiTheme="minorHAnsi" w:hAnsiTheme="minorHAnsi"/>
        </w:rPr>
        <w:t>Youtube</w:t>
      </w:r>
      <w:proofErr w:type="spellEnd"/>
      <w:r>
        <w:rPr>
          <w:rFonts w:asciiTheme="minorHAnsi" w:hAnsiTheme="minorHAnsi"/>
        </w:rPr>
        <w:t xml:space="preserve">): </w:t>
      </w:r>
    </w:p>
    <w:p w:rsidR="004B2B89" w:rsidRDefault="004B2B89" w:rsidP="004B2B89">
      <w:pPr>
        <w:rPr>
          <w:rFonts w:asciiTheme="minorHAnsi" w:hAnsiTheme="minorHAnsi"/>
        </w:rPr>
      </w:pPr>
    </w:p>
    <w:p w:rsidR="004B2B89" w:rsidRDefault="004B2B89" w:rsidP="004B2B89">
      <w:pPr>
        <w:rPr>
          <w:rFonts w:asciiTheme="minorHAnsi" w:hAnsiTheme="minorHAnsi"/>
        </w:rPr>
      </w:pPr>
      <w:r>
        <w:rPr>
          <w:rFonts w:asciiTheme="minorHAnsi" w:hAnsiTheme="minorHAnsi"/>
        </w:rPr>
        <w:t>-Vihart</w:t>
      </w:r>
    </w:p>
    <w:p w:rsidR="004B2B89" w:rsidRDefault="004B2B89" w:rsidP="004B2B89">
      <w:pPr>
        <w:rPr>
          <w:rFonts w:asciiTheme="minorHAnsi" w:hAnsiTheme="minorHAnsi"/>
        </w:rPr>
      </w:pPr>
      <w:r>
        <w:rPr>
          <w:rFonts w:asciiTheme="minorHAnsi" w:hAnsiTheme="minorHAnsi"/>
        </w:rPr>
        <w:t>-MinutePhysics</w:t>
      </w:r>
    </w:p>
    <w:p w:rsidR="004B2B89" w:rsidRDefault="004B2B89" w:rsidP="004B2B89">
      <w:pPr>
        <w:rPr>
          <w:rFonts w:asciiTheme="minorHAnsi" w:hAnsiTheme="minorHAnsi"/>
        </w:rPr>
      </w:pPr>
      <w:r>
        <w:rPr>
          <w:rFonts w:asciiTheme="minorHAnsi" w:hAnsiTheme="minorHAnsi"/>
        </w:rPr>
        <w:t>-Quirkology</w:t>
      </w:r>
    </w:p>
    <w:p w:rsidR="004B2B89" w:rsidRDefault="004B2B89" w:rsidP="004B2B89">
      <w:pPr>
        <w:rPr>
          <w:rFonts w:asciiTheme="minorHAnsi" w:hAnsiTheme="minorHAnsi"/>
        </w:rPr>
      </w:pPr>
      <w:r>
        <w:rPr>
          <w:rFonts w:asciiTheme="minorHAnsi" w:hAnsiTheme="minorHAnsi"/>
        </w:rPr>
        <w:t>-WSHSmath</w:t>
      </w:r>
    </w:p>
    <w:p w:rsidR="004B2B89" w:rsidRPr="004B2B89" w:rsidRDefault="004B2B89" w:rsidP="004B2B89">
      <w:pPr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Default="008A0DC6" w:rsidP="004D0D4E">
      <w:pPr>
        <w:pStyle w:val="ListParagraph"/>
        <w:rPr>
          <w:rFonts w:asciiTheme="minorHAnsi" w:hAnsiTheme="minorHAnsi"/>
        </w:rPr>
      </w:pPr>
    </w:p>
    <w:p w:rsidR="008A0DC6" w:rsidRPr="008A0DC6" w:rsidRDefault="008A0DC6" w:rsidP="008A0DC6">
      <w:pPr>
        <w:rPr>
          <w:rFonts w:asciiTheme="minorHAnsi" w:hAnsiTheme="minorHAnsi"/>
        </w:rPr>
      </w:pPr>
    </w:p>
    <w:p w:rsidR="004D0D4E" w:rsidRPr="004D0D4E" w:rsidRDefault="004D0D4E" w:rsidP="004D0D4E">
      <w:pPr>
        <w:rPr>
          <w:rFonts w:asciiTheme="minorHAnsi" w:hAnsiTheme="minorHAnsi"/>
          <w:b/>
        </w:rPr>
      </w:pPr>
      <w:r w:rsidRPr="004D0D4E">
        <w:rPr>
          <w:rFonts w:asciiTheme="minorHAnsi" w:hAnsiTheme="minorHAnsi"/>
          <w:b/>
        </w:rPr>
        <w:t xml:space="preserve">Grading: </w:t>
      </w:r>
    </w:p>
    <w:p w:rsidR="004D0D4E" w:rsidRDefault="004D0D4E" w:rsidP="004D0D4E">
      <w:pPr>
        <w:rPr>
          <w:rFonts w:asciiTheme="minorHAnsi" w:hAnsiTheme="minorHAnsi"/>
        </w:rPr>
      </w:pPr>
    </w:p>
    <w:p w:rsidR="004D0D4E" w:rsidRDefault="004D0D4E" w:rsidP="004D0D4E">
      <w:pPr>
        <w:rPr>
          <w:rFonts w:asciiTheme="minorHAnsi" w:hAnsiTheme="minorHAnsi"/>
        </w:rPr>
      </w:pPr>
      <w:r>
        <w:rPr>
          <w:rFonts w:asciiTheme="minorHAnsi" w:hAnsiTheme="minorHAnsi"/>
        </w:rPr>
        <w:t>The following is the rubric that I will be using to assess your project.</w:t>
      </w:r>
    </w:p>
    <w:p w:rsidR="004D0D4E" w:rsidRDefault="004D0D4E" w:rsidP="004D0D4E">
      <w:pPr>
        <w:rPr>
          <w:rFonts w:asciiTheme="minorHAnsi" w:hAnsiTheme="minorHAnsi"/>
        </w:rPr>
      </w:pPr>
    </w:p>
    <w:tbl>
      <w:tblPr>
        <w:tblW w:w="10206" w:type="dxa"/>
        <w:tblInd w:w="-775" w:type="dxa"/>
        <w:tblLayout w:type="fixed"/>
        <w:tblLook w:val="0000"/>
      </w:tblPr>
      <w:tblGrid>
        <w:gridCol w:w="1701"/>
        <w:gridCol w:w="1701"/>
        <w:gridCol w:w="1701"/>
        <w:gridCol w:w="1701"/>
        <w:gridCol w:w="1701"/>
        <w:gridCol w:w="1701"/>
      </w:tblGrid>
      <w:tr w:rsidR="004D0D4E" w:rsidTr="004D0D4E">
        <w:trPr>
          <w:cantSplit/>
          <w:trHeight w:val="14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spacing w:line="360" w:lineRule="auto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 xml:space="preserve">         </w:t>
            </w:r>
          </w:p>
          <w:p w:rsidR="004D0D4E" w:rsidRDefault="004D0D4E" w:rsidP="008A0DC6">
            <w:pPr>
              <w:spacing w:line="360" w:lineRule="auto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 xml:space="preserve">                  Level</w:t>
            </w:r>
          </w:p>
          <w:p w:rsidR="004D0D4E" w:rsidRDefault="004D0D4E" w:rsidP="008A0DC6">
            <w:pPr>
              <w:spacing w:line="360" w:lineRule="auto"/>
              <w:rPr>
                <w:rFonts w:ascii="Tahoma Bold" w:hAnsi="Tahoma Bold"/>
                <w:sz w:val="16"/>
              </w:rPr>
            </w:pPr>
          </w:p>
          <w:p w:rsidR="004D0D4E" w:rsidRDefault="004D0D4E" w:rsidP="008A0DC6">
            <w:pPr>
              <w:spacing w:line="360" w:lineRule="auto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 xml:space="preserve">  Criteria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4</w:t>
            </w: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Excellent</w:t>
            </w:r>
          </w:p>
          <w:p w:rsidR="004D0D4E" w:rsidRDefault="004D0D4E" w:rsidP="008A0DC6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3</w:t>
            </w: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Proficient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2</w:t>
            </w: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Adequate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1</w:t>
            </w: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Limited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</w:p>
          <w:p w:rsidR="004D0D4E" w:rsidRDefault="004D0D4E" w:rsidP="008A0DC6">
            <w:pPr>
              <w:spacing w:line="360" w:lineRule="auto"/>
              <w:jc w:val="center"/>
              <w:rPr>
                <w:rFonts w:ascii="Tahoma Bold" w:hAnsi="Tahoma Bold"/>
                <w:sz w:val="18"/>
              </w:rPr>
            </w:pPr>
            <w:r>
              <w:rPr>
                <w:rFonts w:ascii="Tahoma Bold" w:hAnsi="Tahoma Bold"/>
                <w:sz w:val="18"/>
              </w:rPr>
              <w:t>Insufficient/ Blank *</w:t>
            </w:r>
          </w:p>
        </w:tc>
      </w:tr>
      <w:tr w:rsidR="004D0D4E" w:rsidTr="004D0D4E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 Bold" w:hAnsi="Tahoma Bold"/>
                <w:sz w:val="20"/>
              </w:rPr>
              <w:t>Collect primary or secondary data related to the topic</w:t>
            </w:r>
          </w:p>
          <w:p w:rsidR="004D0D4E" w:rsidRPr="00BA0857" w:rsidRDefault="004D0D4E" w:rsidP="008A0DC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BA0857">
              <w:rPr>
                <w:rFonts w:ascii="Tahoma" w:hAnsi="Tahoma"/>
                <w:sz w:val="18"/>
                <w:szCs w:val="18"/>
              </w:rPr>
              <w:t>(</w:t>
            </w:r>
            <w:r>
              <w:rPr>
                <w:rFonts w:ascii="Tahoma" w:hAnsi="Tahoma"/>
                <w:sz w:val="18"/>
                <w:szCs w:val="18"/>
              </w:rPr>
              <w:t>MRP</w:t>
            </w:r>
            <w:r w:rsidRPr="00BA0857">
              <w:rPr>
                <w:rFonts w:ascii="Tahoma" w:hAnsi="Tahoma"/>
                <w:sz w:val="18"/>
                <w:szCs w:val="18"/>
              </w:rPr>
              <w:t xml:space="preserve"> 1)</w:t>
            </w:r>
          </w:p>
          <w:p w:rsidR="004D0D4E" w:rsidRDefault="004D0D4E" w:rsidP="008A0DC6">
            <w:pPr>
              <w:jc w:val="center"/>
              <w:rPr>
                <w:rFonts w:ascii="Tahoma" w:hAnsi="Tahoma"/>
                <w:sz w:val="20"/>
              </w:rPr>
            </w:pPr>
            <w:r w:rsidRPr="00BA0857">
              <w:rPr>
                <w:rFonts w:ascii="Tahoma" w:hAnsi="Tahoma"/>
                <w:sz w:val="18"/>
                <w:szCs w:val="18"/>
              </w:rPr>
              <w:t>[CN, V]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Pr="00655F00" w:rsidRDefault="004D0D4E" w:rsidP="008A0DC6">
            <w:pPr>
              <w:pStyle w:val="Preformatted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Collects data that is </w:t>
            </w:r>
            <w:r>
              <w:rPr>
                <w:rFonts w:ascii="Tahoma" w:hAnsi="Tahoma"/>
                <w:b/>
                <w:sz w:val="18"/>
              </w:rPr>
              <w:t>pertinent</w:t>
            </w:r>
            <w:r>
              <w:rPr>
                <w:rFonts w:ascii="Tahoma" w:hAnsi="Tahoma"/>
                <w:sz w:val="18"/>
              </w:rPr>
              <w:t xml:space="preserve"> and </w:t>
            </w:r>
            <w:r>
              <w:rPr>
                <w:rFonts w:ascii="Tahoma" w:hAnsi="Tahoma"/>
                <w:b/>
                <w:sz w:val="18"/>
              </w:rPr>
              <w:t>conclusively</w:t>
            </w:r>
            <w:r>
              <w:rPr>
                <w:rFonts w:ascii="Tahoma" w:hAnsi="Tahoma"/>
                <w:sz w:val="18"/>
              </w:rPr>
              <w:t xml:space="preserve"> establishes the trend.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Collects data that is </w:t>
            </w:r>
            <w:r>
              <w:rPr>
                <w:rFonts w:ascii="Tahoma" w:hAnsi="Tahoma"/>
                <w:b/>
                <w:sz w:val="18"/>
              </w:rPr>
              <w:t>relevant</w:t>
            </w:r>
            <w:r>
              <w:rPr>
                <w:rFonts w:ascii="Tahoma" w:hAnsi="Tahoma"/>
                <w:sz w:val="18"/>
              </w:rPr>
              <w:t xml:space="preserve"> and </w:t>
            </w:r>
            <w:r>
              <w:rPr>
                <w:rFonts w:ascii="Tahoma" w:hAnsi="Tahoma"/>
                <w:b/>
                <w:sz w:val="18"/>
              </w:rPr>
              <w:t>substantially</w:t>
            </w:r>
            <w:r>
              <w:rPr>
                <w:rFonts w:ascii="Tahoma" w:hAnsi="Tahoma"/>
                <w:sz w:val="18"/>
              </w:rPr>
              <w:t xml:space="preserve"> establishes the trend.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pStyle w:val="BodyText3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Collects data that is </w:t>
            </w:r>
            <w:r>
              <w:rPr>
                <w:rFonts w:ascii="Tahoma" w:hAnsi="Tahoma"/>
                <w:b/>
                <w:sz w:val="18"/>
              </w:rPr>
              <w:t>suitable</w:t>
            </w:r>
            <w:r>
              <w:rPr>
                <w:rFonts w:ascii="Tahoma" w:hAnsi="Tahoma"/>
                <w:sz w:val="18"/>
              </w:rPr>
              <w:t xml:space="preserve"> and </w:t>
            </w:r>
            <w:r>
              <w:rPr>
                <w:rFonts w:ascii="Tahoma" w:hAnsi="Tahoma"/>
                <w:b/>
                <w:sz w:val="18"/>
              </w:rPr>
              <w:t>generally</w:t>
            </w:r>
            <w:r>
              <w:rPr>
                <w:rFonts w:ascii="Tahoma" w:hAnsi="Tahoma"/>
                <w:sz w:val="18"/>
              </w:rPr>
              <w:t xml:space="preserve"> establishes the trend.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Collects data that is </w:t>
            </w:r>
            <w:r>
              <w:rPr>
                <w:rFonts w:ascii="Tahoma" w:hAnsi="Tahoma"/>
                <w:b/>
                <w:sz w:val="18"/>
              </w:rPr>
              <w:t>irrelevant</w:t>
            </w:r>
            <w:r>
              <w:rPr>
                <w:rFonts w:ascii="Tahoma" w:hAnsi="Tahoma"/>
                <w:sz w:val="18"/>
              </w:rPr>
              <w:t xml:space="preserve"> and </w:t>
            </w:r>
            <w:r>
              <w:rPr>
                <w:rFonts w:ascii="Tahoma" w:hAnsi="Tahoma"/>
                <w:b/>
                <w:sz w:val="18"/>
              </w:rPr>
              <w:t>does little to</w:t>
            </w:r>
            <w:r>
              <w:rPr>
                <w:rFonts w:ascii="Tahoma" w:hAnsi="Tahoma"/>
                <w:sz w:val="18"/>
              </w:rPr>
              <w:t xml:space="preserve"> establish the trend.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No score is awarded because there is insufficient evidence of student performance based on the requirements of the assessment task.</w:t>
            </w:r>
          </w:p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  <w:p w:rsidR="004D0D4E" w:rsidRPr="006443B6" w:rsidRDefault="004D0D4E" w:rsidP="008A0DC6">
            <w:pPr>
              <w:rPr>
                <w:rFonts w:ascii="Tahoma" w:hAnsi="Tahoma"/>
                <w:sz w:val="18"/>
              </w:rPr>
            </w:pPr>
          </w:p>
        </w:tc>
      </w:tr>
      <w:tr w:rsidR="004D0D4E" w:rsidTr="004D0D4E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 Bold" w:hAnsi="Tahoma Bold"/>
                <w:sz w:val="20"/>
              </w:rPr>
              <w:t>Interpret the Data</w:t>
            </w:r>
          </w:p>
          <w:p w:rsidR="004D0D4E" w:rsidRPr="00BA0857" w:rsidRDefault="004D0D4E" w:rsidP="008A0DC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BA0857">
              <w:rPr>
                <w:rFonts w:ascii="Tahoma" w:hAnsi="Tahoma"/>
                <w:sz w:val="18"/>
                <w:szCs w:val="18"/>
              </w:rPr>
              <w:t>(</w:t>
            </w:r>
            <w:r>
              <w:rPr>
                <w:rFonts w:ascii="Tahoma" w:hAnsi="Tahoma"/>
                <w:sz w:val="18"/>
                <w:szCs w:val="18"/>
              </w:rPr>
              <w:t>MRP</w:t>
            </w:r>
            <w:r w:rsidRPr="00BA0857">
              <w:rPr>
                <w:rFonts w:ascii="Tahoma" w:hAnsi="Tahoma"/>
                <w:sz w:val="18"/>
                <w:szCs w:val="18"/>
              </w:rPr>
              <w:t xml:space="preserve"> 1)</w:t>
            </w:r>
          </w:p>
          <w:p w:rsidR="004D0D4E" w:rsidRDefault="004D0D4E" w:rsidP="008A0DC6">
            <w:pPr>
              <w:jc w:val="center"/>
              <w:rPr>
                <w:rFonts w:ascii="Tahoma Bold" w:hAnsi="Tahoma Bold"/>
                <w:sz w:val="20"/>
              </w:rPr>
            </w:pPr>
            <w:r w:rsidRPr="00BA0857">
              <w:rPr>
                <w:rFonts w:ascii="Tahoma" w:hAnsi="Tahoma"/>
                <w:sz w:val="18"/>
                <w:szCs w:val="18"/>
              </w:rPr>
              <w:t>[ME, PS, R, V, T]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Provides an </w:t>
            </w:r>
            <w:r>
              <w:rPr>
                <w:rFonts w:ascii="Tahoma" w:hAnsi="Tahoma"/>
                <w:b/>
                <w:sz w:val="18"/>
              </w:rPr>
              <w:t>astute</w:t>
            </w:r>
            <w:r>
              <w:rPr>
                <w:rFonts w:ascii="Tahoma" w:hAnsi="Tahoma"/>
                <w:sz w:val="18"/>
              </w:rPr>
              <w:t xml:space="preserve"> interpretation of the 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pStyle w:val="Preformatted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Provides a </w:t>
            </w:r>
            <w:r>
              <w:rPr>
                <w:rFonts w:ascii="Tahoma" w:hAnsi="Tahoma"/>
                <w:b/>
                <w:sz w:val="18"/>
              </w:rPr>
              <w:t>credible</w:t>
            </w:r>
            <w:r>
              <w:rPr>
                <w:rFonts w:ascii="Tahoma" w:hAnsi="Tahoma"/>
                <w:sz w:val="18"/>
              </w:rPr>
              <w:t xml:space="preserve"> interpretation of the 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Provides a </w:t>
            </w:r>
            <w:r>
              <w:rPr>
                <w:rFonts w:ascii="Tahoma" w:hAnsi="Tahoma"/>
                <w:b/>
                <w:sz w:val="18"/>
              </w:rPr>
              <w:t>rudimentary</w:t>
            </w:r>
            <w:r>
              <w:rPr>
                <w:rFonts w:ascii="Tahoma" w:hAnsi="Tahoma"/>
                <w:sz w:val="18"/>
              </w:rPr>
              <w:t xml:space="preserve"> interpretation of the data.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Provides a </w:t>
            </w:r>
            <w:r>
              <w:rPr>
                <w:rFonts w:ascii="Tahoma" w:hAnsi="Tahoma"/>
                <w:b/>
                <w:sz w:val="18"/>
              </w:rPr>
              <w:t>flawed</w:t>
            </w:r>
            <w:r>
              <w:rPr>
                <w:rFonts w:ascii="Tahoma" w:hAnsi="Tahoma"/>
                <w:sz w:val="18"/>
              </w:rPr>
              <w:t xml:space="preserve"> interpretation of the data.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</w:p>
        </w:tc>
      </w:tr>
      <w:tr w:rsidR="004D0D4E" w:rsidTr="004D0D4E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0D4E" w:rsidRDefault="004D0D4E" w:rsidP="008A0DC6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Organize and present the research project</w:t>
            </w:r>
          </w:p>
          <w:p w:rsidR="004D0D4E" w:rsidRPr="00BA0857" w:rsidRDefault="004D0D4E" w:rsidP="008A0DC6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BA0857">
              <w:rPr>
                <w:rFonts w:ascii="Tahoma" w:hAnsi="Tahoma"/>
                <w:sz w:val="18"/>
                <w:szCs w:val="18"/>
              </w:rPr>
              <w:t>(</w:t>
            </w:r>
            <w:r>
              <w:rPr>
                <w:rFonts w:ascii="Tahoma" w:hAnsi="Tahoma"/>
                <w:sz w:val="18"/>
                <w:szCs w:val="18"/>
              </w:rPr>
              <w:t>MRP</w:t>
            </w:r>
            <w:r w:rsidRPr="00BA0857">
              <w:rPr>
                <w:rFonts w:ascii="Tahoma" w:hAnsi="Tahoma"/>
                <w:sz w:val="18"/>
                <w:szCs w:val="18"/>
              </w:rPr>
              <w:t xml:space="preserve"> 1)</w:t>
            </w:r>
          </w:p>
          <w:p w:rsidR="004D0D4E" w:rsidRDefault="004D0D4E" w:rsidP="008A0DC6">
            <w:pPr>
              <w:jc w:val="center"/>
              <w:rPr>
                <w:rFonts w:ascii="Tahoma Bold" w:hAnsi="Tahoma Bold"/>
                <w:sz w:val="20"/>
              </w:rPr>
            </w:pPr>
            <w:r w:rsidRPr="00BA0857">
              <w:rPr>
                <w:rFonts w:ascii="Tahoma" w:hAnsi="Tahoma"/>
                <w:sz w:val="18"/>
                <w:szCs w:val="18"/>
              </w:rPr>
              <w:t>[C, CN]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Organizes and presents the research in a </w:t>
            </w:r>
            <w:r w:rsidRPr="00BC671A">
              <w:rPr>
                <w:rFonts w:ascii="Tahoma" w:hAnsi="Tahoma"/>
                <w:b/>
                <w:sz w:val="18"/>
              </w:rPr>
              <w:t>purposeful</w:t>
            </w:r>
            <w:r>
              <w:rPr>
                <w:rFonts w:ascii="Tahoma" w:hAnsi="Tahoma"/>
                <w:sz w:val="18"/>
              </w:rPr>
              <w:t xml:space="preserve"> and </w:t>
            </w:r>
            <w:r w:rsidRPr="00F2053F">
              <w:rPr>
                <w:rFonts w:ascii="Tahoma" w:hAnsi="Tahoma"/>
                <w:b/>
                <w:sz w:val="18"/>
              </w:rPr>
              <w:t>compelling</w:t>
            </w:r>
            <w:r>
              <w:rPr>
                <w:rFonts w:ascii="Tahoma" w:hAnsi="Tahoma"/>
                <w:sz w:val="18"/>
              </w:rPr>
              <w:t xml:space="preserve"> manner.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Organizes and presents the research in a </w:t>
            </w:r>
            <w:r>
              <w:rPr>
                <w:rFonts w:ascii="Tahoma" w:hAnsi="Tahoma"/>
                <w:b/>
                <w:sz w:val="18"/>
              </w:rPr>
              <w:t>logical</w:t>
            </w:r>
            <w:r>
              <w:rPr>
                <w:rFonts w:ascii="Tahoma" w:hAnsi="Tahoma"/>
                <w:sz w:val="18"/>
              </w:rPr>
              <w:t xml:space="preserve"> and </w:t>
            </w:r>
            <w:r>
              <w:rPr>
                <w:rFonts w:ascii="Tahoma" w:hAnsi="Tahoma"/>
                <w:b/>
                <w:sz w:val="18"/>
              </w:rPr>
              <w:t>effective</w:t>
            </w:r>
            <w:r>
              <w:rPr>
                <w:rFonts w:ascii="Tahoma" w:hAnsi="Tahoma"/>
                <w:sz w:val="18"/>
              </w:rPr>
              <w:t xml:space="preserve"> manner.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Organizes and presents the research in a </w:t>
            </w:r>
            <w:r>
              <w:rPr>
                <w:rFonts w:ascii="Tahoma" w:hAnsi="Tahoma"/>
                <w:b/>
                <w:sz w:val="18"/>
              </w:rPr>
              <w:t>reasonable</w:t>
            </w:r>
            <w:r>
              <w:rPr>
                <w:rFonts w:ascii="Tahoma" w:hAnsi="Tahoma"/>
                <w:sz w:val="18"/>
              </w:rPr>
              <w:t xml:space="preserve"> and </w:t>
            </w:r>
            <w:r>
              <w:rPr>
                <w:rFonts w:ascii="Tahoma" w:hAnsi="Tahoma"/>
                <w:b/>
                <w:sz w:val="18"/>
              </w:rPr>
              <w:t>simplistic</w:t>
            </w:r>
            <w:r>
              <w:rPr>
                <w:rFonts w:ascii="Tahoma" w:hAnsi="Tahoma"/>
                <w:sz w:val="18"/>
              </w:rPr>
              <w:t xml:space="preserve"> manner.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Pr="00B52EA3" w:rsidRDefault="004D0D4E" w:rsidP="008A0DC6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Organizes and presents the research in a </w:t>
            </w:r>
            <w:r>
              <w:rPr>
                <w:rFonts w:ascii="Tahoma" w:hAnsi="Tahoma"/>
                <w:b/>
                <w:sz w:val="18"/>
              </w:rPr>
              <w:t>disorganized</w:t>
            </w:r>
            <w:r>
              <w:rPr>
                <w:rFonts w:ascii="Tahoma" w:hAnsi="Tahoma"/>
                <w:sz w:val="18"/>
              </w:rPr>
              <w:t xml:space="preserve"> and </w:t>
            </w:r>
            <w:r>
              <w:rPr>
                <w:rFonts w:ascii="Tahoma" w:hAnsi="Tahoma"/>
                <w:b/>
                <w:sz w:val="18"/>
              </w:rPr>
              <w:t>ineffective</w:t>
            </w:r>
            <w:r>
              <w:rPr>
                <w:rFonts w:ascii="Tahoma" w:hAnsi="Tahoma"/>
                <w:sz w:val="18"/>
              </w:rPr>
              <w:t xml:space="preserve"> manner.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4E" w:rsidRDefault="004D0D4E" w:rsidP="008A0DC6">
            <w:pPr>
              <w:rPr>
                <w:rFonts w:ascii="Tahoma" w:hAnsi="Tahoma"/>
              </w:rPr>
            </w:pPr>
          </w:p>
        </w:tc>
      </w:tr>
    </w:tbl>
    <w:p w:rsidR="004D0D4E" w:rsidRPr="004D0D4E" w:rsidRDefault="004D0D4E" w:rsidP="004D0D4E">
      <w:pPr>
        <w:rPr>
          <w:rFonts w:asciiTheme="minorHAnsi" w:hAnsiTheme="minorHAnsi"/>
        </w:rPr>
      </w:pPr>
    </w:p>
    <w:p w:rsidR="00C50B36" w:rsidRDefault="004D0D4E" w:rsidP="00D75C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project is worth </w:t>
      </w:r>
      <w:r w:rsidRPr="004D0D4E">
        <w:rPr>
          <w:rFonts w:asciiTheme="minorHAnsi" w:hAnsiTheme="minorHAnsi"/>
          <w:b/>
        </w:rPr>
        <w:t>5%</w:t>
      </w:r>
      <w:r>
        <w:rPr>
          <w:rFonts w:asciiTheme="minorHAnsi" w:hAnsiTheme="minorHAnsi"/>
        </w:rPr>
        <w:t xml:space="preserve"> of your school-based grade.</w:t>
      </w:r>
    </w:p>
    <w:p w:rsidR="004D0D4E" w:rsidRDefault="004D0D4E" w:rsidP="00D75CDE">
      <w:pPr>
        <w:rPr>
          <w:rFonts w:asciiTheme="minorHAnsi" w:hAnsiTheme="minorHAnsi"/>
        </w:rPr>
      </w:pPr>
    </w:p>
    <w:p w:rsidR="004D0D4E" w:rsidRPr="004D0D4E" w:rsidRDefault="004D0D4E" w:rsidP="004D0D4E">
      <w:pPr>
        <w:jc w:val="center"/>
        <w:rPr>
          <w:rFonts w:asciiTheme="minorHAnsi" w:hAnsiTheme="minorHAnsi"/>
          <w:sz w:val="72"/>
          <w:szCs w:val="72"/>
        </w:rPr>
      </w:pPr>
      <w:r w:rsidRPr="004D0D4E">
        <w:rPr>
          <w:rFonts w:asciiTheme="minorHAnsi" w:hAnsiTheme="minorHAnsi"/>
          <w:b/>
          <w:sz w:val="72"/>
          <w:szCs w:val="72"/>
        </w:rPr>
        <w:t>Project Due:</w:t>
      </w:r>
      <w:r w:rsidRPr="004D0D4E">
        <w:rPr>
          <w:rFonts w:asciiTheme="minorHAnsi" w:hAnsiTheme="minorHAnsi"/>
          <w:sz w:val="72"/>
          <w:szCs w:val="72"/>
        </w:rPr>
        <w:t xml:space="preserve"> Friday, December 21</w:t>
      </w:r>
      <w:r w:rsidRPr="004D0D4E">
        <w:rPr>
          <w:rFonts w:asciiTheme="minorHAnsi" w:hAnsiTheme="minorHAnsi"/>
          <w:sz w:val="72"/>
          <w:szCs w:val="72"/>
          <w:vertAlign w:val="superscript"/>
        </w:rPr>
        <w:t>st</w:t>
      </w:r>
    </w:p>
    <w:sectPr w:rsidR="004D0D4E" w:rsidRPr="004D0D4E" w:rsidSect="001B3B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102"/>
    <w:multiLevelType w:val="hybridMultilevel"/>
    <w:tmpl w:val="F9980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75CDE"/>
    <w:rsid w:val="001B3BE8"/>
    <w:rsid w:val="00313EFB"/>
    <w:rsid w:val="004B2B89"/>
    <w:rsid w:val="004D0D4E"/>
    <w:rsid w:val="008A0DC6"/>
    <w:rsid w:val="00AC6AA2"/>
    <w:rsid w:val="00C50B36"/>
    <w:rsid w:val="00D7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36"/>
    <w:pPr>
      <w:ind w:left="720"/>
      <w:contextualSpacing/>
    </w:pPr>
  </w:style>
  <w:style w:type="paragraph" w:customStyle="1" w:styleId="BodyText3">
    <w:name w:val="BodyText3"/>
    <w:rsid w:val="004D0D4E"/>
    <w:rPr>
      <w:rFonts w:eastAsia="ヒラギノ角ゴ Pro W3"/>
      <w:color w:val="000000"/>
      <w:sz w:val="16"/>
    </w:rPr>
  </w:style>
  <w:style w:type="paragraph" w:customStyle="1" w:styleId="Preformatted">
    <w:name w:val="Preformatted"/>
    <w:rsid w:val="004D0D4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ヒラギノ角ゴ Pro W3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671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chang</dc:creator>
  <cp:keywords/>
  <dc:description/>
  <cp:lastModifiedBy>yolanda chang</cp:lastModifiedBy>
  <cp:revision>3</cp:revision>
  <dcterms:created xsi:type="dcterms:W3CDTF">2012-12-04T23:15:00Z</dcterms:created>
  <dcterms:modified xsi:type="dcterms:W3CDTF">2013-01-23T15:31:00Z</dcterms:modified>
</cp:coreProperties>
</file>