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57" w:rsidRPr="00C20FA3" w:rsidRDefault="00414757" w:rsidP="00414757">
      <w:pPr>
        <w:rPr>
          <w:b/>
        </w:rPr>
      </w:pPr>
      <w:bookmarkStart w:id="0" w:name="_GoBack"/>
      <w:bookmarkEnd w:id="0"/>
      <w:r w:rsidRPr="00C20FA3">
        <w:rPr>
          <w:b/>
        </w:rPr>
        <w:t xml:space="preserve">Math 30-3 Statistics </w:t>
      </w:r>
      <w:r w:rsidR="0032039E">
        <w:rPr>
          <w:b/>
        </w:rPr>
        <w:t>R</w:t>
      </w:r>
      <w:r w:rsidRPr="00C20FA3">
        <w:rPr>
          <w:b/>
        </w:rPr>
        <w:t>eview</w:t>
      </w:r>
    </w:p>
    <w:p w:rsidR="00414757" w:rsidRDefault="00414757" w:rsidP="00414757"/>
    <w:p w:rsidR="00414757" w:rsidRDefault="00414757" w:rsidP="00414757">
      <w:r>
        <w:rPr>
          <w:b/>
        </w:rPr>
        <w:t xml:space="preserve">Statistics </w:t>
      </w:r>
      <w:r w:rsidRPr="00C20FA3">
        <w:rPr>
          <w:b/>
        </w:rPr>
        <w:t>C</w:t>
      </w:r>
      <w:r>
        <w:rPr>
          <w:b/>
        </w:rPr>
        <w:t>1</w:t>
      </w:r>
      <w:r w:rsidRPr="00C20FA3">
        <w:rPr>
          <w:b/>
        </w:rPr>
        <w:t xml:space="preserve"> </w:t>
      </w:r>
      <w:r>
        <w:rPr>
          <w:b/>
        </w:rPr>
        <w:t>– Mean, Median, Mode</w:t>
      </w:r>
    </w:p>
    <w:p w:rsidR="00414757" w:rsidRDefault="00414757" w:rsidP="00414757"/>
    <w:p w:rsidR="00414757" w:rsidRDefault="00414757" w:rsidP="00414757">
      <w:pPr>
        <w:pStyle w:val="ListParagraph"/>
        <w:numPr>
          <w:ilvl w:val="0"/>
          <w:numId w:val="10"/>
        </w:numPr>
      </w:pPr>
      <w:r w:rsidRPr="00D80689">
        <w:t xml:space="preserve">Nine </w:t>
      </w:r>
      <w:r w:rsidRPr="000478AB">
        <w:t>coyotes</w:t>
      </w:r>
      <w:r w:rsidRPr="00D80689">
        <w:t xml:space="preserve"> were caught last season by wildlife officers. Their weights in kilograms were 2</w:t>
      </w:r>
      <w:r>
        <w:t xml:space="preserve">2, 25, 31, 27, 26, 28, 28, 32, </w:t>
      </w:r>
      <w:proofErr w:type="gramStart"/>
      <w:r w:rsidRPr="00D80689">
        <w:t>25</w:t>
      </w:r>
      <w:proofErr w:type="gramEnd"/>
      <w:r w:rsidRPr="00D80689">
        <w:t>.</w:t>
      </w:r>
    </w:p>
    <w:p w:rsidR="00414757" w:rsidRPr="00414757" w:rsidRDefault="00414757" w:rsidP="00414757">
      <w:pPr>
        <w:pStyle w:val="ListParagraph"/>
        <w:numPr>
          <w:ilvl w:val="1"/>
          <w:numId w:val="10"/>
        </w:numPr>
      </w:pPr>
      <w:r w:rsidRPr="00414757">
        <w:rPr>
          <w:rFonts w:eastAsia="Calibri"/>
        </w:rPr>
        <w:t>Arrange the data in a stem-and-leaf plot.</w:t>
      </w:r>
    </w:p>
    <w:p w:rsidR="00414757" w:rsidRPr="00414757" w:rsidRDefault="00414757" w:rsidP="00414757">
      <w:pPr>
        <w:pStyle w:val="ListParagraph"/>
        <w:numPr>
          <w:ilvl w:val="1"/>
          <w:numId w:val="10"/>
        </w:numPr>
      </w:pPr>
      <w:r w:rsidRPr="00414757">
        <w:rPr>
          <w:rFonts w:eastAsia="Calibri"/>
        </w:rPr>
        <w:t xml:space="preserve">What is the </w:t>
      </w:r>
      <w:r>
        <w:rPr>
          <w:rFonts w:eastAsia="Calibri"/>
        </w:rPr>
        <w:t xml:space="preserve">mean, </w:t>
      </w:r>
      <w:r w:rsidRPr="00414757">
        <w:rPr>
          <w:rFonts w:eastAsia="Calibri"/>
        </w:rPr>
        <w:t>median</w:t>
      </w:r>
      <w:r>
        <w:rPr>
          <w:rFonts w:eastAsia="Calibri"/>
        </w:rPr>
        <w:t xml:space="preserve"> and mode for the coyotes’</w:t>
      </w:r>
      <w:r w:rsidRPr="00414757">
        <w:rPr>
          <w:rFonts w:eastAsia="Calibri"/>
        </w:rPr>
        <w:t xml:space="preserve"> weight</w:t>
      </w:r>
      <w:r>
        <w:rPr>
          <w:rFonts w:eastAsia="Calibri"/>
        </w:rPr>
        <w:t>s</w:t>
      </w:r>
      <w:r w:rsidRPr="00414757">
        <w:rPr>
          <w:rFonts w:eastAsia="Calibri"/>
        </w:rPr>
        <w:t>?</w:t>
      </w:r>
    </w:p>
    <w:p w:rsidR="00414757" w:rsidRPr="00414757" w:rsidRDefault="00414757" w:rsidP="00414757">
      <w:pPr>
        <w:pStyle w:val="ListParagraph"/>
        <w:numPr>
          <w:ilvl w:val="1"/>
          <w:numId w:val="10"/>
        </w:numPr>
      </w:pPr>
      <w:r w:rsidRPr="00414757">
        <w:rPr>
          <w:rFonts w:eastAsia="Calibri"/>
        </w:rPr>
        <w:t>Suppose a tenth coyote weighing 30 kg was caught at the end of the season. What is the new median?</w:t>
      </w:r>
    </w:p>
    <w:p w:rsidR="00414757" w:rsidRDefault="00414757" w:rsidP="00414757"/>
    <w:p w:rsidR="00414757" w:rsidRDefault="00414757" w:rsidP="00414757"/>
    <w:p w:rsidR="00414757" w:rsidRDefault="00414757" w:rsidP="00414757">
      <w:pPr>
        <w:pStyle w:val="ListParagraph"/>
        <w:numPr>
          <w:ilvl w:val="0"/>
          <w:numId w:val="10"/>
        </w:numPr>
      </w:pPr>
      <w:r w:rsidRPr="005D69DD">
        <w:t xml:space="preserve">A swimming coach orders team suits. These sizes are needed: </w:t>
      </w:r>
      <w:r>
        <w:br/>
      </w:r>
      <w:r w:rsidRPr="005D69DD">
        <w:t xml:space="preserve">6, 14, 12, 10, 8, 4, 8, 10, 8, 6, 12, 8, 8, 10, 8, 12, 6, </w:t>
      </w:r>
      <w:proofErr w:type="gramStart"/>
      <w:r w:rsidRPr="005D69DD">
        <w:t>10</w:t>
      </w:r>
      <w:proofErr w:type="gramEnd"/>
      <w:r w:rsidRPr="005D69DD">
        <w:t>.</w:t>
      </w:r>
    </w:p>
    <w:p w:rsidR="00414757" w:rsidRPr="00414757" w:rsidRDefault="00414757" w:rsidP="00414757">
      <w:pPr>
        <w:pStyle w:val="ListParagraph"/>
        <w:numPr>
          <w:ilvl w:val="1"/>
          <w:numId w:val="10"/>
        </w:numPr>
      </w:pPr>
      <w:r w:rsidRPr="00414757">
        <w:rPr>
          <w:rFonts w:eastAsia="Calibri"/>
        </w:rPr>
        <w:t>Create a f</w:t>
      </w:r>
      <w:r>
        <w:rPr>
          <w:rFonts w:eastAsia="Calibri"/>
        </w:rPr>
        <w:t>requency table to show the data.</w:t>
      </w:r>
    </w:p>
    <w:p w:rsidR="00414757" w:rsidRPr="00414757" w:rsidRDefault="00414757" w:rsidP="00414757">
      <w:pPr>
        <w:pStyle w:val="ListParagraph"/>
        <w:numPr>
          <w:ilvl w:val="1"/>
          <w:numId w:val="10"/>
        </w:numPr>
      </w:pPr>
      <w:r w:rsidRPr="00414757">
        <w:rPr>
          <w:rFonts w:eastAsia="Calibri"/>
        </w:rPr>
        <w:t>What is the mode for the data set?</w:t>
      </w:r>
    </w:p>
    <w:p w:rsidR="00414757" w:rsidRPr="00414757" w:rsidRDefault="00414757" w:rsidP="00414757">
      <w:pPr>
        <w:pStyle w:val="ListParagraph"/>
        <w:numPr>
          <w:ilvl w:val="1"/>
          <w:numId w:val="10"/>
        </w:numPr>
      </w:pPr>
      <w:r w:rsidRPr="00414757">
        <w:rPr>
          <w:rFonts w:eastAsia="Calibri"/>
        </w:rPr>
        <w:t>Is the mode the best way to represent the typical suit size worn by a swimmer? Explain.</w:t>
      </w:r>
    </w:p>
    <w:p w:rsidR="00414757" w:rsidRDefault="00414757" w:rsidP="00414757"/>
    <w:p w:rsidR="00414757" w:rsidRDefault="00414757" w:rsidP="00414757">
      <w:pPr>
        <w:pStyle w:val="ListParagraph"/>
        <w:numPr>
          <w:ilvl w:val="0"/>
          <w:numId w:val="10"/>
        </w:numPr>
      </w:pPr>
      <w:r w:rsidRPr="00D80689">
        <w:t xml:space="preserve">A school is having a recycling fundraiser. The table shows </w:t>
      </w:r>
      <w:r>
        <w:br/>
      </w:r>
      <w:r w:rsidRPr="00D80689">
        <w:t>how many used containers each grade collected.</w:t>
      </w:r>
    </w:p>
    <w:tbl>
      <w:tblPr>
        <w:tblW w:w="4680" w:type="dxa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1260"/>
        <w:gridCol w:w="1710"/>
        <w:gridCol w:w="1710"/>
      </w:tblGrid>
      <w:tr w:rsidR="00414757" w:rsidRPr="00AB5F9F" w:rsidTr="00414757">
        <w:trPr>
          <w:trHeight w:val="314"/>
        </w:trPr>
        <w:tc>
          <w:tcPr>
            <w:tcW w:w="1260" w:type="dxa"/>
            <w:shd w:val="clear" w:color="auto" w:fill="CCCCCC"/>
            <w:vAlign w:val="bottom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Grade</w:t>
            </w:r>
          </w:p>
        </w:tc>
        <w:tc>
          <w:tcPr>
            <w:tcW w:w="1710" w:type="dxa"/>
            <w:shd w:val="clear" w:color="auto" w:fill="CCCCCC"/>
            <w:vAlign w:val="bottom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Number of Students</w:t>
            </w:r>
          </w:p>
        </w:tc>
        <w:tc>
          <w:tcPr>
            <w:tcW w:w="1710" w:type="dxa"/>
            <w:shd w:val="clear" w:color="auto" w:fill="CCCCCC"/>
            <w:vAlign w:val="bottom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Total Collected</w:t>
            </w:r>
          </w:p>
        </w:tc>
      </w:tr>
      <w:tr w:rsidR="00414757" w:rsidRPr="00192904" w:rsidTr="00414757">
        <w:trPr>
          <w:trHeight w:val="30"/>
        </w:trPr>
        <w:tc>
          <w:tcPr>
            <w:tcW w:w="126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414757" w:rsidRPr="00192904" w:rsidTr="00414757">
        <w:trPr>
          <w:trHeight w:val="30"/>
        </w:trPr>
        <w:tc>
          <w:tcPr>
            <w:tcW w:w="126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295</w:t>
            </w:r>
          </w:p>
        </w:tc>
      </w:tr>
      <w:tr w:rsidR="00414757" w:rsidRPr="00192904" w:rsidTr="00414757">
        <w:trPr>
          <w:trHeight w:val="30"/>
        </w:trPr>
        <w:tc>
          <w:tcPr>
            <w:tcW w:w="126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</w:tr>
      <w:tr w:rsidR="00414757" w:rsidRPr="00192904" w:rsidTr="00414757">
        <w:trPr>
          <w:trHeight w:val="30"/>
        </w:trPr>
        <w:tc>
          <w:tcPr>
            <w:tcW w:w="126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</w:p>
        </w:tc>
      </w:tr>
      <w:tr w:rsidR="00414757" w:rsidRPr="00192904" w:rsidTr="00414757">
        <w:trPr>
          <w:trHeight w:val="102"/>
        </w:trPr>
        <w:tc>
          <w:tcPr>
            <w:tcW w:w="126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11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325</w:t>
            </w:r>
          </w:p>
        </w:tc>
      </w:tr>
      <w:tr w:rsidR="00414757" w:rsidRPr="00192904" w:rsidTr="00414757">
        <w:trPr>
          <w:trHeight w:val="102"/>
        </w:trPr>
        <w:tc>
          <w:tcPr>
            <w:tcW w:w="126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12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710" w:type="dxa"/>
            <w:shd w:val="clear" w:color="auto" w:fill="auto"/>
          </w:tcPr>
          <w:p w:rsidR="00414757" w:rsidRPr="00D80689" w:rsidRDefault="00414757" w:rsidP="00414757">
            <w:pPr>
              <w:rPr>
                <w:rFonts w:eastAsia="Calibri"/>
              </w:rPr>
            </w:pPr>
            <w:r>
              <w:rPr>
                <w:rFonts w:eastAsia="Calibri"/>
              </w:rPr>
              <w:t>290</w:t>
            </w:r>
          </w:p>
        </w:tc>
      </w:tr>
    </w:tbl>
    <w:p w:rsidR="00414757" w:rsidRDefault="00414757" w:rsidP="00414757">
      <w:pPr>
        <w:pStyle w:val="ListParagraph"/>
        <w:numPr>
          <w:ilvl w:val="1"/>
          <w:numId w:val="10"/>
        </w:numPr>
        <w:rPr>
          <w:rFonts w:eastAsia="Calibri"/>
        </w:rPr>
      </w:pPr>
      <w:r w:rsidRPr="00414757">
        <w:rPr>
          <w:rFonts w:eastAsia="Calibri"/>
        </w:rPr>
        <w:t>Which grade collected the most used containers?</w:t>
      </w:r>
    </w:p>
    <w:p w:rsidR="00414757" w:rsidRPr="00414757" w:rsidRDefault="00414757" w:rsidP="00414757">
      <w:pPr>
        <w:pStyle w:val="ListParagraph"/>
        <w:numPr>
          <w:ilvl w:val="1"/>
          <w:numId w:val="10"/>
        </w:numPr>
        <w:rPr>
          <w:rFonts w:eastAsia="Calibri"/>
        </w:rPr>
      </w:pPr>
      <w:r w:rsidRPr="00414757">
        <w:rPr>
          <w:rFonts w:eastAsia="Calibri"/>
          <w:spacing w:val="-4"/>
        </w:rPr>
        <w:t>What is the mean number of containers collected for each student in each grade? Round to the nearest whole number.</w:t>
      </w:r>
    </w:p>
    <w:p w:rsidR="00414757" w:rsidRPr="00414757" w:rsidRDefault="00414757" w:rsidP="00414757">
      <w:pPr>
        <w:pStyle w:val="ListParagraph"/>
        <w:numPr>
          <w:ilvl w:val="1"/>
          <w:numId w:val="10"/>
        </w:numPr>
        <w:rPr>
          <w:rFonts w:eastAsia="Calibri"/>
        </w:rPr>
      </w:pPr>
      <w:r w:rsidRPr="00414757">
        <w:rPr>
          <w:rFonts w:eastAsia="Calibri"/>
        </w:rPr>
        <w:t>Which grade should win</w:t>
      </w:r>
      <w:r>
        <w:rPr>
          <w:rFonts w:eastAsia="Calibri"/>
        </w:rPr>
        <w:t xml:space="preserve"> </w:t>
      </w:r>
      <w:r w:rsidRPr="00414757">
        <w:rPr>
          <w:rFonts w:eastAsia="Calibri"/>
        </w:rPr>
        <w:t>the prize for the most used containers collected? Explain your choice.</w:t>
      </w:r>
    </w:p>
    <w:p w:rsidR="00414757" w:rsidRDefault="00414757" w:rsidP="00414757"/>
    <w:p w:rsidR="00414757" w:rsidRDefault="00414757" w:rsidP="00414757"/>
    <w:p w:rsidR="0032039E" w:rsidRPr="00C20FA3" w:rsidRDefault="0032039E" w:rsidP="0032039E">
      <w:pPr>
        <w:rPr>
          <w:b/>
        </w:rPr>
      </w:pPr>
      <w:r w:rsidRPr="00C20FA3">
        <w:rPr>
          <w:b/>
        </w:rPr>
        <w:lastRenderedPageBreak/>
        <w:t xml:space="preserve">Math 30-3 Statistics </w:t>
      </w:r>
      <w:r>
        <w:rPr>
          <w:b/>
        </w:rPr>
        <w:t>R</w:t>
      </w:r>
      <w:r w:rsidRPr="00C20FA3">
        <w:rPr>
          <w:b/>
        </w:rPr>
        <w:t>eview</w:t>
      </w:r>
    </w:p>
    <w:p w:rsidR="00414757" w:rsidRDefault="00414757" w:rsidP="00414757"/>
    <w:p w:rsidR="00414757" w:rsidRDefault="00414757" w:rsidP="00414757">
      <w:r>
        <w:rPr>
          <w:b/>
        </w:rPr>
        <w:t xml:space="preserve">Statistics </w:t>
      </w:r>
      <w:r w:rsidRPr="00C20FA3">
        <w:rPr>
          <w:b/>
        </w:rPr>
        <w:t>C</w:t>
      </w:r>
      <w:r>
        <w:rPr>
          <w:b/>
        </w:rPr>
        <w:t>2</w:t>
      </w:r>
      <w:r w:rsidRPr="00C20FA3">
        <w:rPr>
          <w:b/>
        </w:rPr>
        <w:t xml:space="preserve"> </w:t>
      </w:r>
      <w:r>
        <w:rPr>
          <w:b/>
        </w:rPr>
        <w:t>– Weighted Mean</w:t>
      </w:r>
    </w:p>
    <w:p w:rsidR="00414757" w:rsidRDefault="00414757" w:rsidP="00414757"/>
    <w:p w:rsidR="00414757" w:rsidRDefault="00414757" w:rsidP="008A64BE">
      <w:pPr>
        <w:pStyle w:val="ListParagraph"/>
        <w:numPr>
          <w:ilvl w:val="0"/>
          <w:numId w:val="15"/>
        </w:numPr>
      </w:pPr>
      <w:r w:rsidRPr="00D80689">
        <w:t>Calculate the missing values to find the weighted mean.</w:t>
      </w:r>
    </w:p>
    <w:tbl>
      <w:tblPr>
        <w:tblW w:w="445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1200"/>
        <w:gridCol w:w="1629"/>
        <w:gridCol w:w="1629"/>
      </w:tblGrid>
      <w:tr w:rsidR="00414757" w:rsidRPr="00AB5F9F" w:rsidTr="008A64BE">
        <w:trPr>
          <w:trHeight w:val="298"/>
        </w:trPr>
        <w:tc>
          <w:tcPr>
            <w:tcW w:w="1200" w:type="dxa"/>
            <w:shd w:val="clear" w:color="auto" w:fill="CCCCCC"/>
            <w:vAlign w:val="bottom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 xml:space="preserve">Value, </w:t>
            </w:r>
            <w:r w:rsidRPr="00D80689">
              <w:rPr>
                <w:rFonts w:eastAsia="Calibri"/>
                <w:i/>
              </w:rPr>
              <w:t>x</w:t>
            </w:r>
          </w:p>
        </w:tc>
        <w:tc>
          <w:tcPr>
            <w:tcW w:w="1629" w:type="dxa"/>
            <w:shd w:val="clear" w:color="auto" w:fill="CCCCCC"/>
            <w:vAlign w:val="bottom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 xml:space="preserve">Weighting, </w:t>
            </w:r>
            <w:r w:rsidRPr="00D80689">
              <w:rPr>
                <w:rFonts w:eastAsia="Calibri"/>
                <w:i/>
              </w:rPr>
              <w:t>w</w:t>
            </w:r>
            <w:r w:rsidRPr="00D80689">
              <w:rPr>
                <w:rFonts w:eastAsia="Calibri"/>
              </w:rPr>
              <w:t xml:space="preserve"> (%)</w:t>
            </w:r>
          </w:p>
        </w:tc>
        <w:tc>
          <w:tcPr>
            <w:tcW w:w="1629" w:type="dxa"/>
            <w:shd w:val="clear" w:color="auto" w:fill="CCCCCC"/>
            <w:vAlign w:val="bottom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 xml:space="preserve">Product of Value and Weighting, </w:t>
            </w:r>
            <w:proofErr w:type="spellStart"/>
            <w:r w:rsidRPr="00D80689">
              <w:rPr>
                <w:rFonts w:eastAsia="Calibri"/>
                <w:i/>
              </w:rPr>
              <w:t>wx</w:t>
            </w:r>
            <w:proofErr w:type="spellEnd"/>
          </w:p>
        </w:tc>
      </w:tr>
      <w:tr w:rsidR="00414757" w:rsidRPr="00192904" w:rsidTr="008A64BE">
        <w:trPr>
          <w:trHeight w:val="29"/>
        </w:trPr>
        <w:tc>
          <w:tcPr>
            <w:tcW w:w="1200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63</w:t>
            </w:r>
          </w:p>
        </w:tc>
        <w:tc>
          <w:tcPr>
            <w:tcW w:w="1629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40</w:t>
            </w:r>
          </w:p>
        </w:tc>
        <w:tc>
          <w:tcPr>
            <w:tcW w:w="1629" w:type="dxa"/>
            <w:shd w:val="clear" w:color="auto" w:fill="auto"/>
          </w:tcPr>
          <w:p w:rsidR="00414757" w:rsidRPr="003D5FEC" w:rsidRDefault="00414757" w:rsidP="008A64BE">
            <w:pPr>
              <w:rPr>
                <w:rFonts w:eastAsia="Calibri"/>
              </w:rPr>
            </w:pPr>
          </w:p>
        </w:tc>
      </w:tr>
      <w:tr w:rsidR="00414757" w:rsidRPr="00192904" w:rsidTr="008A64BE">
        <w:trPr>
          <w:trHeight w:val="29"/>
        </w:trPr>
        <w:tc>
          <w:tcPr>
            <w:tcW w:w="1200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60</w:t>
            </w:r>
          </w:p>
        </w:tc>
        <w:tc>
          <w:tcPr>
            <w:tcW w:w="1629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35</w:t>
            </w:r>
          </w:p>
        </w:tc>
        <w:tc>
          <w:tcPr>
            <w:tcW w:w="1629" w:type="dxa"/>
            <w:shd w:val="clear" w:color="auto" w:fill="auto"/>
          </w:tcPr>
          <w:p w:rsidR="00414757" w:rsidRPr="003D5FEC" w:rsidRDefault="00414757" w:rsidP="008A64BE">
            <w:pPr>
              <w:rPr>
                <w:rFonts w:eastAsia="Calibri"/>
              </w:rPr>
            </w:pPr>
          </w:p>
        </w:tc>
      </w:tr>
      <w:tr w:rsidR="00414757" w:rsidRPr="00192904" w:rsidTr="008A64BE">
        <w:trPr>
          <w:trHeight w:val="29"/>
        </w:trPr>
        <w:tc>
          <w:tcPr>
            <w:tcW w:w="1200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52</w:t>
            </w:r>
          </w:p>
        </w:tc>
        <w:tc>
          <w:tcPr>
            <w:tcW w:w="1629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15</w:t>
            </w:r>
          </w:p>
        </w:tc>
        <w:tc>
          <w:tcPr>
            <w:tcW w:w="1629" w:type="dxa"/>
            <w:shd w:val="clear" w:color="auto" w:fill="auto"/>
          </w:tcPr>
          <w:p w:rsidR="00414757" w:rsidRPr="003D5FEC" w:rsidRDefault="00414757" w:rsidP="008A64BE">
            <w:pPr>
              <w:rPr>
                <w:rFonts w:eastAsia="Calibri"/>
              </w:rPr>
            </w:pPr>
          </w:p>
        </w:tc>
      </w:tr>
      <w:tr w:rsidR="00414757" w:rsidRPr="00192904" w:rsidTr="008A64BE">
        <w:trPr>
          <w:trHeight w:val="29"/>
        </w:trPr>
        <w:tc>
          <w:tcPr>
            <w:tcW w:w="1200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84</w:t>
            </w:r>
          </w:p>
        </w:tc>
        <w:tc>
          <w:tcPr>
            <w:tcW w:w="1629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414757" w:rsidRPr="003D5FEC" w:rsidRDefault="00414757" w:rsidP="008A64BE">
            <w:pPr>
              <w:rPr>
                <w:rFonts w:eastAsia="Calibri"/>
              </w:rPr>
            </w:pPr>
          </w:p>
        </w:tc>
      </w:tr>
      <w:tr w:rsidR="00414757" w:rsidRPr="00192904" w:rsidTr="008A64BE">
        <w:trPr>
          <w:trHeight w:val="97"/>
        </w:trPr>
        <w:tc>
          <w:tcPr>
            <w:tcW w:w="1200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  <w:r w:rsidRPr="003D0D63">
              <w:rPr>
                <w:rFonts w:eastAsia="Calibri"/>
                <w:b/>
              </w:rPr>
              <w:t>Totals</w:t>
            </w:r>
          </w:p>
        </w:tc>
        <w:tc>
          <w:tcPr>
            <w:tcW w:w="1629" w:type="dxa"/>
            <w:shd w:val="clear" w:color="auto" w:fill="auto"/>
          </w:tcPr>
          <w:p w:rsidR="00414757" w:rsidRPr="00D80689" w:rsidRDefault="00414757" w:rsidP="008A64BE">
            <w:pPr>
              <w:rPr>
                <w:rFonts w:eastAsia="Calibri"/>
              </w:rPr>
            </w:pPr>
          </w:p>
        </w:tc>
        <w:tc>
          <w:tcPr>
            <w:tcW w:w="1629" w:type="dxa"/>
            <w:shd w:val="clear" w:color="auto" w:fill="auto"/>
          </w:tcPr>
          <w:p w:rsidR="00414757" w:rsidRPr="003D5FEC" w:rsidRDefault="00414757" w:rsidP="008A64BE">
            <w:pPr>
              <w:rPr>
                <w:rFonts w:eastAsia="Calibri"/>
              </w:rPr>
            </w:pPr>
          </w:p>
        </w:tc>
      </w:tr>
    </w:tbl>
    <w:p w:rsidR="00414757" w:rsidRDefault="00414757" w:rsidP="008A64BE">
      <w:pPr>
        <w:rPr>
          <w:rFonts w:eastAsia="Calibri"/>
          <w:b/>
        </w:rPr>
      </w:pPr>
    </w:p>
    <w:p w:rsidR="008A64BE" w:rsidRPr="008A64BE" w:rsidRDefault="008A64BE" w:rsidP="008A64BE">
      <w:pPr>
        <w:pStyle w:val="ListParagraph"/>
        <w:numPr>
          <w:ilvl w:val="0"/>
          <w:numId w:val="15"/>
        </w:numPr>
        <w:rPr>
          <w:rFonts w:eastAsia="Calibri"/>
        </w:rPr>
      </w:pPr>
      <w:r w:rsidRPr="000478AB">
        <w:t xml:space="preserve">Gerard’s and Mary’s final marks are </w:t>
      </w:r>
      <w:r>
        <w:t>shown in the table</w:t>
      </w:r>
      <w:r w:rsidRPr="008A64BE">
        <w:rPr>
          <w:rFonts w:eastAsia="Calibri"/>
        </w:rPr>
        <w:t>.</w:t>
      </w:r>
    </w:p>
    <w:tbl>
      <w:tblPr>
        <w:tblW w:w="4665" w:type="dxa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1943"/>
        <w:gridCol w:w="1361"/>
        <w:gridCol w:w="1361"/>
      </w:tblGrid>
      <w:tr w:rsidR="008A64BE" w:rsidRPr="000212B2" w:rsidTr="008A64BE">
        <w:trPr>
          <w:trHeight w:val="314"/>
        </w:trPr>
        <w:tc>
          <w:tcPr>
            <w:tcW w:w="1943" w:type="dxa"/>
            <w:shd w:val="clear" w:color="auto" w:fill="CCCCCC"/>
            <w:vAlign w:val="bottom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Class</w:t>
            </w:r>
          </w:p>
        </w:tc>
        <w:tc>
          <w:tcPr>
            <w:tcW w:w="1361" w:type="dxa"/>
            <w:shd w:val="clear" w:color="auto" w:fill="CCCCCC"/>
            <w:vAlign w:val="bottom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Gerard</w:t>
            </w:r>
            <w:r>
              <w:rPr>
                <w:rFonts w:eastAsia="Calibri"/>
              </w:rPr>
              <w:t>’</w:t>
            </w:r>
            <w:r w:rsidRPr="00D80689">
              <w:rPr>
                <w:rFonts w:eastAsia="Calibri"/>
              </w:rPr>
              <w:t>s Mark (%)</w:t>
            </w:r>
          </w:p>
        </w:tc>
        <w:tc>
          <w:tcPr>
            <w:tcW w:w="1361" w:type="dxa"/>
            <w:shd w:val="clear" w:color="auto" w:fill="CCCCCC"/>
            <w:vAlign w:val="bottom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Mary</w:t>
            </w:r>
            <w:r>
              <w:rPr>
                <w:rFonts w:eastAsia="Calibri"/>
              </w:rPr>
              <w:t>’</w:t>
            </w:r>
            <w:r w:rsidRPr="00D80689">
              <w:rPr>
                <w:rFonts w:eastAsia="Calibri"/>
              </w:rPr>
              <w:t>s Mark (%)</w:t>
            </w:r>
          </w:p>
        </w:tc>
      </w:tr>
      <w:tr w:rsidR="008A64BE" w:rsidRPr="00D80689" w:rsidTr="008A64BE">
        <w:trPr>
          <w:trHeight w:val="314"/>
        </w:trPr>
        <w:tc>
          <w:tcPr>
            <w:tcW w:w="1943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English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80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70</w:t>
            </w:r>
          </w:p>
        </w:tc>
      </w:tr>
      <w:tr w:rsidR="008A64BE" w:rsidRPr="00D80689" w:rsidTr="008A64BE">
        <w:trPr>
          <w:trHeight w:val="129"/>
        </w:trPr>
        <w:tc>
          <w:tcPr>
            <w:tcW w:w="1943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Math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75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80</w:t>
            </w:r>
          </w:p>
        </w:tc>
      </w:tr>
      <w:tr w:rsidR="008A64BE" w:rsidRPr="00D80689" w:rsidTr="008A64BE">
        <w:trPr>
          <w:trHeight w:val="30"/>
        </w:trPr>
        <w:tc>
          <w:tcPr>
            <w:tcW w:w="1943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Chemistry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85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75</w:t>
            </w:r>
          </w:p>
        </w:tc>
      </w:tr>
      <w:tr w:rsidR="008A64BE" w:rsidRPr="00D80689" w:rsidTr="008A64BE">
        <w:trPr>
          <w:trHeight w:val="129"/>
        </w:trPr>
        <w:tc>
          <w:tcPr>
            <w:tcW w:w="1943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History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90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85</w:t>
            </w:r>
          </w:p>
        </w:tc>
      </w:tr>
      <w:tr w:rsidR="008A64BE" w:rsidRPr="00D80689" w:rsidTr="008A64BE">
        <w:trPr>
          <w:trHeight w:val="30"/>
        </w:trPr>
        <w:tc>
          <w:tcPr>
            <w:tcW w:w="1943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Phys. Ed.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85</w:t>
            </w:r>
          </w:p>
        </w:tc>
        <w:tc>
          <w:tcPr>
            <w:tcW w:w="1361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95</w:t>
            </w:r>
          </w:p>
        </w:tc>
      </w:tr>
    </w:tbl>
    <w:p w:rsidR="008A64BE" w:rsidRDefault="008A64BE" w:rsidP="008A64BE">
      <w:pPr>
        <w:pStyle w:val="ListParagraph"/>
        <w:numPr>
          <w:ilvl w:val="1"/>
          <w:numId w:val="15"/>
        </w:numPr>
        <w:rPr>
          <w:rFonts w:eastAsia="Calibri"/>
        </w:rPr>
      </w:pPr>
      <w:r w:rsidRPr="008A64BE">
        <w:rPr>
          <w:rFonts w:eastAsia="Calibri"/>
        </w:rPr>
        <w:t>Calculate each student’s average.</w:t>
      </w:r>
    </w:p>
    <w:p w:rsidR="008A64BE" w:rsidRPr="008A64BE" w:rsidRDefault="008A64BE" w:rsidP="008A64BE">
      <w:pPr>
        <w:pStyle w:val="ListParagraph"/>
        <w:numPr>
          <w:ilvl w:val="1"/>
          <w:numId w:val="15"/>
        </w:numPr>
        <w:rPr>
          <w:rFonts w:eastAsia="Calibri"/>
        </w:rPr>
      </w:pPr>
      <w:r w:rsidRPr="008A64BE">
        <w:rPr>
          <w:rFonts w:eastAsia="Calibri"/>
        </w:rPr>
        <w:t>Use the following weighting</w:t>
      </w:r>
      <w:r>
        <w:rPr>
          <w:rFonts w:eastAsia="Calibri"/>
        </w:rPr>
        <w:t xml:space="preserve"> </w:t>
      </w:r>
      <w:r w:rsidRPr="008A64BE">
        <w:rPr>
          <w:rFonts w:eastAsia="Calibri"/>
        </w:rPr>
        <w:t>to recalculate each student’s average.</w:t>
      </w:r>
    </w:p>
    <w:tbl>
      <w:tblPr>
        <w:tblW w:w="4680" w:type="dxa"/>
        <w:tblInd w:w="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2340"/>
        <w:gridCol w:w="2340"/>
      </w:tblGrid>
      <w:tr w:rsidR="008A64BE" w:rsidRPr="000212B2" w:rsidTr="008A64BE">
        <w:trPr>
          <w:trHeight w:val="314"/>
        </w:trPr>
        <w:tc>
          <w:tcPr>
            <w:tcW w:w="2340" w:type="dxa"/>
            <w:shd w:val="clear" w:color="auto" w:fill="CCCCCC"/>
            <w:vAlign w:val="bottom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Class</w:t>
            </w:r>
          </w:p>
        </w:tc>
        <w:tc>
          <w:tcPr>
            <w:tcW w:w="2340" w:type="dxa"/>
            <w:shd w:val="clear" w:color="auto" w:fill="CCCCCC"/>
            <w:vAlign w:val="bottom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 xml:space="preserve">Weighting </w:t>
            </w:r>
          </w:p>
        </w:tc>
      </w:tr>
      <w:tr w:rsidR="008A64BE" w:rsidRPr="00D80689" w:rsidTr="008A64BE">
        <w:trPr>
          <w:trHeight w:val="314"/>
        </w:trPr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English</w:t>
            </w:r>
          </w:p>
        </w:tc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3</w:t>
            </w:r>
          </w:p>
        </w:tc>
      </w:tr>
      <w:tr w:rsidR="008A64BE" w:rsidRPr="00D80689" w:rsidTr="008A64BE">
        <w:trPr>
          <w:trHeight w:val="129"/>
        </w:trPr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Math</w:t>
            </w:r>
          </w:p>
        </w:tc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3</w:t>
            </w:r>
          </w:p>
        </w:tc>
      </w:tr>
      <w:tr w:rsidR="008A64BE" w:rsidRPr="00D80689" w:rsidTr="008A64BE">
        <w:trPr>
          <w:trHeight w:val="30"/>
        </w:trPr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Chemistry</w:t>
            </w:r>
          </w:p>
        </w:tc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2</w:t>
            </w:r>
          </w:p>
        </w:tc>
      </w:tr>
      <w:tr w:rsidR="008A64BE" w:rsidRPr="00D80689" w:rsidTr="008A64BE">
        <w:trPr>
          <w:trHeight w:val="129"/>
        </w:trPr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History</w:t>
            </w:r>
          </w:p>
        </w:tc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2</w:t>
            </w:r>
          </w:p>
        </w:tc>
      </w:tr>
      <w:tr w:rsidR="008A64BE" w:rsidRPr="00D80689" w:rsidTr="008A64BE">
        <w:trPr>
          <w:trHeight w:val="30"/>
        </w:trPr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Phys. Ed.</w:t>
            </w:r>
          </w:p>
        </w:tc>
        <w:tc>
          <w:tcPr>
            <w:tcW w:w="2340" w:type="dxa"/>
            <w:shd w:val="clear" w:color="auto" w:fill="auto"/>
          </w:tcPr>
          <w:p w:rsidR="008A64BE" w:rsidRPr="00D80689" w:rsidRDefault="008A64BE" w:rsidP="008A64BE">
            <w:pPr>
              <w:rPr>
                <w:rFonts w:eastAsia="Calibri"/>
              </w:rPr>
            </w:pPr>
            <w:r w:rsidRPr="00D80689">
              <w:rPr>
                <w:rFonts w:eastAsia="Calibri"/>
              </w:rPr>
              <w:t>1</w:t>
            </w:r>
          </w:p>
        </w:tc>
      </w:tr>
    </w:tbl>
    <w:p w:rsidR="008A64BE" w:rsidRPr="003C79BE" w:rsidRDefault="008A64BE" w:rsidP="008A64BE">
      <w:pPr>
        <w:pStyle w:val="0-practicetestAL"/>
        <w:rPr>
          <w:bCs/>
        </w:rPr>
      </w:pPr>
    </w:p>
    <w:p w:rsidR="00414757" w:rsidRDefault="00414757" w:rsidP="00414757"/>
    <w:p w:rsidR="0032039E" w:rsidRPr="00C20FA3" w:rsidRDefault="0032039E" w:rsidP="0032039E">
      <w:pPr>
        <w:rPr>
          <w:b/>
        </w:rPr>
      </w:pPr>
      <w:r w:rsidRPr="00C20FA3">
        <w:rPr>
          <w:b/>
        </w:rPr>
        <w:lastRenderedPageBreak/>
        <w:t xml:space="preserve">Math 30-3 Statistics </w:t>
      </w:r>
      <w:r>
        <w:rPr>
          <w:b/>
        </w:rPr>
        <w:t>R</w:t>
      </w:r>
      <w:r w:rsidRPr="00C20FA3">
        <w:rPr>
          <w:b/>
        </w:rPr>
        <w:t>eview</w:t>
      </w:r>
    </w:p>
    <w:p w:rsidR="008A64BE" w:rsidRDefault="008A64BE" w:rsidP="008A64BE"/>
    <w:p w:rsidR="008A64BE" w:rsidRDefault="008A64BE" w:rsidP="008A64BE">
      <w:r>
        <w:rPr>
          <w:b/>
        </w:rPr>
        <w:t xml:space="preserve">Statistics </w:t>
      </w:r>
      <w:r w:rsidRPr="00C20FA3">
        <w:rPr>
          <w:b/>
        </w:rPr>
        <w:t>C</w:t>
      </w:r>
      <w:r>
        <w:rPr>
          <w:b/>
        </w:rPr>
        <w:t>3</w:t>
      </w:r>
      <w:r w:rsidRPr="00C20FA3">
        <w:rPr>
          <w:b/>
        </w:rPr>
        <w:t xml:space="preserve"> </w:t>
      </w:r>
      <w:r>
        <w:rPr>
          <w:b/>
        </w:rPr>
        <w:t>– Trimmed Mean</w:t>
      </w:r>
    </w:p>
    <w:p w:rsidR="008A64BE" w:rsidRDefault="008A64BE" w:rsidP="008A64BE"/>
    <w:p w:rsidR="00873D66" w:rsidRDefault="00873D66" w:rsidP="00873D66">
      <w:pPr>
        <w:pStyle w:val="ListParagraph"/>
        <w:numPr>
          <w:ilvl w:val="0"/>
          <w:numId w:val="16"/>
        </w:numPr>
      </w:pPr>
      <w:r w:rsidRPr="00D80689">
        <w:t>Determine the range</w:t>
      </w:r>
      <w:r>
        <w:t xml:space="preserve">, </w:t>
      </w:r>
      <w:r w:rsidRPr="00D80689">
        <w:t xml:space="preserve">identify any outliers </w:t>
      </w:r>
      <w:r>
        <w:t xml:space="preserve">and calculate the trimmed mean for </w:t>
      </w:r>
      <w:r w:rsidRPr="00D80689">
        <w:t>each data set.</w:t>
      </w:r>
    </w:p>
    <w:p w:rsidR="00873D66" w:rsidRPr="00873D66" w:rsidRDefault="00873D66" w:rsidP="00873D66">
      <w:pPr>
        <w:pStyle w:val="ListParagraph"/>
        <w:numPr>
          <w:ilvl w:val="1"/>
          <w:numId w:val="16"/>
        </w:numPr>
      </w:pPr>
      <w:r w:rsidRPr="00873D66">
        <w:rPr>
          <w:rFonts w:eastAsia="Calibri"/>
        </w:rPr>
        <w:t>21, 18, 25, 9, 22, 19, 31, 20, 19, 21</w:t>
      </w:r>
    </w:p>
    <w:p w:rsidR="00873D66" w:rsidRPr="00873D66" w:rsidRDefault="00873D66" w:rsidP="00873D66">
      <w:pPr>
        <w:pStyle w:val="ListParagraph"/>
        <w:numPr>
          <w:ilvl w:val="1"/>
          <w:numId w:val="16"/>
        </w:numPr>
      </w:pPr>
      <w:r w:rsidRPr="00873D66">
        <w:rPr>
          <w:rFonts w:eastAsia="Calibri"/>
        </w:rPr>
        <w:t>8, 5, 18, 10, 9, 8, 11, 7, 10, 8</w:t>
      </w:r>
    </w:p>
    <w:p w:rsidR="008A64BE" w:rsidRDefault="008A64BE" w:rsidP="00873D66"/>
    <w:p w:rsidR="00873D66" w:rsidRDefault="00873D66" w:rsidP="00873D66"/>
    <w:p w:rsidR="00873D66" w:rsidRDefault="00873D66" w:rsidP="00873D66"/>
    <w:p w:rsidR="00873D66" w:rsidRDefault="00873D66" w:rsidP="00873D66"/>
    <w:p w:rsidR="00873D66" w:rsidRDefault="00873D66" w:rsidP="00873D66">
      <w:pPr>
        <w:pStyle w:val="ListParagraph"/>
        <w:numPr>
          <w:ilvl w:val="0"/>
          <w:numId w:val="16"/>
        </w:numPr>
      </w:pPr>
      <w:r w:rsidRPr="00D80689">
        <w:t>The weights of ten lobsters caught were recorded in pounds</w:t>
      </w:r>
      <w:proofErr w:type="gramStart"/>
      <w:r w:rsidRPr="00D80689">
        <w:t>:</w:t>
      </w:r>
      <w:proofErr w:type="gramEnd"/>
      <w:r>
        <w:br/>
      </w:r>
      <w:r w:rsidRPr="00D80689">
        <w:t>1.5, 2.0, 1.4, 4.1, 1.5, 1.6, 2.1, 1.4, 1.1, 1.2.</w:t>
      </w:r>
    </w:p>
    <w:p w:rsidR="00873D66" w:rsidRPr="00873D66" w:rsidRDefault="00873D66" w:rsidP="00873D66">
      <w:pPr>
        <w:pStyle w:val="ListParagraph"/>
        <w:numPr>
          <w:ilvl w:val="1"/>
          <w:numId w:val="16"/>
        </w:numPr>
      </w:pPr>
      <w:r w:rsidRPr="00873D66">
        <w:rPr>
          <w:rFonts w:eastAsia="Calibri"/>
        </w:rPr>
        <w:t>What is the range of the data set?</w:t>
      </w:r>
    </w:p>
    <w:p w:rsidR="00873D66" w:rsidRPr="00873D66" w:rsidRDefault="00873D66" w:rsidP="00873D66">
      <w:pPr>
        <w:pStyle w:val="ListParagraph"/>
        <w:numPr>
          <w:ilvl w:val="1"/>
          <w:numId w:val="16"/>
        </w:numPr>
      </w:pPr>
      <w:r w:rsidRPr="00873D66">
        <w:rPr>
          <w:rFonts w:eastAsia="Calibri"/>
        </w:rPr>
        <w:t>What are the three measures of central tendency for the data set?</w:t>
      </w:r>
    </w:p>
    <w:p w:rsidR="00873D66" w:rsidRPr="00873D66" w:rsidRDefault="00873D66" w:rsidP="00873D66">
      <w:pPr>
        <w:pStyle w:val="ListParagraph"/>
        <w:numPr>
          <w:ilvl w:val="1"/>
          <w:numId w:val="16"/>
        </w:numPr>
      </w:pPr>
      <w:r w:rsidRPr="00873D66">
        <w:rPr>
          <w:rFonts w:eastAsia="Calibri"/>
          <w:spacing w:val="-6"/>
        </w:rPr>
        <w:t>Identify any outliers. Should the outliers be removed when advertising the average weight of lobsters this season? Explain.</w:t>
      </w:r>
    </w:p>
    <w:p w:rsidR="00873D66" w:rsidRPr="00873D66" w:rsidRDefault="00873D66" w:rsidP="00873D66">
      <w:pPr>
        <w:pStyle w:val="ListParagraph"/>
        <w:numPr>
          <w:ilvl w:val="1"/>
          <w:numId w:val="16"/>
        </w:numPr>
      </w:pPr>
      <w:r w:rsidRPr="00873D66">
        <w:rPr>
          <w:rFonts w:eastAsia="Calibri"/>
        </w:rPr>
        <w:t>Remove the highest and lowest values and recalculate the range,</w:t>
      </w:r>
      <w:r>
        <w:rPr>
          <w:rFonts w:eastAsia="Calibri"/>
        </w:rPr>
        <w:t xml:space="preserve"> </w:t>
      </w:r>
      <w:r w:rsidRPr="00873D66">
        <w:rPr>
          <w:rFonts w:eastAsia="Calibri"/>
        </w:rPr>
        <w:t>median, and mean.</w:t>
      </w:r>
    </w:p>
    <w:p w:rsidR="00873D66" w:rsidRPr="00873D66" w:rsidRDefault="00873D66" w:rsidP="00873D66">
      <w:pPr>
        <w:pStyle w:val="ListParagraph"/>
        <w:numPr>
          <w:ilvl w:val="1"/>
          <w:numId w:val="16"/>
        </w:numPr>
      </w:pPr>
      <w:r w:rsidRPr="00873D66">
        <w:rPr>
          <w:rFonts w:eastAsia="Calibri"/>
        </w:rPr>
        <w:t xml:space="preserve">How did removing the highest and lowest values affect </w:t>
      </w:r>
      <w:r>
        <w:rPr>
          <w:rFonts w:eastAsia="Calibri"/>
        </w:rPr>
        <w:t>the range, median, and mean</w:t>
      </w:r>
      <w:r w:rsidRPr="00873D66">
        <w:rPr>
          <w:rFonts w:eastAsia="Calibri"/>
          <w:spacing w:val="-2"/>
        </w:rPr>
        <w:t>?</w:t>
      </w:r>
    </w:p>
    <w:p w:rsidR="00873D66" w:rsidRDefault="00873D66" w:rsidP="00873D66"/>
    <w:p w:rsidR="008A64BE" w:rsidRDefault="008A64BE" w:rsidP="00873D66"/>
    <w:p w:rsidR="00414757" w:rsidRDefault="00414757" w:rsidP="00873D66"/>
    <w:p w:rsidR="00414757" w:rsidRDefault="00414757" w:rsidP="00873D66"/>
    <w:p w:rsidR="00414757" w:rsidRDefault="00414757" w:rsidP="00873D66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873D66" w:rsidRDefault="00873D66" w:rsidP="00414757"/>
    <w:p w:rsidR="00873D66" w:rsidRDefault="00873D66" w:rsidP="00414757"/>
    <w:p w:rsidR="00873D66" w:rsidRDefault="00873D66" w:rsidP="00414757"/>
    <w:p w:rsidR="00873D66" w:rsidRDefault="00873D66" w:rsidP="00414757"/>
    <w:p w:rsidR="00873D66" w:rsidRDefault="00873D66" w:rsidP="00414757"/>
    <w:p w:rsidR="00873D66" w:rsidRDefault="00873D66" w:rsidP="00414757"/>
    <w:p w:rsidR="00873D66" w:rsidRDefault="00873D66" w:rsidP="00414757"/>
    <w:p w:rsidR="0032039E" w:rsidRPr="00C20FA3" w:rsidRDefault="0032039E" w:rsidP="0032039E">
      <w:pPr>
        <w:rPr>
          <w:b/>
        </w:rPr>
      </w:pPr>
      <w:r w:rsidRPr="00C20FA3">
        <w:rPr>
          <w:b/>
        </w:rPr>
        <w:lastRenderedPageBreak/>
        <w:t xml:space="preserve">Math 30-3 Statistics </w:t>
      </w:r>
      <w:r>
        <w:rPr>
          <w:b/>
        </w:rPr>
        <w:t>R</w:t>
      </w:r>
      <w:r w:rsidRPr="00C20FA3">
        <w:rPr>
          <w:b/>
        </w:rPr>
        <w:t>eview</w:t>
      </w:r>
    </w:p>
    <w:p w:rsidR="00873D66" w:rsidRDefault="00873D66" w:rsidP="00873D66"/>
    <w:p w:rsidR="00873D66" w:rsidRDefault="00873D66" w:rsidP="00873D66">
      <w:r>
        <w:rPr>
          <w:b/>
        </w:rPr>
        <w:t xml:space="preserve">Statistics </w:t>
      </w:r>
      <w:r w:rsidRPr="00C20FA3">
        <w:rPr>
          <w:b/>
        </w:rPr>
        <w:t>C</w:t>
      </w:r>
      <w:r>
        <w:rPr>
          <w:b/>
        </w:rPr>
        <w:t>4</w:t>
      </w:r>
      <w:r w:rsidRPr="00C20FA3">
        <w:rPr>
          <w:b/>
        </w:rPr>
        <w:t xml:space="preserve"> </w:t>
      </w:r>
      <w:r>
        <w:rPr>
          <w:b/>
        </w:rPr>
        <w:t>– Percentiles</w:t>
      </w:r>
    </w:p>
    <w:p w:rsidR="00873D66" w:rsidRDefault="00873D66" w:rsidP="00414757"/>
    <w:p w:rsidR="00873D66" w:rsidRDefault="00F618C6" w:rsidP="00F618C6">
      <w:pPr>
        <w:pStyle w:val="ListParagraph"/>
        <w:numPr>
          <w:ilvl w:val="0"/>
          <w:numId w:val="17"/>
        </w:numPr>
      </w:pPr>
      <w:r>
        <w:t>Tracy placed in the 80</w:t>
      </w:r>
      <w:r w:rsidRPr="00F618C6">
        <w:rPr>
          <w:vertAlign w:val="superscript"/>
        </w:rPr>
        <w:t>th</w:t>
      </w:r>
      <w:r>
        <w:t xml:space="preserve"> percentile in triple jump.  Explain what this percentile means.</w:t>
      </w:r>
    </w:p>
    <w:p w:rsidR="00F618C6" w:rsidRDefault="00F618C6" w:rsidP="00F618C6"/>
    <w:p w:rsidR="00F618C6" w:rsidRDefault="00F618C6" w:rsidP="00F618C6"/>
    <w:p w:rsidR="00F618C6" w:rsidRDefault="00F618C6" w:rsidP="00F618C6"/>
    <w:p w:rsidR="00F618C6" w:rsidRDefault="00F618C6" w:rsidP="00F618C6">
      <w:pPr>
        <w:pStyle w:val="ListParagraph"/>
        <w:numPr>
          <w:ilvl w:val="0"/>
          <w:numId w:val="17"/>
        </w:numPr>
      </w:pPr>
      <w:r>
        <w:t>Out of a class of 30 students, Rhonda had the 5</w:t>
      </w:r>
      <w:r w:rsidRPr="00F618C6">
        <w:rPr>
          <w:vertAlign w:val="superscript"/>
        </w:rPr>
        <w:t>th</w:t>
      </w:r>
      <w:r>
        <w:t xml:space="preserve"> highest mark in the class.  What percentile is Rhonda in?</w:t>
      </w:r>
    </w:p>
    <w:p w:rsidR="00F618C6" w:rsidRDefault="00F618C6" w:rsidP="00F618C6"/>
    <w:p w:rsidR="00F618C6" w:rsidRDefault="00F618C6" w:rsidP="00F618C6"/>
    <w:p w:rsidR="00F618C6" w:rsidRDefault="00F618C6" w:rsidP="00F618C6"/>
    <w:p w:rsidR="00F618C6" w:rsidRDefault="00F618C6" w:rsidP="00F618C6">
      <w:pPr>
        <w:pStyle w:val="ListParagraph"/>
        <w:numPr>
          <w:ilvl w:val="0"/>
          <w:numId w:val="17"/>
        </w:numPr>
      </w:pPr>
      <w:r>
        <w:t>Bob is in the 65</w:t>
      </w:r>
      <w:r w:rsidRPr="00F618C6">
        <w:rPr>
          <w:vertAlign w:val="superscript"/>
        </w:rPr>
        <w:t>th</w:t>
      </w:r>
      <w:r>
        <w:t xml:space="preserve"> percentile for height in his school.  Bob’s school has a population of 500.</w:t>
      </w:r>
    </w:p>
    <w:p w:rsidR="00F618C6" w:rsidRDefault="00F618C6" w:rsidP="00F618C6">
      <w:pPr>
        <w:pStyle w:val="ListParagraph"/>
        <w:numPr>
          <w:ilvl w:val="1"/>
          <w:numId w:val="17"/>
        </w:numPr>
      </w:pPr>
      <w:r>
        <w:t>How many people are shorter than Bob?</w:t>
      </w:r>
    </w:p>
    <w:p w:rsidR="00F618C6" w:rsidRDefault="00F618C6" w:rsidP="00F618C6">
      <w:pPr>
        <w:pStyle w:val="ListParagraph"/>
        <w:numPr>
          <w:ilvl w:val="1"/>
          <w:numId w:val="17"/>
        </w:numPr>
      </w:pPr>
      <w:r>
        <w:t>How many people are taller than Bob?</w:t>
      </w:r>
    </w:p>
    <w:p w:rsidR="00F618C6" w:rsidRDefault="00F618C6" w:rsidP="00F618C6"/>
    <w:p w:rsidR="00F618C6" w:rsidRDefault="00F618C6" w:rsidP="00F618C6"/>
    <w:p w:rsidR="00F618C6" w:rsidRDefault="00F618C6" w:rsidP="00F618C6">
      <w:pPr>
        <w:pStyle w:val="ListParagraph"/>
        <w:numPr>
          <w:ilvl w:val="0"/>
          <w:numId w:val="17"/>
        </w:numPr>
      </w:pPr>
      <w:r>
        <w:t>The following table shows the hourly wages for a random sample of students.</w:t>
      </w:r>
    </w:p>
    <w:p w:rsidR="00F618C6" w:rsidRDefault="00F618C6" w:rsidP="00F618C6"/>
    <w:tbl>
      <w:tblPr>
        <w:tblStyle w:val="TableGrid"/>
        <w:tblpPr w:leftFromText="180" w:rightFromText="180" w:vertAnchor="text" w:horzAnchor="page" w:tblpX="2293" w:tblpY="-96"/>
        <w:tblW w:w="0" w:type="auto"/>
        <w:tblLook w:val="04A0" w:firstRow="1" w:lastRow="0" w:firstColumn="1" w:lastColumn="0" w:noHBand="0" w:noVBand="1"/>
      </w:tblPr>
      <w:tblGrid>
        <w:gridCol w:w="2951"/>
        <w:gridCol w:w="2951"/>
      </w:tblGrid>
      <w:tr w:rsidR="00F618C6" w:rsidTr="00F618C6">
        <w:trPr>
          <w:trHeight w:val="357"/>
        </w:trPr>
        <w:tc>
          <w:tcPr>
            <w:tcW w:w="2951" w:type="dxa"/>
          </w:tcPr>
          <w:p w:rsidR="00F618C6" w:rsidRDefault="00F618C6" w:rsidP="00F618C6">
            <w:r>
              <w:t>Hourly Wage</w:t>
            </w:r>
          </w:p>
        </w:tc>
        <w:tc>
          <w:tcPr>
            <w:tcW w:w="2951" w:type="dxa"/>
          </w:tcPr>
          <w:p w:rsidR="00F618C6" w:rsidRDefault="00F618C6" w:rsidP="00F618C6">
            <w:r>
              <w:t>Number of Students</w:t>
            </w:r>
          </w:p>
        </w:tc>
      </w:tr>
      <w:tr w:rsidR="00F618C6" w:rsidTr="00F618C6">
        <w:trPr>
          <w:trHeight w:val="380"/>
        </w:trPr>
        <w:tc>
          <w:tcPr>
            <w:tcW w:w="2951" w:type="dxa"/>
          </w:tcPr>
          <w:p w:rsidR="00F618C6" w:rsidRDefault="00F618C6" w:rsidP="00F618C6">
            <w:r>
              <w:t>$10.00</w:t>
            </w:r>
          </w:p>
        </w:tc>
        <w:tc>
          <w:tcPr>
            <w:tcW w:w="2951" w:type="dxa"/>
          </w:tcPr>
          <w:p w:rsidR="00F618C6" w:rsidRDefault="00F618C6" w:rsidP="00F618C6">
            <w:r>
              <w:t>8</w:t>
            </w:r>
          </w:p>
        </w:tc>
      </w:tr>
      <w:tr w:rsidR="00F618C6" w:rsidTr="00F618C6">
        <w:trPr>
          <w:trHeight w:val="357"/>
        </w:trPr>
        <w:tc>
          <w:tcPr>
            <w:tcW w:w="2951" w:type="dxa"/>
          </w:tcPr>
          <w:p w:rsidR="00F618C6" w:rsidRDefault="00F618C6" w:rsidP="00F618C6">
            <w:r>
              <w:t>$11.00</w:t>
            </w:r>
          </w:p>
        </w:tc>
        <w:tc>
          <w:tcPr>
            <w:tcW w:w="2951" w:type="dxa"/>
          </w:tcPr>
          <w:p w:rsidR="00F618C6" w:rsidRDefault="00F618C6" w:rsidP="00F618C6">
            <w:r>
              <w:t>10</w:t>
            </w:r>
          </w:p>
        </w:tc>
      </w:tr>
      <w:tr w:rsidR="00F618C6" w:rsidTr="00F618C6">
        <w:trPr>
          <w:trHeight w:val="357"/>
        </w:trPr>
        <w:tc>
          <w:tcPr>
            <w:tcW w:w="2951" w:type="dxa"/>
          </w:tcPr>
          <w:p w:rsidR="00F618C6" w:rsidRDefault="00F618C6" w:rsidP="00F618C6">
            <w:r>
              <w:t>$12.00</w:t>
            </w:r>
          </w:p>
        </w:tc>
        <w:tc>
          <w:tcPr>
            <w:tcW w:w="2951" w:type="dxa"/>
          </w:tcPr>
          <w:p w:rsidR="00F618C6" w:rsidRDefault="00F618C6" w:rsidP="00F618C6">
            <w:r>
              <w:t>12</w:t>
            </w:r>
          </w:p>
        </w:tc>
      </w:tr>
      <w:tr w:rsidR="00F618C6" w:rsidTr="00F618C6">
        <w:trPr>
          <w:trHeight w:val="357"/>
        </w:trPr>
        <w:tc>
          <w:tcPr>
            <w:tcW w:w="2951" w:type="dxa"/>
          </w:tcPr>
          <w:p w:rsidR="00F618C6" w:rsidRDefault="00F618C6" w:rsidP="00F618C6">
            <w:r>
              <w:t>$13.00</w:t>
            </w:r>
          </w:p>
        </w:tc>
        <w:tc>
          <w:tcPr>
            <w:tcW w:w="2951" w:type="dxa"/>
          </w:tcPr>
          <w:p w:rsidR="00F618C6" w:rsidRDefault="00F618C6" w:rsidP="00F618C6">
            <w:r>
              <w:t>9</w:t>
            </w:r>
          </w:p>
        </w:tc>
      </w:tr>
      <w:tr w:rsidR="00F618C6" w:rsidTr="00F618C6">
        <w:trPr>
          <w:trHeight w:val="380"/>
        </w:trPr>
        <w:tc>
          <w:tcPr>
            <w:tcW w:w="2951" w:type="dxa"/>
          </w:tcPr>
          <w:p w:rsidR="00F618C6" w:rsidRDefault="00F618C6" w:rsidP="00F618C6">
            <w:r>
              <w:t>$14.00</w:t>
            </w:r>
          </w:p>
        </w:tc>
        <w:tc>
          <w:tcPr>
            <w:tcW w:w="2951" w:type="dxa"/>
          </w:tcPr>
          <w:p w:rsidR="00F618C6" w:rsidRDefault="00F618C6" w:rsidP="00F618C6">
            <w:r>
              <w:t>6</w:t>
            </w:r>
          </w:p>
        </w:tc>
      </w:tr>
    </w:tbl>
    <w:p w:rsidR="00F618C6" w:rsidRDefault="00F618C6" w:rsidP="00F618C6"/>
    <w:p w:rsidR="00F618C6" w:rsidRDefault="00F618C6" w:rsidP="00F618C6"/>
    <w:p w:rsidR="00873D66" w:rsidRDefault="00873D66" w:rsidP="00414757"/>
    <w:p w:rsidR="00F618C6" w:rsidRDefault="00F618C6" w:rsidP="00414757"/>
    <w:p w:rsidR="00F618C6" w:rsidRDefault="00F618C6" w:rsidP="00414757"/>
    <w:p w:rsidR="00873D66" w:rsidRDefault="00873D66" w:rsidP="00414757"/>
    <w:p w:rsidR="00F618C6" w:rsidRDefault="00F618C6" w:rsidP="00414757"/>
    <w:p w:rsidR="00F618C6" w:rsidRPr="00C20FA3" w:rsidRDefault="00F618C6" w:rsidP="00414757">
      <w:r>
        <w:tab/>
        <w:t>Veronica makes $11.50 an hour.  What percentile would she be in?</w:t>
      </w:r>
    </w:p>
    <w:sectPr w:rsidR="00F618C6" w:rsidRPr="00C20FA3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01"/>
    <w:multiLevelType w:val="hybridMultilevel"/>
    <w:tmpl w:val="7FEAA906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8F2"/>
    <w:multiLevelType w:val="hybridMultilevel"/>
    <w:tmpl w:val="0FFA494A"/>
    <w:lvl w:ilvl="0" w:tplc="868E8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6A3F"/>
    <w:multiLevelType w:val="hybridMultilevel"/>
    <w:tmpl w:val="D8CA6B16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2430"/>
    <w:multiLevelType w:val="hybridMultilevel"/>
    <w:tmpl w:val="45C04812"/>
    <w:lvl w:ilvl="0" w:tplc="74C04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A6608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F07EC"/>
    <w:multiLevelType w:val="hybridMultilevel"/>
    <w:tmpl w:val="B5145870"/>
    <w:lvl w:ilvl="0" w:tplc="74C04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7D07"/>
    <w:multiLevelType w:val="hybridMultilevel"/>
    <w:tmpl w:val="D9CAD3BE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4A6E1A">
      <w:start w:val="1"/>
      <w:numFmt w:val="lowerLetter"/>
      <w:lvlText w:val="%4)"/>
      <w:lvlJc w:val="left"/>
      <w:pPr>
        <w:ind w:left="2952" w:hanging="432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D06"/>
    <w:multiLevelType w:val="hybridMultilevel"/>
    <w:tmpl w:val="2BB2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1948"/>
    <w:multiLevelType w:val="hybridMultilevel"/>
    <w:tmpl w:val="734CBD0A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08A4"/>
    <w:multiLevelType w:val="hybridMultilevel"/>
    <w:tmpl w:val="7C72AE34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12BE7"/>
    <w:multiLevelType w:val="hybridMultilevel"/>
    <w:tmpl w:val="F1EEB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1D5F"/>
    <w:multiLevelType w:val="hybridMultilevel"/>
    <w:tmpl w:val="BEB0E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F33A3"/>
    <w:multiLevelType w:val="hybridMultilevel"/>
    <w:tmpl w:val="6140512A"/>
    <w:lvl w:ilvl="0" w:tplc="74C04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341"/>
    <w:multiLevelType w:val="hybridMultilevel"/>
    <w:tmpl w:val="FD1CC3BC"/>
    <w:lvl w:ilvl="0" w:tplc="868E8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77F3"/>
    <w:multiLevelType w:val="hybridMultilevel"/>
    <w:tmpl w:val="DC3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34753"/>
    <w:multiLevelType w:val="hybridMultilevel"/>
    <w:tmpl w:val="DC2C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1D66"/>
    <w:multiLevelType w:val="hybridMultilevel"/>
    <w:tmpl w:val="15A6FD8E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33CAE"/>
    <w:multiLevelType w:val="hybridMultilevel"/>
    <w:tmpl w:val="50CC0990"/>
    <w:lvl w:ilvl="0" w:tplc="74C04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3"/>
    <w:rsid w:val="00101CB0"/>
    <w:rsid w:val="0032039E"/>
    <w:rsid w:val="00414757"/>
    <w:rsid w:val="00695CE5"/>
    <w:rsid w:val="00873D66"/>
    <w:rsid w:val="0088611B"/>
    <w:rsid w:val="008A64BE"/>
    <w:rsid w:val="00C20FA3"/>
    <w:rsid w:val="00EE14CF"/>
    <w:rsid w:val="00F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practicetest-NL">
    <w:name w:val="0-practicetest-NL"/>
    <w:basedOn w:val="Normal"/>
    <w:link w:val="0-practicetest-NLChar"/>
    <w:rsid w:val="00C20FA3"/>
    <w:pPr>
      <w:tabs>
        <w:tab w:val="right" w:pos="446"/>
        <w:tab w:val="left" w:pos="648"/>
      </w:tabs>
      <w:suppressAutoHyphens/>
      <w:spacing w:before="240"/>
      <w:ind w:left="432" w:hanging="432"/>
    </w:pPr>
    <w:rPr>
      <w:rFonts w:ascii="Verdana" w:eastAsia="Times" w:hAnsi="Verdana" w:cs="Arial"/>
      <w:szCs w:val="24"/>
      <w:lang w:eastAsia="ar-SA"/>
    </w:rPr>
  </w:style>
  <w:style w:type="character" w:customStyle="1" w:styleId="0-practicetest-NLChar">
    <w:name w:val="0-practicetest-NL Char"/>
    <w:basedOn w:val="DefaultParagraphFont"/>
    <w:link w:val="0-practicetest-NL"/>
    <w:rsid w:val="00C20FA3"/>
    <w:rPr>
      <w:rFonts w:ascii="Verdana" w:eastAsia="Times" w:hAnsi="Verdana" w:cs="Arial"/>
      <w:sz w:val="24"/>
      <w:szCs w:val="24"/>
      <w:lang w:eastAsia="ar-SA"/>
    </w:rPr>
  </w:style>
  <w:style w:type="character" w:customStyle="1" w:styleId="StyleNLVerdana11ptChar">
    <w:name w:val="Style NL + Verdana 11 pt Char"/>
    <w:link w:val="StyleNLVerdana11pt"/>
    <w:locked/>
    <w:rsid w:val="00C20FA3"/>
    <w:rPr>
      <w:rFonts w:ascii="Verdana" w:hAnsi="Verdana"/>
      <w:sz w:val="24"/>
      <w:szCs w:val="24"/>
    </w:rPr>
  </w:style>
  <w:style w:type="paragraph" w:customStyle="1" w:styleId="StyleNLVerdana11pt">
    <w:name w:val="Style NL + Verdana 11 pt"/>
    <w:basedOn w:val="Normal"/>
    <w:link w:val="StyleNLVerdana11ptChar"/>
    <w:autoRedefine/>
    <w:rsid w:val="00C20FA3"/>
    <w:pPr>
      <w:tabs>
        <w:tab w:val="right" w:pos="360"/>
      </w:tabs>
      <w:spacing w:before="300" w:line="280" w:lineRule="exact"/>
      <w:ind w:left="744" w:hanging="744"/>
    </w:pPr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C20FA3"/>
    <w:pPr>
      <w:ind w:left="720"/>
      <w:contextualSpacing/>
    </w:pPr>
  </w:style>
  <w:style w:type="paragraph" w:customStyle="1" w:styleId="0-practicetestAL">
    <w:name w:val="0-practicetest_AL"/>
    <w:basedOn w:val="Normal"/>
    <w:rsid w:val="00C20FA3"/>
    <w:pPr>
      <w:suppressAutoHyphens/>
      <w:ind w:left="864" w:hanging="432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-AL-2">
    <w:name w:val="0-practicetest-AL-2"/>
    <w:basedOn w:val="Normal"/>
    <w:rsid w:val="00C20FA3"/>
    <w:pPr>
      <w:tabs>
        <w:tab w:val="left" w:pos="432"/>
      </w:tabs>
      <w:suppressAutoHyphens/>
      <w:spacing w:before="240"/>
      <w:ind w:left="864" w:hanging="864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StyleLLVerdana11ptChar">
    <w:name w:val="Style LL + Verdana 11 pt Char"/>
    <w:link w:val="StyleLLVerdana11pt"/>
    <w:locked/>
    <w:rsid w:val="00C20FA3"/>
    <w:rPr>
      <w:rFonts w:ascii="Verdana" w:hAnsi="Verdana"/>
      <w:sz w:val="24"/>
      <w:szCs w:val="24"/>
    </w:rPr>
  </w:style>
  <w:style w:type="paragraph" w:customStyle="1" w:styleId="StyleLLVerdana11pt">
    <w:name w:val="Style LL + Verdana 11 pt"/>
    <w:basedOn w:val="Normal"/>
    <w:link w:val="StyleLLVerdana11ptChar"/>
    <w:autoRedefine/>
    <w:rsid w:val="00C20FA3"/>
    <w:pPr>
      <w:tabs>
        <w:tab w:val="left" w:pos="259"/>
      </w:tabs>
      <w:spacing w:before="120" w:line="280" w:lineRule="exact"/>
      <w:ind w:left="750" w:hanging="390"/>
    </w:pPr>
    <w:rPr>
      <w:rFonts w:ascii="Verdana" w:hAnsi="Verdana"/>
      <w:szCs w:val="24"/>
    </w:rPr>
  </w:style>
  <w:style w:type="character" w:customStyle="1" w:styleId="StyleLLVerdana11ptBoldChar">
    <w:name w:val="Style LL + Verdana 11 pt Bold Char"/>
    <w:link w:val="StyleLLVerdana11ptBold"/>
    <w:locked/>
    <w:rsid w:val="00C20FA3"/>
    <w:rPr>
      <w:rFonts w:ascii="Verdana" w:hAnsi="Verdana"/>
      <w:b/>
      <w:bCs/>
    </w:rPr>
  </w:style>
  <w:style w:type="paragraph" w:customStyle="1" w:styleId="StyleLLVerdana11ptBold">
    <w:name w:val="Style LL + Verdana 11 pt Bold"/>
    <w:basedOn w:val="Normal"/>
    <w:link w:val="StyleLLVerdana11ptBoldChar"/>
    <w:autoRedefine/>
    <w:rsid w:val="00C20FA3"/>
    <w:pPr>
      <w:tabs>
        <w:tab w:val="left" w:pos="259"/>
      </w:tabs>
      <w:spacing w:before="120" w:line="280" w:lineRule="exact"/>
      <w:ind w:left="605" w:hanging="245"/>
    </w:pPr>
    <w:rPr>
      <w:rFonts w:ascii="Verdana" w:hAnsi="Verdana"/>
      <w:b/>
      <w:bCs/>
      <w:sz w:val="22"/>
    </w:rPr>
  </w:style>
  <w:style w:type="paragraph" w:styleId="NoSpacing">
    <w:name w:val="No Spacing"/>
    <w:uiPriority w:val="1"/>
    <w:qFormat/>
    <w:rsid w:val="00C20FA3"/>
    <w:pPr>
      <w:spacing w:after="0" w:line="240" w:lineRule="auto"/>
    </w:pPr>
    <w:rPr>
      <w:rFonts w:ascii="Comic Sans MS" w:hAnsi="Comic Sans MS"/>
      <w:sz w:val="24"/>
    </w:rPr>
  </w:style>
  <w:style w:type="paragraph" w:customStyle="1" w:styleId="0-practicetest-NLDD">
    <w:name w:val="0-practicetest-NL (DD)"/>
    <w:basedOn w:val="Normal"/>
    <w:rsid w:val="00C20FA3"/>
    <w:pPr>
      <w:tabs>
        <w:tab w:val="left" w:pos="648"/>
      </w:tabs>
      <w:suppressAutoHyphens/>
      <w:spacing w:before="240"/>
      <w:ind w:left="624" w:hanging="624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ALDD">
    <w:name w:val="0-practicetest_AL (DD)"/>
    <w:basedOn w:val="0-practicetestAL"/>
    <w:rsid w:val="00C20FA3"/>
    <w:pPr>
      <w:ind w:left="10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57"/>
    <w:rPr>
      <w:rFonts w:ascii="Tahoma" w:hAnsi="Tahoma" w:cs="Tahoma"/>
      <w:sz w:val="16"/>
      <w:szCs w:val="16"/>
    </w:rPr>
  </w:style>
  <w:style w:type="paragraph" w:customStyle="1" w:styleId="0-practicetest-NL-NoSpace">
    <w:name w:val="0-practicetest-NL-NoSpace"/>
    <w:basedOn w:val="Normal"/>
    <w:rsid w:val="00414757"/>
    <w:pPr>
      <w:tabs>
        <w:tab w:val="right" w:pos="446"/>
        <w:tab w:val="left" w:pos="648"/>
      </w:tabs>
      <w:suppressAutoHyphens/>
      <w:ind w:left="432" w:hanging="432"/>
    </w:pPr>
    <w:rPr>
      <w:rFonts w:ascii="Verdana" w:eastAsia="Times" w:hAnsi="Verdana" w:cs="Arial"/>
      <w:szCs w:val="24"/>
      <w:lang w:eastAsia="ar-SA"/>
    </w:rPr>
  </w:style>
  <w:style w:type="paragraph" w:customStyle="1" w:styleId="0-TableHead">
    <w:name w:val="0-Table Head"/>
    <w:basedOn w:val="Normal"/>
    <w:rsid w:val="00414757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Cs w:val="24"/>
      <w:lang w:val="en-CA" w:eastAsia="ar-SA"/>
    </w:rPr>
  </w:style>
  <w:style w:type="paragraph" w:customStyle="1" w:styleId="0-TableText">
    <w:name w:val="0-Table Text"/>
    <w:basedOn w:val="Normal"/>
    <w:link w:val="0-TableTextChar"/>
    <w:rsid w:val="00414757"/>
    <w:pPr>
      <w:suppressAutoHyphens/>
      <w:spacing w:line="260" w:lineRule="atLeast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0-TableTextChar">
    <w:name w:val="0-Table Text Char"/>
    <w:basedOn w:val="DefaultParagraphFont"/>
    <w:link w:val="0-TableText"/>
    <w:rsid w:val="00414757"/>
    <w:rPr>
      <w:rFonts w:ascii="Verdana" w:eastAsia="Times New Roman" w:hAnsi="Verdana" w:cs="Arial"/>
      <w:sz w:val="24"/>
      <w:szCs w:val="24"/>
      <w:lang w:val="en-CA" w:eastAsia="ar-SA"/>
    </w:rPr>
  </w:style>
  <w:style w:type="table" w:styleId="TableGrid">
    <w:name w:val="Table Grid"/>
    <w:basedOn w:val="TableNormal"/>
    <w:uiPriority w:val="59"/>
    <w:rsid w:val="00F6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practicetest-NL">
    <w:name w:val="0-practicetest-NL"/>
    <w:basedOn w:val="Normal"/>
    <w:link w:val="0-practicetest-NLChar"/>
    <w:rsid w:val="00C20FA3"/>
    <w:pPr>
      <w:tabs>
        <w:tab w:val="right" w:pos="446"/>
        <w:tab w:val="left" w:pos="648"/>
      </w:tabs>
      <w:suppressAutoHyphens/>
      <w:spacing w:before="240"/>
      <w:ind w:left="432" w:hanging="432"/>
    </w:pPr>
    <w:rPr>
      <w:rFonts w:ascii="Verdana" w:eastAsia="Times" w:hAnsi="Verdana" w:cs="Arial"/>
      <w:szCs w:val="24"/>
      <w:lang w:eastAsia="ar-SA"/>
    </w:rPr>
  </w:style>
  <w:style w:type="character" w:customStyle="1" w:styleId="0-practicetest-NLChar">
    <w:name w:val="0-practicetest-NL Char"/>
    <w:basedOn w:val="DefaultParagraphFont"/>
    <w:link w:val="0-practicetest-NL"/>
    <w:rsid w:val="00C20FA3"/>
    <w:rPr>
      <w:rFonts w:ascii="Verdana" w:eastAsia="Times" w:hAnsi="Verdana" w:cs="Arial"/>
      <w:sz w:val="24"/>
      <w:szCs w:val="24"/>
      <w:lang w:eastAsia="ar-SA"/>
    </w:rPr>
  </w:style>
  <w:style w:type="character" w:customStyle="1" w:styleId="StyleNLVerdana11ptChar">
    <w:name w:val="Style NL + Verdana 11 pt Char"/>
    <w:link w:val="StyleNLVerdana11pt"/>
    <w:locked/>
    <w:rsid w:val="00C20FA3"/>
    <w:rPr>
      <w:rFonts w:ascii="Verdana" w:hAnsi="Verdana"/>
      <w:sz w:val="24"/>
      <w:szCs w:val="24"/>
    </w:rPr>
  </w:style>
  <w:style w:type="paragraph" w:customStyle="1" w:styleId="StyleNLVerdana11pt">
    <w:name w:val="Style NL + Verdana 11 pt"/>
    <w:basedOn w:val="Normal"/>
    <w:link w:val="StyleNLVerdana11ptChar"/>
    <w:autoRedefine/>
    <w:rsid w:val="00C20FA3"/>
    <w:pPr>
      <w:tabs>
        <w:tab w:val="right" w:pos="360"/>
      </w:tabs>
      <w:spacing w:before="300" w:line="280" w:lineRule="exact"/>
      <w:ind w:left="744" w:hanging="744"/>
    </w:pPr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C20FA3"/>
    <w:pPr>
      <w:ind w:left="720"/>
      <w:contextualSpacing/>
    </w:pPr>
  </w:style>
  <w:style w:type="paragraph" w:customStyle="1" w:styleId="0-practicetestAL">
    <w:name w:val="0-practicetest_AL"/>
    <w:basedOn w:val="Normal"/>
    <w:rsid w:val="00C20FA3"/>
    <w:pPr>
      <w:suppressAutoHyphens/>
      <w:ind w:left="864" w:hanging="432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-AL-2">
    <w:name w:val="0-practicetest-AL-2"/>
    <w:basedOn w:val="Normal"/>
    <w:rsid w:val="00C20FA3"/>
    <w:pPr>
      <w:tabs>
        <w:tab w:val="left" w:pos="432"/>
      </w:tabs>
      <w:suppressAutoHyphens/>
      <w:spacing w:before="240"/>
      <w:ind w:left="864" w:hanging="864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StyleLLVerdana11ptChar">
    <w:name w:val="Style LL + Verdana 11 pt Char"/>
    <w:link w:val="StyleLLVerdana11pt"/>
    <w:locked/>
    <w:rsid w:val="00C20FA3"/>
    <w:rPr>
      <w:rFonts w:ascii="Verdana" w:hAnsi="Verdana"/>
      <w:sz w:val="24"/>
      <w:szCs w:val="24"/>
    </w:rPr>
  </w:style>
  <w:style w:type="paragraph" w:customStyle="1" w:styleId="StyleLLVerdana11pt">
    <w:name w:val="Style LL + Verdana 11 pt"/>
    <w:basedOn w:val="Normal"/>
    <w:link w:val="StyleLLVerdana11ptChar"/>
    <w:autoRedefine/>
    <w:rsid w:val="00C20FA3"/>
    <w:pPr>
      <w:tabs>
        <w:tab w:val="left" w:pos="259"/>
      </w:tabs>
      <w:spacing w:before="120" w:line="280" w:lineRule="exact"/>
      <w:ind w:left="750" w:hanging="390"/>
    </w:pPr>
    <w:rPr>
      <w:rFonts w:ascii="Verdana" w:hAnsi="Verdana"/>
      <w:szCs w:val="24"/>
    </w:rPr>
  </w:style>
  <w:style w:type="character" w:customStyle="1" w:styleId="StyleLLVerdana11ptBoldChar">
    <w:name w:val="Style LL + Verdana 11 pt Bold Char"/>
    <w:link w:val="StyleLLVerdana11ptBold"/>
    <w:locked/>
    <w:rsid w:val="00C20FA3"/>
    <w:rPr>
      <w:rFonts w:ascii="Verdana" w:hAnsi="Verdana"/>
      <w:b/>
      <w:bCs/>
    </w:rPr>
  </w:style>
  <w:style w:type="paragraph" w:customStyle="1" w:styleId="StyleLLVerdana11ptBold">
    <w:name w:val="Style LL + Verdana 11 pt Bold"/>
    <w:basedOn w:val="Normal"/>
    <w:link w:val="StyleLLVerdana11ptBoldChar"/>
    <w:autoRedefine/>
    <w:rsid w:val="00C20FA3"/>
    <w:pPr>
      <w:tabs>
        <w:tab w:val="left" w:pos="259"/>
      </w:tabs>
      <w:spacing w:before="120" w:line="280" w:lineRule="exact"/>
      <w:ind w:left="605" w:hanging="245"/>
    </w:pPr>
    <w:rPr>
      <w:rFonts w:ascii="Verdana" w:hAnsi="Verdana"/>
      <w:b/>
      <w:bCs/>
      <w:sz w:val="22"/>
    </w:rPr>
  </w:style>
  <w:style w:type="paragraph" w:styleId="NoSpacing">
    <w:name w:val="No Spacing"/>
    <w:uiPriority w:val="1"/>
    <w:qFormat/>
    <w:rsid w:val="00C20FA3"/>
    <w:pPr>
      <w:spacing w:after="0" w:line="240" w:lineRule="auto"/>
    </w:pPr>
    <w:rPr>
      <w:rFonts w:ascii="Comic Sans MS" w:hAnsi="Comic Sans MS"/>
      <w:sz w:val="24"/>
    </w:rPr>
  </w:style>
  <w:style w:type="paragraph" w:customStyle="1" w:styleId="0-practicetest-NLDD">
    <w:name w:val="0-practicetest-NL (DD)"/>
    <w:basedOn w:val="Normal"/>
    <w:rsid w:val="00C20FA3"/>
    <w:pPr>
      <w:tabs>
        <w:tab w:val="left" w:pos="648"/>
      </w:tabs>
      <w:suppressAutoHyphens/>
      <w:spacing w:before="240"/>
      <w:ind w:left="624" w:hanging="624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ALDD">
    <w:name w:val="0-practicetest_AL (DD)"/>
    <w:basedOn w:val="0-practicetestAL"/>
    <w:rsid w:val="00C20FA3"/>
    <w:pPr>
      <w:ind w:left="10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57"/>
    <w:rPr>
      <w:rFonts w:ascii="Tahoma" w:hAnsi="Tahoma" w:cs="Tahoma"/>
      <w:sz w:val="16"/>
      <w:szCs w:val="16"/>
    </w:rPr>
  </w:style>
  <w:style w:type="paragraph" w:customStyle="1" w:styleId="0-practicetest-NL-NoSpace">
    <w:name w:val="0-practicetest-NL-NoSpace"/>
    <w:basedOn w:val="Normal"/>
    <w:rsid w:val="00414757"/>
    <w:pPr>
      <w:tabs>
        <w:tab w:val="right" w:pos="446"/>
        <w:tab w:val="left" w:pos="648"/>
      </w:tabs>
      <w:suppressAutoHyphens/>
      <w:ind w:left="432" w:hanging="432"/>
    </w:pPr>
    <w:rPr>
      <w:rFonts w:ascii="Verdana" w:eastAsia="Times" w:hAnsi="Verdana" w:cs="Arial"/>
      <w:szCs w:val="24"/>
      <w:lang w:eastAsia="ar-SA"/>
    </w:rPr>
  </w:style>
  <w:style w:type="paragraph" w:customStyle="1" w:styleId="0-TableHead">
    <w:name w:val="0-Table Head"/>
    <w:basedOn w:val="Normal"/>
    <w:rsid w:val="00414757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Cs w:val="24"/>
      <w:lang w:val="en-CA" w:eastAsia="ar-SA"/>
    </w:rPr>
  </w:style>
  <w:style w:type="paragraph" w:customStyle="1" w:styleId="0-TableText">
    <w:name w:val="0-Table Text"/>
    <w:basedOn w:val="Normal"/>
    <w:link w:val="0-TableTextChar"/>
    <w:rsid w:val="00414757"/>
    <w:pPr>
      <w:suppressAutoHyphens/>
      <w:spacing w:line="260" w:lineRule="atLeast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0-TableTextChar">
    <w:name w:val="0-Table Text Char"/>
    <w:basedOn w:val="DefaultParagraphFont"/>
    <w:link w:val="0-TableText"/>
    <w:rsid w:val="00414757"/>
    <w:rPr>
      <w:rFonts w:ascii="Verdana" w:eastAsia="Times New Roman" w:hAnsi="Verdana" w:cs="Arial"/>
      <w:sz w:val="24"/>
      <w:szCs w:val="24"/>
      <w:lang w:val="en-CA" w:eastAsia="ar-SA"/>
    </w:rPr>
  </w:style>
  <w:style w:type="table" w:styleId="TableGrid">
    <w:name w:val="Table Grid"/>
    <w:basedOn w:val="TableNormal"/>
    <w:uiPriority w:val="59"/>
    <w:rsid w:val="00F6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1B31737C.dotm</Template>
  <TotalTime>0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dcterms:created xsi:type="dcterms:W3CDTF">2012-09-28T17:18:00Z</dcterms:created>
  <dcterms:modified xsi:type="dcterms:W3CDTF">2012-09-28T17:18:00Z</dcterms:modified>
</cp:coreProperties>
</file>