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46" w:rsidRPr="00050946" w:rsidRDefault="00E258D1" w:rsidP="00E258D1">
      <w:pPr>
        <w:spacing w:before="100" w:beforeAutospacing="1" w:after="100" w:afterAutospacing="1" w:line="240" w:lineRule="auto"/>
        <w:ind w:left="270" w:hanging="270"/>
        <w:jc w:val="center"/>
        <w:rPr>
          <w:rFonts w:eastAsia="Times New Roman" w:cs="Times New Roman"/>
          <w:color w:val="000000"/>
        </w:rPr>
      </w:pPr>
      <w:r w:rsidRPr="00E258D1">
        <w:rPr>
          <w:rFonts w:ascii="Arial" w:eastAsia="Times New Roman" w:hAnsi="Arial" w:cs="Arial"/>
          <w:b/>
          <w:bCs/>
          <w:color w:val="000000"/>
        </w:rPr>
        <w:t xml:space="preserve">Quadratic Word Problems </w:t>
      </w:r>
      <w:r w:rsidR="00050946" w:rsidRPr="00050946">
        <w:rPr>
          <w:rFonts w:ascii="Arial" w:eastAsia="Times New Roman" w:hAnsi="Arial" w:cs="Arial"/>
          <w:b/>
          <w:bCs/>
          <w:color w:val="000000"/>
        </w:rPr>
        <w:t>Sample Problems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 xml:space="preserve">1. </w:t>
      </w:r>
      <w:r w:rsidR="005B7B0B" w:rsidRPr="00050946">
        <w:rPr>
          <w:rFonts w:ascii="Arial" w:eastAsia="Times New Roman" w:hAnsi="Arial" w:cs="Arial"/>
          <w:color w:val="000000"/>
        </w:rPr>
        <w:t xml:space="preserve">Find </w:t>
      </w:r>
      <w:r w:rsidR="005B7B0B">
        <w:rPr>
          <w:rFonts w:ascii="Arial" w:eastAsia="Times New Roman" w:hAnsi="Arial" w:cs="Arial"/>
          <w:color w:val="000000"/>
        </w:rPr>
        <w:t>the dimensions of the rectangle where t</w:t>
      </w:r>
      <w:r w:rsidRPr="00050946">
        <w:rPr>
          <w:rFonts w:ascii="Arial" w:eastAsia="Times New Roman" w:hAnsi="Arial" w:cs="Arial"/>
          <w:color w:val="000000"/>
        </w:rPr>
        <w:t>he length of a rectangle is 6 inches more than its w</w:t>
      </w:r>
      <w:r w:rsidR="005B7B0B">
        <w:rPr>
          <w:rFonts w:ascii="Arial" w:eastAsia="Times New Roman" w:hAnsi="Arial" w:cs="Arial"/>
          <w:color w:val="000000"/>
        </w:rPr>
        <w:t xml:space="preserve">idth. The area of the rectangle </w:t>
      </w:r>
      <w:r w:rsidRPr="00050946">
        <w:rPr>
          <w:rFonts w:ascii="Arial" w:eastAsia="Times New Roman" w:hAnsi="Arial" w:cs="Arial"/>
          <w:color w:val="000000"/>
        </w:rPr>
        <w:t xml:space="preserve">is 91 square inches. </w:t>
      </w:r>
    </w:p>
    <w:tbl>
      <w:tblPr>
        <w:tblW w:w="88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4974"/>
      </w:tblGrid>
      <w:tr w:rsidR="00050946" w:rsidRPr="00050946">
        <w:trPr>
          <w:tblCellSpacing w:w="15" w:type="dxa"/>
          <w:jc w:val="center"/>
        </w:trPr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t>Step 1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- Draw the picture of the</w:t>
            </w:r>
            <w:r w:rsidRPr="00050946">
              <w:rPr>
                <w:rFonts w:ascii="Arial" w:eastAsia="Times New Roman" w:hAnsi="Arial" w:cs="Arial"/>
                <w:color w:val="000000"/>
              </w:rPr>
              <w:br/>
              <w:t>rectangle</w:t>
            </w:r>
          </w:p>
        </w:tc>
        <w:tc>
          <w:tcPr>
            <w:tcW w:w="0" w:type="auto"/>
            <w:hideMark/>
          </w:tcPr>
          <w:p w:rsidR="00050946" w:rsidRPr="00050946" w:rsidRDefault="00050946" w:rsidP="00E258D1">
            <w:pPr>
              <w:spacing w:before="100" w:beforeAutospacing="1" w:after="100" w:afterAutospacing="1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color w:val="000000"/>
              </w:rPr>
              <w:t>Since the le</w:t>
            </w:r>
            <w:r w:rsidR="005B7B0B">
              <w:rPr>
                <w:rFonts w:ascii="Arial" w:eastAsia="Times New Roman" w:hAnsi="Arial" w:cs="Arial"/>
                <w:color w:val="000000"/>
              </w:rPr>
              <w:t>ngth is 6 more than the width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let the</w:t>
            </w:r>
            <w:r w:rsidRPr="00050946">
              <w:rPr>
                <w:rFonts w:ascii="Arial" w:eastAsia="Times New Roman" w:hAnsi="Arial" w:cs="Arial"/>
                <w:color w:val="000000"/>
              </w:rPr>
              <w:br/>
              <w:t>width = x and the length = x + 6</w:t>
            </w:r>
          </w:p>
          <w:p w:rsidR="00050946" w:rsidRPr="00050946" w:rsidRDefault="00050946" w:rsidP="00E258D1">
            <w:pPr>
              <w:spacing w:before="100" w:beforeAutospacing="1" w:after="100" w:afterAutospacing="1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</w:rPr>
            </w:pPr>
            <w:r w:rsidRPr="00E258D1">
              <w:rPr>
                <w:rFonts w:ascii="Arial" w:eastAsia="Times New Roman" w:hAnsi="Arial" w:cs="Arial"/>
                <w:i/>
                <w:iCs/>
                <w:noProof/>
                <w:color w:val="000000"/>
              </w:rPr>
              <w:drawing>
                <wp:inline distT="0" distB="0" distL="0" distR="0" wp14:anchorId="0F39D437" wp14:editId="388EFDD9">
                  <wp:extent cx="1504950" cy="549060"/>
                  <wp:effectExtent l="0" t="0" r="0" b="3810"/>
                  <wp:docPr id="8" name="Picture 8" descr="http://www1.broward.edu/~hsorkin/Int-Web/images/Rect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1.broward.edu/~hsorkin/Int-Web/images/Rect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02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46" w:rsidRPr="00050946">
        <w:trPr>
          <w:tblCellSpacing w:w="15" w:type="dxa"/>
          <w:jc w:val="center"/>
        </w:trPr>
        <w:tc>
          <w:tcPr>
            <w:tcW w:w="0" w:type="auto"/>
            <w:hideMark/>
          </w:tcPr>
          <w:p w:rsidR="00050946" w:rsidRPr="00050946" w:rsidRDefault="00050946" w:rsidP="005B7B0B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t>Step 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- Write the equation using the</w:t>
            </w:r>
            <w:r w:rsidRPr="00050946">
              <w:rPr>
                <w:rFonts w:ascii="Arial" w:eastAsia="Times New Roman" w:hAnsi="Arial" w:cs="Arial"/>
                <w:color w:val="000000"/>
              </w:rPr>
              <w:br/>
              <w:t xml:space="preserve">formula </w:t>
            </w:r>
            <w:r w:rsidR="005B7B0B">
              <w:rPr>
                <w:rFonts w:ascii="Arial" w:eastAsia="Times New Roman" w:hAnsi="Arial" w:cs="Arial"/>
                <w:b/>
                <w:bCs/>
                <w:color w:val="000000"/>
              </w:rPr>
              <w:t>Area = LW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color w:val="000000"/>
              </w:rPr>
              <w:t xml:space="preserve">x(x + 6) = 91 </w:t>
            </w:r>
          </w:p>
        </w:tc>
      </w:tr>
      <w:tr w:rsidR="00050946" w:rsidRPr="00050946">
        <w:trPr>
          <w:tblCellSpacing w:w="15" w:type="dxa"/>
          <w:jc w:val="center"/>
        </w:trPr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Step 3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- Solve the equation </w:t>
            </w:r>
          </w:p>
        </w:tc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color w:val="000000"/>
              </w:rPr>
              <w:br/>
              <w:t>x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+ 6x = 91</w:t>
            </w:r>
            <w:r w:rsidRPr="00050946">
              <w:rPr>
                <w:rFonts w:ascii="Arial" w:eastAsia="Times New Roman" w:hAnsi="Arial" w:cs="Arial"/>
                <w:color w:val="000000"/>
              </w:rPr>
              <w:br/>
              <w:t>x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+ 6x - 91 = 0</w:t>
            </w:r>
            <w:r w:rsidRPr="00050946">
              <w:rPr>
                <w:rFonts w:ascii="Arial" w:eastAsia="Times New Roman" w:hAnsi="Arial" w:cs="Arial"/>
                <w:color w:val="000000"/>
              </w:rPr>
              <w:br/>
              <w:t xml:space="preserve">(x - 7)(x + 13) = 0 </w:t>
            </w:r>
          </w:p>
        </w:tc>
      </w:tr>
      <w:tr w:rsidR="00050946" w:rsidRPr="00050946">
        <w:trPr>
          <w:tblCellSpacing w:w="15" w:type="dxa"/>
          <w:jc w:val="center"/>
        </w:trPr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</w:rPr>
            </w:pPr>
            <w:r w:rsidRPr="00E258D1">
              <w:rPr>
                <w:rFonts w:eastAsia="Times New Roman" w:cs="Times New Roman"/>
                <w:noProof/>
                <w:color w:val="000000"/>
              </w:rPr>
              <w:drawing>
                <wp:inline distT="0" distB="0" distL="0" distR="0" wp14:anchorId="3AC5B19B" wp14:editId="4D3B6771">
                  <wp:extent cx="2131540" cy="665398"/>
                  <wp:effectExtent l="0" t="0" r="2540" b="1905"/>
                  <wp:docPr id="7" name="Picture 7" descr="http://www1.broward.edu/~hsorkin/Int-Web/images/equatio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1.broward.edu/~hsorkin/Int-Web/images/equatio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745" cy="6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46" w:rsidRPr="00050946">
        <w:trPr>
          <w:tblCellSpacing w:w="15" w:type="dxa"/>
          <w:jc w:val="center"/>
        </w:trPr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t>length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is 7 and the </w:t>
            </w: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t>width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is 13 </w:t>
            </w:r>
          </w:p>
        </w:tc>
      </w:tr>
    </w:tbl>
    <w:p w:rsidR="00050946" w:rsidRPr="00050946" w:rsidRDefault="00050946" w:rsidP="00E258D1">
      <w:pPr>
        <w:spacing w:after="0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eastAsia="Times New Roman" w:cs="Times New Roman"/>
          <w:color w:val="000000"/>
        </w:rPr>
        <w:pict>
          <v:rect id="_x0000_i1025" style="width:0;height:1.5pt" o:hralign="center" o:hrstd="t" o:hr="t" fillcolor="#a0a0a0" stroked="f"/>
        </w:pict>
      </w:r>
    </w:p>
    <w:p w:rsidR="00E258D1" w:rsidRPr="00E258D1" w:rsidRDefault="00E258D1" w:rsidP="00E258D1">
      <w:pPr>
        <w:spacing w:after="0" w:line="240" w:lineRule="auto"/>
        <w:ind w:left="270" w:hanging="270"/>
        <w:rPr>
          <w:rFonts w:eastAsia="Times New Roman" w:cs="Times New Roman"/>
          <w:color w:val="000000"/>
        </w:rPr>
      </w:pPr>
    </w:p>
    <w:p w:rsidR="00050946" w:rsidRPr="00050946" w:rsidRDefault="00050946" w:rsidP="005B7B0B">
      <w:pPr>
        <w:spacing w:after="0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 xml:space="preserve">2. </w:t>
      </w:r>
      <w:r w:rsidR="005B7B0B">
        <w:rPr>
          <w:rFonts w:ascii="Arial" w:eastAsia="Times New Roman" w:hAnsi="Arial" w:cs="Arial"/>
          <w:color w:val="000000"/>
        </w:rPr>
        <w:t>Find two consecutive odd integers where t</w:t>
      </w:r>
      <w:r w:rsidRPr="00050946">
        <w:rPr>
          <w:rFonts w:ascii="Arial" w:eastAsia="Times New Roman" w:hAnsi="Arial" w:cs="Arial"/>
          <w:color w:val="000000"/>
        </w:rPr>
        <w:t>he</w:t>
      </w:r>
      <w:r w:rsidR="005B7B0B">
        <w:rPr>
          <w:rFonts w:ascii="Arial" w:eastAsia="Times New Roman" w:hAnsi="Arial" w:cs="Arial"/>
          <w:color w:val="000000"/>
        </w:rPr>
        <w:t>ir</w:t>
      </w:r>
      <w:r w:rsidRPr="00050946">
        <w:rPr>
          <w:rFonts w:ascii="Arial" w:eastAsia="Times New Roman" w:hAnsi="Arial" w:cs="Arial"/>
          <w:color w:val="000000"/>
        </w:rPr>
        <w:t xml:space="preserve"> product is 1 </w:t>
      </w:r>
      <w:r w:rsidR="005B7B0B">
        <w:rPr>
          <w:rFonts w:ascii="Arial" w:eastAsia="Times New Roman" w:hAnsi="Arial" w:cs="Arial"/>
          <w:color w:val="000000"/>
        </w:rPr>
        <w:t>less than four times their sum. T</w:t>
      </w:r>
      <w:r w:rsidRPr="00050946">
        <w:rPr>
          <w:rFonts w:ascii="Arial" w:eastAsia="Times New Roman" w:hAnsi="Arial" w:cs="Arial"/>
          <w:color w:val="000000"/>
        </w:rPr>
        <w:t>wo consecutive odd integers</w:t>
      </w:r>
      <w:r w:rsidR="005B7B0B">
        <w:rPr>
          <w:rFonts w:ascii="Arial" w:eastAsia="Times New Roman" w:hAnsi="Arial" w:cs="Arial"/>
          <w:color w:val="000000"/>
        </w:rPr>
        <w:t xml:space="preserve"> could be written </w:t>
      </w:r>
      <w:r w:rsidRPr="00050946">
        <w:rPr>
          <w:rFonts w:ascii="Arial" w:eastAsia="Times New Roman" w:hAnsi="Arial" w:cs="Arial"/>
          <w:color w:val="000000"/>
        </w:rPr>
        <w:t>as:</w:t>
      </w:r>
      <w:r w:rsidRPr="00050946">
        <w:rPr>
          <w:rFonts w:ascii="Arial" w:eastAsia="Times New Roman" w:hAnsi="Arial" w:cs="Arial"/>
          <w:color w:val="000000"/>
        </w:rPr>
        <w:br/>
      </w:r>
      <w:r w:rsidRPr="00050946">
        <w:rPr>
          <w:rFonts w:ascii="Arial" w:eastAsia="Times New Roman" w:hAnsi="Arial" w:cs="Arial"/>
          <w:color w:val="000000"/>
        </w:rPr>
        <w:br/>
      </w:r>
      <w:r w:rsidR="005B7B0B">
        <w:rPr>
          <w:rFonts w:ascii="Arial" w:eastAsia="Times New Roman" w:hAnsi="Arial" w:cs="Arial"/>
          <w:color w:val="000000"/>
        </w:rPr>
        <w:tab/>
      </w:r>
      <w:r w:rsidR="005B7B0B">
        <w:rPr>
          <w:rFonts w:ascii="Arial" w:eastAsia="Times New Roman" w:hAnsi="Arial" w:cs="Arial"/>
          <w:color w:val="000000"/>
        </w:rPr>
        <w:tab/>
      </w:r>
      <w:r w:rsidRPr="00050946">
        <w:rPr>
          <w:rFonts w:ascii="Arial" w:eastAsia="Times New Roman" w:hAnsi="Arial" w:cs="Arial"/>
          <w:color w:val="000000"/>
        </w:rPr>
        <w:t>Let: n = 1st number</w:t>
      </w:r>
      <w:r w:rsidRPr="00050946">
        <w:rPr>
          <w:rFonts w:ascii="Arial" w:eastAsia="Times New Roman" w:hAnsi="Arial" w:cs="Arial"/>
          <w:color w:val="000000"/>
        </w:rPr>
        <w:br/>
      </w:r>
      <w:r w:rsidR="005B7B0B">
        <w:rPr>
          <w:rFonts w:ascii="Arial" w:eastAsia="Times New Roman" w:hAnsi="Arial" w:cs="Arial"/>
          <w:color w:val="000000"/>
        </w:rPr>
        <w:tab/>
      </w:r>
      <w:r w:rsidR="005B7B0B">
        <w:rPr>
          <w:rFonts w:ascii="Arial" w:eastAsia="Times New Roman" w:hAnsi="Arial" w:cs="Arial"/>
          <w:color w:val="000000"/>
        </w:rPr>
        <w:tab/>
      </w:r>
      <w:r w:rsidRPr="00050946">
        <w:rPr>
          <w:rFonts w:ascii="Arial" w:eastAsia="Times New Roman" w:hAnsi="Arial" w:cs="Arial"/>
          <w:color w:val="000000"/>
        </w:rPr>
        <w:t>n + 2 = 2nd number</w:t>
      </w:r>
    </w:p>
    <w:tbl>
      <w:tblPr>
        <w:tblW w:w="88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5984"/>
      </w:tblGrid>
      <w:tr w:rsidR="00050946" w:rsidRPr="00050946">
        <w:trPr>
          <w:tblCellSpacing w:w="15" w:type="dxa"/>
          <w:jc w:val="center"/>
        </w:trPr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t>Step 1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- Write the equation</w:t>
            </w:r>
          </w:p>
        </w:tc>
        <w:tc>
          <w:tcPr>
            <w:tcW w:w="0" w:type="auto"/>
            <w:hideMark/>
          </w:tcPr>
          <w:p w:rsidR="00050946" w:rsidRPr="00050946" w:rsidRDefault="00050946" w:rsidP="00E258D1">
            <w:pPr>
              <w:spacing w:before="100" w:beforeAutospacing="1" w:after="100" w:afterAutospacing="1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</w:rPr>
            </w:pPr>
            <w:r w:rsidRPr="00E258D1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DE9F8CA" wp14:editId="13FA4E61">
                  <wp:extent cx="3569335" cy="593725"/>
                  <wp:effectExtent l="0" t="0" r="0" b="0"/>
                  <wp:docPr id="6" name="Picture 6" descr="http://www1.broward.edu/~hsorkin/Int-Web/images/equati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1.broward.edu/~hsorkin/Int-Web/images/equati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33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46" w:rsidRPr="00050946">
        <w:trPr>
          <w:tblCellSpacing w:w="15" w:type="dxa"/>
          <w:jc w:val="center"/>
        </w:trPr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t>Step 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- Solve the equation </w:t>
            </w:r>
          </w:p>
        </w:tc>
        <w:tc>
          <w:tcPr>
            <w:tcW w:w="0" w:type="auto"/>
            <w:hideMark/>
          </w:tcPr>
          <w:p w:rsidR="00050946" w:rsidRPr="00050946" w:rsidRDefault="00050946" w:rsidP="00E258D1">
            <w:pPr>
              <w:spacing w:before="100" w:beforeAutospacing="1" w:after="100" w:afterAutospacing="1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color w:val="000000"/>
              </w:rPr>
              <w:t>n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+ 2n = 4[2n + 2] - 1</w:t>
            </w:r>
            <w:r w:rsidRPr="00050946">
              <w:rPr>
                <w:rFonts w:ascii="Arial" w:eastAsia="Times New Roman" w:hAnsi="Arial" w:cs="Arial"/>
                <w:color w:val="000000"/>
              </w:rPr>
              <w:br/>
              <w:t>n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+ 2n = 8n + 8 - 1</w:t>
            </w:r>
            <w:r w:rsidRPr="00050946">
              <w:rPr>
                <w:rFonts w:ascii="Arial" w:eastAsia="Times New Roman" w:hAnsi="Arial" w:cs="Arial"/>
                <w:color w:val="000000"/>
              </w:rPr>
              <w:br/>
              <w:t>n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+ 2n = 8n + 7</w:t>
            </w:r>
            <w:r w:rsidRPr="00050946">
              <w:rPr>
                <w:rFonts w:ascii="Arial" w:eastAsia="Times New Roman" w:hAnsi="Arial" w:cs="Arial"/>
                <w:color w:val="000000"/>
              </w:rPr>
              <w:br/>
              <w:t>n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- 6n - 7= 0</w:t>
            </w:r>
            <w:r w:rsidRPr="00050946">
              <w:rPr>
                <w:rFonts w:ascii="Arial" w:eastAsia="Times New Roman" w:hAnsi="Arial" w:cs="Arial"/>
                <w:color w:val="000000"/>
              </w:rPr>
              <w:br/>
              <w:t xml:space="preserve">(n - 7)(n + 1) = 0 </w:t>
            </w:r>
          </w:p>
        </w:tc>
      </w:tr>
      <w:tr w:rsidR="00050946" w:rsidRPr="00050946">
        <w:trPr>
          <w:tblCellSpacing w:w="15" w:type="dxa"/>
          <w:jc w:val="center"/>
        </w:trPr>
        <w:tc>
          <w:tcPr>
            <w:tcW w:w="0" w:type="auto"/>
            <w:hideMark/>
          </w:tcPr>
          <w:p w:rsidR="00050946" w:rsidRPr="00050946" w:rsidRDefault="005B7B0B" w:rsidP="00E258D1">
            <w:pPr>
              <w:spacing w:before="100" w:beforeAutospacing="1" w:after="100" w:afterAutospacing="1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There are</w:t>
            </w:r>
            <w:r w:rsidR="00050946" w:rsidRPr="00050946">
              <w:rPr>
                <w:rFonts w:ascii="Arial" w:eastAsia="Times New Roman" w:hAnsi="Arial" w:cs="Arial"/>
                <w:color w:val="000000"/>
              </w:rPr>
              <w:br/>
            </w:r>
            <w:r w:rsidR="00050946" w:rsidRPr="00050946">
              <w:rPr>
                <w:rFonts w:ascii="Arial" w:eastAsia="Times New Roman" w:hAnsi="Arial" w:cs="Arial"/>
                <w:b/>
                <w:bCs/>
                <w:color w:val="000000"/>
              </w:rPr>
              <w:t>TWO</w:t>
            </w:r>
            <w:r w:rsidR="00050946" w:rsidRPr="00050946">
              <w:rPr>
                <w:rFonts w:ascii="Arial" w:eastAsia="Times New Roman" w:hAnsi="Arial" w:cs="Arial"/>
                <w:color w:val="000000"/>
              </w:rPr>
              <w:t xml:space="preserve"> sets of answers:</w:t>
            </w:r>
          </w:p>
          <w:p w:rsidR="00050946" w:rsidRPr="00050946" w:rsidRDefault="00050946" w:rsidP="00E258D1">
            <w:pPr>
              <w:spacing w:before="100" w:beforeAutospacing="1" w:after="100" w:afterAutospacing="1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and </w:t>
            </w: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- 1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and </w:t>
            </w: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</w:rPr>
            </w:pPr>
            <w:r w:rsidRPr="00E258D1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1BBB2DE" wp14:editId="18C9AC9E">
                  <wp:extent cx="3601720" cy="1620520"/>
                  <wp:effectExtent l="0" t="0" r="0" b="0"/>
                  <wp:docPr id="5" name="Picture 5" descr="http://www1.broward.edu/~hsorkin/Int-Web/images/equatio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1.broward.edu/~hsorkin/Int-Web/images/equatio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720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946" w:rsidRPr="00050946" w:rsidRDefault="00050946" w:rsidP="00E258D1">
      <w:pPr>
        <w:spacing w:after="0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eastAsia="Times New Roman" w:cs="Times New Roman"/>
          <w:color w:val="000000"/>
        </w:rPr>
        <w:pict>
          <v:rect id="_x0000_i1026" style="width:0;height:1.5pt" o:hralign="center" o:hrstd="t" o:hr="t" fillcolor="#a0a0a0" stroked="f"/>
        </w:pict>
      </w:r>
    </w:p>
    <w:p w:rsidR="005B7B0B" w:rsidRDefault="005B7B0B" w:rsidP="005B7B0B">
      <w:pPr>
        <w:spacing w:after="0" w:line="240" w:lineRule="auto"/>
        <w:ind w:left="540" w:hanging="540"/>
        <w:rPr>
          <w:rFonts w:ascii="Arial" w:eastAsia="Times New Roman" w:hAnsi="Arial" w:cs="Arial"/>
          <w:color w:val="000000"/>
        </w:rPr>
      </w:pPr>
    </w:p>
    <w:p w:rsidR="005B7B0B" w:rsidRDefault="005B7B0B" w:rsidP="005B7B0B">
      <w:pPr>
        <w:spacing w:after="0" w:line="240" w:lineRule="auto"/>
        <w:ind w:left="540" w:hanging="540"/>
        <w:rPr>
          <w:rFonts w:ascii="Arial" w:eastAsia="Times New Roman" w:hAnsi="Arial" w:cs="Arial"/>
          <w:color w:val="000000"/>
        </w:rPr>
      </w:pPr>
    </w:p>
    <w:p w:rsidR="005B7B0B" w:rsidRDefault="005B7B0B" w:rsidP="005B7B0B">
      <w:pPr>
        <w:spacing w:after="0" w:line="240" w:lineRule="auto"/>
        <w:ind w:left="540" w:hanging="540"/>
        <w:rPr>
          <w:rFonts w:ascii="Arial" w:eastAsia="Times New Roman" w:hAnsi="Arial" w:cs="Arial"/>
          <w:color w:val="000000"/>
        </w:rPr>
      </w:pPr>
    </w:p>
    <w:p w:rsidR="00050946" w:rsidRPr="00050946" w:rsidRDefault="00050946" w:rsidP="005B7B0B">
      <w:pPr>
        <w:spacing w:after="0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lastRenderedPageBreak/>
        <w:t>3. The hypotenuse of a right triangle is 6 more than the</w:t>
      </w:r>
      <w:r w:rsidR="005B7B0B">
        <w:rPr>
          <w:rFonts w:ascii="Arial" w:eastAsia="Times New Roman" w:hAnsi="Arial" w:cs="Arial"/>
          <w:color w:val="000000"/>
        </w:rPr>
        <w:t xml:space="preserve"> shorter leg. The longer leg is three more than the </w:t>
      </w:r>
      <w:r w:rsidRPr="00050946">
        <w:rPr>
          <w:rFonts w:ascii="Arial" w:eastAsia="Times New Roman" w:hAnsi="Arial" w:cs="Arial"/>
          <w:color w:val="000000"/>
        </w:rPr>
        <w:t>shorter leg. Find the length of the shorter leg.</w:t>
      </w:r>
      <w:r w:rsidRPr="00050946">
        <w:rPr>
          <w:rFonts w:eastAsia="Times New Roman" w:cs="Times New Roman"/>
          <w:color w:val="000000"/>
        </w:rPr>
        <w:t xml:space="preserve"> </w:t>
      </w:r>
    </w:p>
    <w:p w:rsidR="00050946" w:rsidRPr="00050946" w:rsidRDefault="00057B56" w:rsidP="00E258D1">
      <w:pPr>
        <w:spacing w:before="100" w:beforeAutospacing="1" w:after="100" w:afterAutospacing="1" w:line="240" w:lineRule="auto"/>
        <w:ind w:left="270" w:hanging="270"/>
        <w:jc w:val="center"/>
        <w:rPr>
          <w:rFonts w:eastAsia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U</w:t>
      </w:r>
      <w:r w:rsidR="00050946" w:rsidRPr="00050946">
        <w:rPr>
          <w:rFonts w:ascii="Arial" w:eastAsia="Times New Roman" w:hAnsi="Arial" w:cs="Arial"/>
          <w:color w:val="000000"/>
        </w:rPr>
        <w:t xml:space="preserve">se the </w:t>
      </w:r>
      <w:r w:rsidR="00050946" w:rsidRPr="00050946">
        <w:rPr>
          <w:rFonts w:ascii="Arial" w:eastAsia="Times New Roman" w:hAnsi="Arial" w:cs="Arial"/>
          <w:b/>
          <w:bCs/>
          <w:color w:val="000000"/>
        </w:rPr>
        <w:t>Pythagorean Theorem</w:t>
      </w:r>
      <w:r w:rsidR="00050946" w:rsidRPr="00050946">
        <w:rPr>
          <w:rFonts w:ascii="Arial" w:eastAsia="Times New Roman" w:hAnsi="Arial" w:cs="Arial"/>
          <w:color w:val="000000"/>
        </w:rPr>
        <w:t xml:space="preserve"> which states that in a </w:t>
      </w:r>
      <w:r w:rsidR="00050946" w:rsidRPr="00050946">
        <w:rPr>
          <w:rFonts w:ascii="Arial" w:eastAsia="Times New Roman" w:hAnsi="Arial" w:cs="Arial"/>
          <w:b/>
          <w:bCs/>
          <w:color w:val="000000"/>
        </w:rPr>
        <w:t>right triangle</w:t>
      </w:r>
      <w:r w:rsidR="00050946" w:rsidRPr="00050946">
        <w:rPr>
          <w:rFonts w:ascii="Arial" w:eastAsia="Times New Roman" w:hAnsi="Arial" w:cs="Arial"/>
          <w:color w:val="000000"/>
        </w:rPr>
        <w:t>: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jc w:val="center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 xml:space="preserve">The </w:t>
      </w:r>
      <w:r w:rsidRPr="00050946">
        <w:rPr>
          <w:rFonts w:ascii="Arial" w:eastAsia="Times New Roman" w:hAnsi="Arial" w:cs="Arial"/>
          <w:b/>
          <w:bCs/>
          <w:color w:val="000000"/>
        </w:rPr>
        <w:t>sum</w:t>
      </w:r>
      <w:r w:rsidRPr="00050946">
        <w:rPr>
          <w:rFonts w:ascii="Arial" w:eastAsia="Times New Roman" w:hAnsi="Arial" w:cs="Arial"/>
          <w:color w:val="000000"/>
        </w:rPr>
        <w:t xml:space="preserve"> of the </w:t>
      </w:r>
      <w:r w:rsidRPr="00050946">
        <w:rPr>
          <w:rFonts w:ascii="Arial" w:eastAsia="Times New Roman" w:hAnsi="Arial" w:cs="Arial"/>
          <w:b/>
          <w:bCs/>
          <w:color w:val="000000"/>
        </w:rPr>
        <w:t>squares</w:t>
      </w:r>
      <w:r w:rsidRPr="00050946">
        <w:rPr>
          <w:rFonts w:ascii="Arial" w:eastAsia="Times New Roman" w:hAnsi="Arial" w:cs="Arial"/>
          <w:color w:val="000000"/>
        </w:rPr>
        <w:t xml:space="preserve"> of the </w:t>
      </w:r>
      <w:r w:rsidRPr="00050946">
        <w:rPr>
          <w:rFonts w:ascii="Arial" w:eastAsia="Times New Roman" w:hAnsi="Arial" w:cs="Arial"/>
          <w:b/>
          <w:bCs/>
          <w:color w:val="000000"/>
        </w:rPr>
        <w:t xml:space="preserve">legs </w:t>
      </w:r>
      <w:r w:rsidRPr="00050946">
        <w:rPr>
          <w:rFonts w:ascii="Arial" w:eastAsia="Times New Roman" w:hAnsi="Arial" w:cs="Arial"/>
          <w:color w:val="000000"/>
        </w:rPr>
        <w:t xml:space="preserve">is equal to the </w:t>
      </w:r>
      <w:r w:rsidRPr="00050946">
        <w:rPr>
          <w:rFonts w:ascii="Arial" w:eastAsia="Times New Roman" w:hAnsi="Arial" w:cs="Arial"/>
          <w:b/>
          <w:bCs/>
          <w:color w:val="000000"/>
        </w:rPr>
        <w:t>square</w:t>
      </w:r>
      <w:r w:rsidRPr="00050946">
        <w:rPr>
          <w:rFonts w:ascii="Arial" w:eastAsia="Times New Roman" w:hAnsi="Arial" w:cs="Arial"/>
          <w:color w:val="000000"/>
        </w:rPr>
        <w:t xml:space="preserve"> of the </w:t>
      </w:r>
      <w:r w:rsidRPr="00050946">
        <w:rPr>
          <w:rFonts w:ascii="Arial" w:eastAsia="Times New Roman" w:hAnsi="Arial" w:cs="Arial"/>
          <w:b/>
          <w:bCs/>
          <w:color w:val="000000"/>
        </w:rPr>
        <w:t>hypotenuse.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jc w:val="center"/>
        <w:rPr>
          <w:rFonts w:eastAsia="Times New Roman" w:cs="Times New Roman"/>
          <w:color w:val="000000"/>
        </w:rPr>
      </w:pPr>
      <w:r w:rsidRPr="00E258D1">
        <w:rPr>
          <w:rFonts w:eastAsia="Times New Roman" w:cs="Times New Roman"/>
          <w:noProof/>
          <w:color w:val="000000"/>
        </w:rPr>
        <w:drawing>
          <wp:inline distT="0" distB="0" distL="0" distR="0" wp14:anchorId="04CE24C2" wp14:editId="7364DD65">
            <wp:extent cx="4058920" cy="2301875"/>
            <wp:effectExtent l="0" t="0" r="0" b="0"/>
            <wp:docPr id="4" name="Picture 4" descr="http://www1.broward.edu/~hsorkin/Int-Web/images/Pyth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1.broward.edu/~hsorkin/Int-Web/images/Pyth-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46" w:rsidRPr="00050946" w:rsidRDefault="00057B5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To work out the problem</w:t>
      </w:r>
      <w:r w:rsidR="00050946" w:rsidRPr="00050946">
        <w:rPr>
          <w:rFonts w:ascii="Arial" w:eastAsia="Times New Roman" w:hAnsi="Arial" w:cs="Arial"/>
          <w:color w:val="000000"/>
        </w:rPr>
        <w:t xml:space="preserve"> define the sides of the triangle according to the figure below: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jc w:val="center"/>
        <w:rPr>
          <w:rFonts w:eastAsia="Times New Roman" w:cs="Times New Roman"/>
          <w:color w:val="000000"/>
        </w:rPr>
      </w:pPr>
      <w:r w:rsidRPr="00E258D1">
        <w:rPr>
          <w:rFonts w:eastAsia="Times New Roman" w:cs="Times New Roman"/>
          <w:noProof/>
          <w:color w:val="000000"/>
        </w:rPr>
        <w:drawing>
          <wp:inline distT="0" distB="0" distL="0" distR="0" wp14:anchorId="7F8E715C" wp14:editId="169FD86D">
            <wp:extent cx="5093335" cy="2037080"/>
            <wp:effectExtent l="0" t="0" r="0" b="0"/>
            <wp:docPr id="3" name="Picture 3" descr="http://www1.broward.edu/~hsorkin/Int-Web/images/Pyth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1.broward.edu/~hsorkin/Int-Web/images/Pyth-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5782"/>
      </w:tblGrid>
      <w:tr w:rsidR="00050946" w:rsidRPr="00050946">
        <w:trPr>
          <w:tblCellSpacing w:w="15" w:type="dxa"/>
          <w:jc w:val="center"/>
        </w:trPr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t>Step 1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- Write the equation</w:t>
            </w:r>
          </w:p>
        </w:tc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color w:val="000000"/>
              </w:rPr>
              <w:t>x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(</w:t>
            </w:r>
            <w:r w:rsidRPr="00050946">
              <w:rPr>
                <w:rFonts w:ascii="Arial" w:eastAsia="Times New Roman" w:hAnsi="Arial" w:cs="Arial"/>
                <w:i/>
                <w:iCs/>
                <w:color w:val="000000"/>
              </w:rPr>
              <w:t>x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+ 3)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= (</w:t>
            </w:r>
            <w:r w:rsidRPr="00050946">
              <w:rPr>
                <w:rFonts w:ascii="Arial" w:eastAsia="Times New Roman" w:hAnsi="Arial" w:cs="Arial"/>
                <w:i/>
                <w:iCs/>
                <w:color w:val="000000"/>
              </w:rPr>
              <w:t>x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+ 6)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050946" w:rsidRPr="00050946">
        <w:trPr>
          <w:tblCellSpacing w:w="15" w:type="dxa"/>
          <w:jc w:val="center"/>
        </w:trPr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t>Step 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- Solve the equation</w:t>
            </w:r>
          </w:p>
        </w:tc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</w:rPr>
            </w:pPr>
            <w:r w:rsidRPr="00050946">
              <w:rPr>
                <w:rFonts w:ascii="Arial" w:eastAsia="Times New Roman" w:hAnsi="Arial" w:cs="Arial"/>
                <w:color w:val="000000"/>
              </w:rPr>
              <w:t xml:space="preserve">By using the </w:t>
            </w: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t>SQUARE OF A BINOMIAL FORMULA</w:t>
            </w:r>
            <w:r w:rsidRPr="00050946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050946">
              <w:rPr>
                <w:rFonts w:ascii="Arial" w:eastAsia="Times New Roman" w:hAnsi="Arial" w:cs="Arial"/>
                <w:color w:val="000000"/>
              </w:rPr>
              <w:t>x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x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+ 6x + 9 = x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+ 12x + 36</w:t>
            </w:r>
            <w:r w:rsidRPr="00050946">
              <w:rPr>
                <w:rFonts w:ascii="Arial" w:eastAsia="Times New Roman" w:hAnsi="Arial" w:cs="Arial"/>
                <w:color w:val="000000"/>
              </w:rPr>
              <w:br/>
              <w:t>2x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+ 6x + 9 = x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+ 12x + 36</w:t>
            </w:r>
            <w:r w:rsidRPr="00050946">
              <w:rPr>
                <w:rFonts w:ascii="Arial" w:eastAsia="Times New Roman" w:hAnsi="Arial" w:cs="Arial"/>
                <w:color w:val="000000"/>
              </w:rPr>
              <w:br/>
              <w:t>x</w:t>
            </w:r>
            <w:r w:rsidRPr="00050946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- 6x - 27 = 0</w:t>
            </w:r>
            <w:r w:rsidRPr="00050946">
              <w:rPr>
                <w:rFonts w:ascii="Arial" w:eastAsia="Times New Roman" w:hAnsi="Arial" w:cs="Arial"/>
                <w:color w:val="000000"/>
              </w:rPr>
              <w:br/>
              <w:t>(</w:t>
            </w:r>
            <w:r w:rsidRPr="00050946">
              <w:rPr>
                <w:rFonts w:ascii="Arial" w:eastAsia="Times New Roman" w:hAnsi="Arial" w:cs="Arial"/>
                <w:i/>
                <w:iCs/>
                <w:color w:val="000000"/>
              </w:rPr>
              <w:t>x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- 9)(</w:t>
            </w:r>
            <w:r w:rsidRPr="00050946">
              <w:rPr>
                <w:rFonts w:ascii="Arial" w:eastAsia="Times New Roman" w:hAnsi="Arial" w:cs="Arial"/>
                <w:i/>
                <w:iCs/>
                <w:color w:val="000000"/>
              </w:rPr>
              <w:t>x</w:t>
            </w:r>
            <w:r w:rsidRPr="00050946">
              <w:rPr>
                <w:rFonts w:ascii="Arial" w:eastAsia="Times New Roman" w:hAnsi="Arial" w:cs="Arial"/>
                <w:color w:val="000000"/>
              </w:rPr>
              <w:t xml:space="preserve"> + 3) = 0</w:t>
            </w:r>
          </w:p>
        </w:tc>
      </w:tr>
      <w:tr w:rsidR="00050946" w:rsidRPr="00050946">
        <w:trPr>
          <w:tblCellSpacing w:w="15" w:type="dxa"/>
          <w:jc w:val="center"/>
        </w:trPr>
        <w:tc>
          <w:tcPr>
            <w:tcW w:w="0" w:type="auto"/>
            <w:hideMark/>
          </w:tcPr>
          <w:p w:rsidR="00050946" w:rsidRPr="00050946" w:rsidRDefault="00050946" w:rsidP="00E258D1">
            <w:pPr>
              <w:spacing w:before="100" w:beforeAutospacing="1" w:after="240" w:line="240" w:lineRule="auto"/>
              <w:ind w:left="270" w:hanging="270"/>
              <w:rPr>
                <w:rFonts w:eastAsia="Times New Roman" w:cs="Times New Roman"/>
                <w:color w:val="000000"/>
              </w:rPr>
            </w:pPr>
            <w:bookmarkStart w:id="0" w:name="Word_Problems"/>
            <w:bookmarkEnd w:id="0"/>
          </w:p>
        </w:tc>
        <w:tc>
          <w:tcPr>
            <w:tcW w:w="0" w:type="auto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</w:rPr>
            </w:pPr>
            <w:r w:rsidRPr="00E258D1">
              <w:rPr>
                <w:rFonts w:eastAsia="Times New Roman" w:cs="Times New Roman"/>
                <w:noProof/>
                <w:color w:val="000000"/>
              </w:rPr>
              <w:drawing>
                <wp:inline distT="0" distB="0" distL="0" distR="0" wp14:anchorId="0D3E86C5" wp14:editId="32C4FDBF">
                  <wp:extent cx="2951480" cy="1082675"/>
                  <wp:effectExtent l="0" t="0" r="0" b="0"/>
                  <wp:docPr id="2" name="Picture 2" descr="http://www1.broward.edu/~hsorkin/Int-Web/images/equation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1.broward.edu/~hsorkin/Int-Web/images/equation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48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000000"/>
        </w:rPr>
      </w:pPr>
    </w:p>
    <w:p w:rsidR="00057B56" w:rsidRPr="00E258D1" w:rsidRDefault="00057B56" w:rsidP="00E258D1">
      <w:p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000000"/>
        </w:rPr>
      </w:pP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lastRenderedPageBreak/>
        <w:t xml:space="preserve">Solve the following </w:t>
      </w:r>
      <w:r w:rsidRPr="00050946">
        <w:rPr>
          <w:rFonts w:ascii="Arial" w:eastAsia="Times New Roman" w:hAnsi="Arial" w:cs="Arial"/>
          <w:b/>
          <w:bCs/>
          <w:color w:val="000000"/>
        </w:rPr>
        <w:t>WORD PROBLEMS</w:t>
      </w:r>
      <w:r w:rsidRPr="00050946">
        <w:rPr>
          <w:rFonts w:ascii="Arial" w:eastAsia="Times New Roman" w:hAnsi="Arial" w:cs="Arial"/>
          <w:color w:val="000000"/>
        </w:rPr>
        <w:t>: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1. The length of a rectangle is 2 times its width. The area of the rectangle is 72</w:t>
      </w:r>
      <w:r w:rsidRPr="00050946">
        <w:rPr>
          <w:rFonts w:ascii="Arial" w:eastAsia="Times New Roman" w:hAnsi="Arial" w:cs="Arial"/>
          <w:color w:val="000000"/>
        </w:rPr>
        <w:br/>
        <w:t>square inches. Find the dimensions of the rectangle.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2. The length of a rectangle is 4 times its width. The area of the rectangle is 144</w:t>
      </w:r>
      <w:r w:rsidRPr="00050946">
        <w:rPr>
          <w:rFonts w:ascii="Arial" w:eastAsia="Times New Roman" w:hAnsi="Arial" w:cs="Arial"/>
          <w:color w:val="000000"/>
        </w:rPr>
        <w:br/>
        <w:t>square inches. Find the dimensions of the rectangle.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3. The length of a rectangular garden is 4 yards more than its width. The area of</w:t>
      </w:r>
      <w:r w:rsidRPr="00050946">
        <w:rPr>
          <w:rFonts w:ascii="Arial" w:eastAsia="Times New Roman" w:hAnsi="Arial" w:cs="Arial"/>
          <w:color w:val="000000"/>
        </w:rPr>
        <w:br/>
        <w:t>the garden is 60 square yards. Find the dimensions of the garden.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4. The width of a rectangle is 11 inches less than its length. Find the dimensions</w:t>
      </w:r>
      <w:r w:rsidRPr="00050946">
        <w:rPr>
          <w:rFonts w:ascii="Arial" w:eastAsia="Times New Roman" w:hAnsi="Arial" w:cs="Arial"/>
          <w:color w:val="000000"/>
        </w:rPr>
        <w:br/>
        <w:t xml:space="preserve">of the rectangle if </w:t>
      </w:r>
      <w:r w:rsidR="00A31543">
        <w:rPr>
          <w:rFonts w:ascii="Arial" w:eastAsia="Times New Roman" w:hAnsi="Arial" w:cs="Arial"/>
          <w:color w:val="000000"/>
        </w:rPr>
        <w:t>t</w:t>
      </w:r>
      <w:r w:rsidRPr="00050946">
        <w:rPr>
          <w:rFonts w:ascii="Arial" w:eastAsia="Times New Roman" w:hAnsi="Arial" w:cs="Arial"/>
          <w:color w:val="000000"/>
        </w:rPr>
        <w:t>he area is 80 square inches.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5. The length of a rectangle exceeds its width by 3 inches. The area of the</w:t>
      </w:r>
      <w:r w:rsidRPr="00050946">
        <w:rPr>
          <w:rFonts w:ascii="Arial" w:eastAsia="Times New Roman" w:hAnsi="Arial" w:cs="Arial"/>
          <w:color w:val="000000"/>
        </w:rPr>
        <w:br/>
        <w:t>rectangle is 70 square inches, find its dimensions.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6. The length of a rectangle is 3 centimeters more than the width. The area is 108</w:t>
      </w:r>
      <w:r w:rsidRPr="00050946">
        <w:rPr>
          <w:rFonts w:ascii="Arial" w:eastAsia="Times New Roman" w:hAnsi="Arial" w:cs="Arial"/>
          <w:color w:val="000000"/>
        </w:rPr>
        <w:br/>
        <w:t>square centimeters. Find-the length and width of the rectangle.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7. The width of a rectangle is 5 meters less than its length. The area is 84 square</w:t>
      </w:r>
      <w:r w:rsidRPr="00050946">
        <w:rPr>
          <w:rFonts w:ascii="Arial" w:eastAsia="Times New Roman" w:hAnsi="Arial" w:cs="Arial"/>
          <w:color w:val="000000"/>
        </w:rPr>
        <w:br/>
        <w:t>meters. Find the dimensions of the rectangle.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8. The length of a rectangle is twice the width. The area is 50 square inches.</w:t>
      </w:r>
      <w:r w:rsidRPr="00050946">
        <w:rPr>
          <w:rFonts w:ascii="Arial" w:eastAsia="Times New Roman" w:hAnsi="Arial" w:cs="Arial"/>
          <w:color w:val="000000"/>
        </w:rPr>
        <w:br/>
        <w:t>Find the dimensions of the rectangle.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9. The length of a rectangle is 1 foot more than twice the width. The area is 55</w:t>
      </w:r>
      <w:r w:rsidRPr="00050946">
        <w:rPr>
          <w:rFonts w:ascii="Arial" w:eastAsia="Times New Roman" w:hAnsi="Arial" w:cs="Arial"/>
          <w:color w:val="000000"/>
        </w:rPr>
        <w:br/>
        <w:t>square feet. Find the dimensions of the rectangle.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10. The length of a rectangle is 2 less than three times the width. Find the</w:t>
      </w:r>
      <w:r w:rsidRPr="00050946">
        <w:rPr>
          <w:rFonts w:ascii="Arial" w:eastAsia="Times New Roman" w:hAnsi="Arial" w:cs="Arial"/>
          <w:color w:val="000000"/>
        </w:rPr>
        <w:br/>
        <w:t>dimensions of the rectangle if the area is 65 square meters.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11. The length of a rectangle is 7 meters less than twice the width. Find the</w:t>
      </w:r>
      <w:r w:rsidRPr="00050946">
        <w:rPr>
          <w:rFonts w:ascii="Arial" w:eastAsia="Times New Roman" w:hAnsi="Arial" w:cs="Arial"/>
          <w:color w:val="000000"/>
        </w:rPr>
        <w:br/>
        <w:t>dimensions if the area is 60 square meters.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12. The product of two consecutive integers is 56. Find the integers.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13. The product of two consecutive odd integers is 99. Find the integers.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14. Find two consecutive even integers such that the square of the smaller is 10</w:t>
      </w:r>
      <w:r w:rsidRPr="00050946">
        <w:rPr>
          <w:rFonts w:ascii="Arial" w:eastAsia="Times New Roman" w:hAnsi="Arial" w:cs="Arial"/>
          <w:color w:val="000000"/>
        </w:rPr>
        <w:br/>
        <w:t>more than the larger.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15. The product of two consecutive odd integers is 1 less than twice their sum.</w:t>
      </w:r>
      <w:r w:rsidRPr="00050946">
        <w:rPr>
          <w:rFonts w:ascii="Arial" w:eastAsia="Times New Roman" w:hAnsi="Arial" w:cs="Arial"/>
          <w:color w:val="000000"/>
        </w:rPr>
        <w:br/>
        <w:t>Find the integers.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16. The product of two consecutive integers is three less than three times their sum.</w:t>
      </w:r>
      <w:r w:rsidRPr="00050946">
        <w:rPr>
          <w:rFonts w:ascii="Arial" w:eastAsia="Times New Roman" w:hAnsi="Arial" w:cs="Arial"/>
          <w:color w:val="000000"/>
        </w:rPr>
        <w:br/>
        <w:t>Find the integers.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17. The product of two consecutive even integers is 6 more than three times their</w:t>
      </w:r>
      <w:r w:rsidRPr="00050946">
        <w:rPr>
          <w:rFonts w:ascii="Arial" w:eastAsia="Times New Roman" w:hAnsi="Arial" w:cs="Arial"/>
          <w:color w:val="000000"/>
        </w:rPr>
        <w:br/>
        <w:t>sum. Find the integers.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18. The product of two consecutive odd integers is 77 more than twice the larger.</w:t>
      </w:r>
      <w:r w:rsidRPr="00050946">
        <w:rPr>
          <w:rFonts w:ascii="Arial" w:eastAsia="Times New Roman" w:hAnsi="Arial" w:cs="Arial"/>
          <w:color w:val="000000"/>
        </w:rPr>
        <w:br/>
        <w:t>Find the integers.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lastRenderedPageBreak/>
        <w:t>19. The product of two consecutive integers is 5 more than three times the larger.</w:t>
      </w:r>
      <w:r w:rsidRPr="00050946">
        <w:rPr>
          <w:rFonts w:ascii="Arial" w:eastAsia="Times New Roman" w:hAnsi="Arial" w:cs="Arial"/>
          <w:color w:val="000000"/>
        </w:rPr>
        <w:br/>
        <w:t>Find the integers.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20. Find three consecutive integers such that four times the sum of all three is 2</w:t>
      </w:r>
      <w:r w:rsidRPr="00050946">
        <w:rPr>
          <w:rFonts w:ascii="Arial" w:eastAsia="Times New Roman" w:hAnsi="Arial" w:cs="Arial"/>
          <w:color w:val="000000"/>
        </w:rPr>
        <w:br/>
        <w:t>times the product of the larger two.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21. Find three consecutive integers such that three times the sum of all three equals</w:t>
      </w:r>
      <w:r w:rsidRPr="00050946">
        <w:rPr>
          <w:rFonts w:ascii="Arial" w:eastAsia="Times New Roman" w:hAnsi="Arial" w:cs="Arial"/>
          <w:color w:val="000000"/>
        </w:rPr>
        <w:br/>
        <w:t>the product of the larger two.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22. The medium side of a right triangle is 7 m</w:t>
      </w:r>
      <w:r w:rsidR="00755DEA">
        <w:rPr>
          <w:rFonts w:ascii="Arial" w:eastAsia="Times New Roman" w:hAnsi="Arial" w:cs="Arial"/>
          <w:color w:val="000000"/>
        </w:rPr>
        <w:t xml:space="preserve">ore than the shortest side. The </w:t>
      </w:r>
      <w:r w:rsidRPr="00050946">
        <w:rPr>
          <w:rFonts w:ascii="Arial" w:eastAsia="Times New Roman" w:hAnsi="Arial" w:cs="Arial"/>
          <w:color w:val="000000"/>
        </w:rPr>
        <w:t>longest side is 7 less than 3 times the shorte</w:t>
      </w:r>
      <w:r w:rsidR="00755DEA">
        <w:rPr>
          <w:rFonts w:ascii="Arial" w:eastAsia="Times New Roman" w:hAnsi="Arial" w:cs="Arial"/>
          <w:color w:val="000000"/>
        </w:rPr>
        <w:t xml:space="preserve">st side. Find the length of the </w:t>
      </w:r>
      <w:r w:rsidRPr="00050946">
        <w:rPr>
          <w:rFonts w:ascii="Arial" w:eastAsia="Times New Roman" w:hAnsi="Arial" w:cs="Arial"/>
          <w:color w:val="000000"/>
        </w:rPr>
        <w:t>shortest side of the triangle.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23. One leg of a right triangle is one inch shorter than the other leg. If the</w:t>
      </w:r>
      <w:r w:rsidR="00755DEA">
        <w:rPr>
          <w:rFonts w:ascii="Arial" w:eastAsia="Times New Roman" w:hAnsi="Arial" w:cs="Arial"/>
          <w:color w:val="000000"/>
        </w:rPr>
        <w:t xml:space="preserve"> hypotenuse </w:t>
      </w:r>
      <w:r w:rsidRPr="00050946">
        <w:rPr>
          <w:rFonts w:ascii="Arial" w:eastAsia="Times New Roman" w:hAnsi="Arial" w:cs="Arial"/>
          <w:color w:val="000000"/>
        </w:rPr>
        <w:t>is 5 inches, find the length of the shorter leg.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24. The longer leg of a right triangle is two inches mo</w:t>
      </w:r>
      <w:r w:rsidR="00755DEA">
        <w:rPr>
          <w:rFonts w:ascii="Arial" w:eastAsia="Times New Roman" w:hAnsi="Arial" w:cs="Arial"/>
          <w:color w:val="000000"/>
        </w:rPr>
        <w:t xml:space="preserve">re than twice the length of the </w:t>
      </w:r>
      <w:r w:rsidRPr="00050946">
        <w:rPr>
          <w:rFonts w:ascii="Arial" w:eastAsia="Times New Roman" w:hAnsi="Arial" w:cs="Arial"/>
          <w:color w:val="000000"/>
        </w:rPr>
        <w:t xml:space="preserve">shorter leg. The </w:t>
      </w:r>
      <w:proofErr w:type="gramStart"/>
      <w:r w:rsidRPr="00050946">
        <w:rPr>
          <w:rFonts w:ascii="Arial" w:eastAsia="Times New Roman" w:hAnsi="Arial" w:cs="Arial"/>
          <w:color w:val="000000"/>
        </w:rPr>
        <w:t xml:space="preserve">hypotenuse </w:t>
      </w:r>
      <w:r w:rsidR="00755DEA">
        <w:rPr>
          <w:rFonts w:ascii="Arial" w:eastAsia="Times New Roman" w:hAnsi="Arial" w:cs="Arial"/>
          <w:color w:val="000000"/>
        </w:rPr>
        <w:t xml:space="preserve"> </w:t>
      </w:r>
      <w:r w:rsidRPr="00050946">
        <w:rPr>
          <w:rFonts w:ascii="Arial" w:eastAsia="Times New Roman" w:hAnsi="Arial" w:cs="Arial"/>
          <w:color w:val="000000"/>
        </w:rPr>
        <w:t>is</w:t>
      </w:r>
      <w:proofErr w:type="gramEnd"/>
      <w:r w:rsidRPr="00050946">
        <w:rPr>
          <w:rFonts w:ascii="Arial" w:eastAsia="Times New Roman" w:hAnsi="Arial" w:cs="Arial"/>
          <w:color w:val="000000"/>
        </w:rPr>
        <w:t xml:space="preserve"> two inches less tha</w:t>
      </w:r>
      <w:r w:rsidR="00755DEA">
        <w:rPr>
          <w:rFonts w:ascii="Arial" w:eastAsia="Times New Roman" w:hAnsi="Arial" w:cs="Arial"/>
          <w:color w:val="000000"/>
        </w:rPr>
        <w:t xml:space="preserve">n three times the length of the </w:t>
      </w:r>
      <w:bookmarkStart w:id="1" w:name="_GoBack"/>
      <w:bookmarkEnd w:id="1"/>
      <w:r w:rsidRPr="00050946">
        <w:rPr>
          <w:rFonts w:ascii="Arial" w:eastAsia="Times New Roman" w:hAnsi="Arial" w:cs="Arial"/>
          <w:color w:val="000000"/>
        </w:rPr>
        <w:t xml:space="preserve">shorter leg. Find the length of the </w:t>
      </w:r>
      <w:r w:rsidRPr="00050946">
        <w:rPr>
          <w:rFonts w:ascii="Arial" w:eastAsia="Times New Roman" w:hAnsi="Arial" w:cs="Arial"/>
          <w:i/>
          <w:iCs/>
          <w:color w:val="000000"/>
        </w:rPr>
        <w:t>hypotenuse</w:t>
      </w:r>
      <w:r w:rsidRPr="00050946">
        <w:rPr>
          <w:rFonts w:ascii="Arial" w:eastAsia="Times New Roman" w:hAnsi="Arial" w:cs="Arial"/>
          <w:color w:val="000000"/>
        </w:rPr>
        <w:t>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25. The longer leg of a right triangle is ten less than three times the shorter leg. The</w:t>
      </w:r>
      <w:r w:rsidRPr="00050946">
        <w:rPr>
          <w:rFonts w:ascii="Arial" w:eastAsia="Times New Roman" w:hAnsi="Arial" w:cs="Arial"/>
          <w:color w:val="000000"/>
        </w:rPr>
        <w:br/>
        <w:t>hypotenuse is 4 more than the shorter leg. Find the length of the shorter leg.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26. The hypotenuse of a right triangle is 3 less than twice the shorter leg. The length</w:t>
      </w:r>
      <w:r w:rsidRPr="00050946">
        <w:rPr>
          <w:rFonts w:ascii="Arial" w:eastAsia="Times New Roman" w:hAnsi="Arial" w:cs="Arial"/>
          <w:color w:val="000000"/>
        </w:rPr>
        <w:br/>
        <w:t>of the other leg is 3 more than the shorter leg. Find the length of the shorter leg.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27. The hypotenuse of a right triangle is 1 centimeter longer than the longer leg. The</w:t>
      </w:r>
      <w:r w:rsidRPr="00050946">
        <w:rPr>
          <w:rFonts w:ascii="Arial" w:eastAsia="Times New Roman" w:hAnsi="Arial" w:cs="Arial"/>
          <w:color w:val="000000"/>
        </w:rPr>
        <w:br/>
        <w:t>shorter leg is 7 centimeters shorter than the longer leg. Find the length of the</w:t>
      </w:r>
      <w:r w:rsidRPr="00050946">
        <w:rPr>
          <w:rFonts w:ascii="Arial" w:eastAsia="Times New Roman" w:hAnsi="Arial" w:cs="Arial"/>
          <w:color w:val="000000"/>
        </w:rPr>
        <w:br/>
        <w:t>longer leg of the triangle.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28. The longer leg of a right triangle is 1 meter longer than the shorter leg. The</w:t>
      </w:r>
      <w:r w:rsidRPr="00050946">
        <w:rPr>
          <w:rFonts w:ascii="Arial" w:eastAsia="Times New Roman" w:hAnsi="Arial" w:cs="Arial"/>
          <w:color w:val="000000"/>
        </w:rPr>
        <w:br/>
        <w:t>hypotenuse is 1 meter shorter than twice the shorter leg. Find the length of the</w:t>
      </w:r>
      <w:r w:rsidRPr="00050946">
        <w:rPr>
          <w:rFonts w:ascii="Arial" w:eastAsia="Times New Roman" w:hAnsi="Arial" w:cs="Arial"/>
          <w:color w:val="000000"/>
        </w:rPr>
        <w:br/>
        <w:t>shorter leg of the triangle.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29. A ladder is resting against a wall. The top of the ladder touches the wall at a</w:t>
      </w:r>
      <w:r w:rsidRPr="00050946">
        <w:rPr>
          <w:rFonts w:ascii="Arial" w:eastAsia="Times New Roman" w:hAnsi="Arial" w:cs="Arial"/>
          <w:color w:val="000000"/>
        </w:rPr>
        <w:br/>
        <w:t>height of 15 feet. Find the distance from the wall to the bottom of the ladder if the</w:t>
      </w:r>
      <w:r w:rsidRPr="00050946">
        <w:rPr>
          <w:rFonts w:ascii="Arial" w:eastAsia="Times New Roman" w:hAnsi="Arial" w:cs="Arial"/>
          <w:color w:val="000000"/>
        </w:rPr>
        <w:br/>
        <w:t>length of the ladder is one foot more than twice its distance from the wall.</w:t>
      </w:r>
    </w:p>
    <w:p w:rsidR="00050946" w:rsidRPr="00050946" w:rsidRDefault="00050946" w:rsidP="00E258D1">
      <w:p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000000"/>
        </w:rPr>
      </w:pPr>
      <w:r w:rsidRPr="00050946">
        <w:rPr>
          <w:rFonts w:ascii="Arial" w:eastAsia="Times New Roman" w:hAnsi="Arial" w:cs="Arial"/>
          <w:color w:val="000000"/>
        </w:rPr>
        <w:t>30. Two cars leave an intersection. One car travels north; the other travels east.</w:t>
      </w:r>
      <w:r w:rsidRPr="00050946">
        <w:rPr>
          <w:rFonts w:ascii="Arial" w:eastAsia="Times New Roman" w:hAnsi="Arial" w:cs="Arial"/>
          <w:color w:val="000000"/>
        </w:rPr>
        <w:br/>
        <w:t>When the car traveling north had gone 24 miles, the distance between the cars</w:t>
      </w:r>
      <w:r w:rsidRPr="00050946">
        <w:rPr>
          <w:rFonts w:ascii="Arial" w:eastAsia="Times New Roman" w:hAnsi="Arial" w:cs="Arial"/>
          <w:color w:val="000000"/>
        </w:rPr>
        <w:br/>
        <w:t>was four miles more than three times the distance traveled by the car heading</w:t>
      </w:r>
      <w:r w:rsidRPr="00050946">
        <w:rPr>
          <w:rFonts w:ascii="Arial" w:eastAsia="Times New Roman" w:hAnsi="Arial" w:cs="Arial"/>
          <w:color w:val="000000"/>
        </w:rPr>
        <w:br/>
        <w:t>east. Find the distance between the cars at that time.</w:t>
      </w:r>
    </w:p>
    <w:tbl>
      <w:tblPr>
        <w:tblW w:w="6233" w:type="dxa"/>
        <w:jc w:val="center"/>
        <w:tblCellSpacing w:w="15" w:type="dxa"/>
        <w:shd w:val="clear" w:color="auto" w:fill="FF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2175"/>
        <w:gridCol w:w="2190"/>
      </w:tblGrid>
      <w:tr w:rsidR="00050946" w:rsidRPr="00050946" w:rsidTr="00A31543">
        <w:trPr>
          <w:trHeight w:val="175"/>
          <w:tblCellSpacing w:w="15" w:type="dxa"/>
          <w:jc w:val="center"/>
        </w:trPr>
        <w:tc>
          <w:tcPr>
            <w:tcW w:w="0" w:type="auto"/>
            <w:shd w:val="clear" w:color="auto" w:fill="FFCCCC"/>
            <w:vAlign w:val="center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ANSWERS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50946" w:rsidRPr="00050946" w:rsidTr="00A31543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CCCC"/>
            <w:vAlign w:val="center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W = 6, L = 12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11. W = </w:t>
            </w:r>
            <w:r w:rsidRPr="00A3154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A308A06" wp14:editId="132BF833">
                  <wp:extent cx="160655" cy="248920"/>
                  <wp:effectExtent l="0" t="0" r="0" b="0"/>
                  <wp:docPr id="1" name="Picture 1" descr="http://www1.broward.edu/~hsorkin/Int-Web/images/fifteen-halv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1.broward.edu/~hsorkin/Int-Web/images/fifteen-halv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L = 8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 7, 8, 9 &amp; - 1, 0, 1</w:t>
            </w:r>
          </w:p>
        </w:tc>
      </w:tr>
      <w:tr w:rsidR="00050946" w:rsidRPr="00050946" w:rsidTr="00A31543">
        <w:trPr>
          <w:trHeight w:val="175"/>
          <w:tblCellSpacing w:w="15" w:type="dxa"/>
          <w:jc w:val="center"/>
        </w:trPr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W = 6, L = 24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 7, 8 &amp; - 8, - 7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22. 8</w:t>
            </w:r>
          </w:p>
        </w:tc>
      </w:tr>
      <w:tr w:rsidR="00050946" w:rsidRPr="00050946" w:rsidTr="00A31543">
        <w:trPr>
          <w:trHeight w:val="183"/>
          <w:tblCellSpacing w:w="15" w:type="dxa"/>
          <w:jc w:val="center"/>
        </w:trPr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W = 6, L = 10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 9,11 &amp; -11, -9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 3 inches</w:t>
            </w:r>
          </w:p>
        </w:tc>
      </w:tr>
      <w:tr w:rsidR="00050946" w:rsidRPr="00050946" w:rsidTr="00A31543">
        <w:trPr>
          <w:trHeight w:val="175"/>
          <w:tblCellSpacing w:w="15" w:type="dxa"/>
          <w:jc w:val="center"/>
        </w:trPr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W = 5, L = 16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 4 &amp; 6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 13 inches</w:t>
            </w:r>
          </w:p>
        </w:tc>
      </w:tr>
      <w:tr w:rsidR="00050946" w:rsidRPr="00050946" w:rsidTr="00A31543">
        <w:trPr>
          <w:trHeight w:val="175"/>
          <w:tblCellSpacing w:w="15" w:type="dxa"/>
          <w:jc w:val="center"/>
        </w:trPr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W = 7, L = 10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 3, 5 &amp; -1, 1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25. 6</w:t>
            </w:r>
          </w:p>
        </w:tc>
      </w:tr>
      <w:tr w:rsidR="00050946" w:rsidRPr="00050946" w:rsidTr="00A31543">
        <w:trPr>
          <w:trHeight w:val="183"/>
          <w:tblCellSpacing w:w="15" w:type="dxa"/>
          <w:jc w:val="center"/>
        </w:trPr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W = 9, L = 12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16. 0, 1 &amp; 5, 6 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26. 9</w:t>
            </w:r>
          </w:p>
        </w:tc>
      </w:tr>
      <w:tr w:rsidR="00050946" w:rsidRPr="00050946" w:rsidTr="00A31543">
        <w:trPr>
          <w:trHeight w:val="175"/>
          <w:tblCellSpacing w:w="15" w:type="dxa"/>
          <w:jc w:val="center"/>
        </w:trPr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 W = 7, L = 12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 -2, 0 &amp; 6, 8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27. 12</w:t>
            </w:r>
          </w:p>
        </w:tc>
      </w:tr>
      <w:tr w:rsidR="00050946" w:rsidRPr="00050946" w:rsidTr="00A31543">
        <w:trPr>
          <w:trHeight w:val="183"/>
          <w:tblCellSpacing w:w="15" w:type="dxa"/>
          <w:jc w:val="center"/>
        </w:trPr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 W = 5, L = 10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 -9, -7 &amp; 9, 11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28. 3</w:t>
            </w:r>
          </w:p>
        </w:tc>
      </w:tr>
      <w:tr w:rsidR="00050946" w:rsidRPr="00050946" w:rsidTr="00A31543">
        <w:trPr>
          <w:trHeight w:val="175"/>
          <w:tblCellSpacing w:w="15" w:type="dxa"/>
          <w:jc w:val="center"/>
        </w:trPr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 W = 5, L = 11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19. 4, 5 &amp; -2, -1 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 8 feet</w:t>
            </w:r>
          </w:p>
        </w:tc>
      </w:tr>
      <w:tr w:rsidR="00050946" w:rsidRPr="00050946" w:rsidTr="00A31543">
        <w:trPr>
          <w:trHeight w:val="183"/>
          <w:tblCellSpacing w:w="15" w:type="dxa"/>
          <w:jc w:val="center"/>
        </w:trPr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 W = 5, L = 13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 4, 5, 6 &amp; - 1, 0, 1</w:t>
            </w:r>
          </w:p>
        </w:tc>
        <w:tc>
          <w:tcPr>
            <w:tcW w:w="0" w:type="auto"/>
            <w:shd w:val="clear" w:color="auto" w:fill="FFCCCC"/>
            <w:hideMark/>
          </w:tcPr>
          <w:p w:rsidR="00050946" w:rsidRPr="00050946" w:rsidRDefault="00050946" w:rsidP="00E258D1">
            <w:pPr>
              <w:spacing w:after="0" w:line="240" w:lineRule="auto"/>
              <w:ind w:left="270" w:hanging="27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0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 25 miles</w:t>
            </w:r>
          </w:p>
        </w:tc>
      </w:tr>
    </w:tbl>
    <w:p w:rsidR="007B066E" w:rsidRPr="00E258D1" w:rsidRDefault="007B066E" w:rsidP="00A31543">
      <w:pPr>
        <w:ind w:left="270" w:right="1440" w:hanging="270"/>
      </w:pPr>
    </w:p>
    <w:sectPr w:rsidR="007B066E" w:rsidRPr="00E258D1" w:rsidSect="00E258D1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DF" w:rsidRDefault="00CF08DF" w:rsidP="00E258D1">
      <w:pPr>
        <w:spacing w:after="0" w:line="240" w:lineRule="auto"/>
      </w:pPr>
      <w:r>
        <w:separator/>
      </w:r>
    </w:p>
  </w:endnote>
  <w:endnote w:type="continuationSeparator" w:id="0">
    <w:p w:rsidR="00CF08DF" w:rsidRDefault="00CF08DF" w:rsidP="00E2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DF" w:rsidRDefault="00CF08DF" w:rsidP="00E258D1">
      <w:pPr>
        <w:spacing w:after="0" w:line="240" w:lineRule="auto"/>
      </w:pPr>
      <w:r>
        <w:separator/>
      </w:r>
    </w:p>
  </w:footnote>
  <w:footnote w:type="continuationSeparator" w:id="0">
    <w:p w:rsidR="00CF08DF" w:rsidRDefault="00CF08DF" w:rsidP="00E2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D1" w:rsidRDefault="00E258D1">
    <w:pPr>
      <w:pStyle w:val="Header"/>
    </w:pPr>
    <w:r>
      <w:t>Math 20-1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46"/>
    <w:rsid w:val="00050946"/>
    <w:rsid w:val="00057B56"/>
    <w:rsid w:val="005B7B0B"/>
    <w:rsid w:val="00755DEA"/>
    <w:rsid w:val="007B066E"/>
    <w:rsid w:val="00A31543"/>
    <w:rsid w:val="00CF08DF"/>
    <w:rsid w:val="00E258D1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7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94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D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2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D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7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94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D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2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D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6</cp:revision>
  <dcterms:created xsi:type="dcterms:W3CDTF">2012-03-18T23:09:00Z</dcterms:created>
  <dcterms:modified xsi:type="dcterms:W3CDTF">2012-03-19T00:14:00Z</dcterms:modified>
</cp:coreProperties>
</file>