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E2" w:rsidRDefault="00890285">
      <w:pPr>
        <w:rPr>
          <w:rFonts w:asciiTheme="minorHAnsi" w:hAnsiTheme="minorHAnsi"/>
          <w:b/>
          <w:u w:val="single"/>
        </w:rPr>
      </w:pPr>
      <w:r w:rsidRPr="00890285">
        <w:rPr>
          <w:rFonts w:asciiTheme="minorHAnsi" w:hAnsiTheme="minorHAnsi"/>
          <w:b/>
          <w:u w:val="single"/>
        </w:rPr>
        <w:t>6.4 Vertex Form of a Quadratic Function</w:t>
      </w:r>
    </w:p>
    <w:p w:rsidR="00890285" w:rsidRDefault="00890285" w:rsidP="00FB71D8">
      <w:pPr>
        <w:ind w:firstLine="720"/>
        <w:rPr>
          <w:rFonts w:asciiTheme="minorHAnsi" w:hAnsiTheme="minorHAnsi"/>
          <w:b/>
          <w:u w:val="single"/>
        </w:rPr>
      </w:pPr>
    </w:p>
    <w:p w:rsidR="00890285" w:rsidRDefault="00890285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:rsidR="00890285" w:rsidRDefault="00890285">
      <w:pPr>
        <w:rPr>
          <w:rFonts w:asciiTheme="minorHAnsi" w:hAnsiTheme="minorHAnsi"/>
        </w:rPr>
      </w:pPr>
    </w:p>
    <w:p w:rsidR="00890285" w:rsidRDefault="00890285">
      <w:pPr>
        <w:rPr>
          <w:rFonts w:asciiTheme="minorHAnsi" w:hAnsiTheme="minorHAnsi"/>
        </w:rPr>
      </w:pPr>
      <w:r>
        <w:rPr>
          <w:rFonts w:asciiTheme="minorHAnsi" w:hAnsiTheme="minorHAnsi"/>
        </w:rPr>
        <w:t>Vertex Form: y = a(x – h)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+ k, where h is the x-coordinate of the vertex and k is the y-coordinate of the vertex. </w:t>
      </w:r>
    </w:p>
    <w:p w:rsidR="00890285" w:rsidRDefault="00890285">
      <w:pPr>
        <w:rPr>
          <w:rFonts w:asciiTheme="minorHAnsi" w:hAnsiTheme="minorHAnsi"/>
        </w:rPr>
      </w:pPr>
    </w:p>
    <w:p w:rsidR="00890285" w:rsidRDefault="00890285">
      <w:pPr>
        <w:rPr>
          <w:rFonts w:asciiTheme="minorHAnsi" w:hAnsiTheme="minorHAnsi"/>
        </w:rPr>
      </w:pPr>
      <w:r>
        <w:rPr>
          <w:rFonts w:asciiTheme="minorHAnsi" w:hAnsiTheme="minorHAnsi"/>
        </w:rPr>
        <w:t>If the value of a is positive the parabola opens up and if a is negative the parabola opens down.</w:t>
      </w:r>
    </w:p>
    <w:p w:rsidR="00890285" w:rsidRDefault="00890285">
      <w:pPr>
        <w:rPr>
          <w:rFonts w:asciiTheme="minorHAnsi" w:hAnsiTheme="minorHAnsi"/>
        </w:rPr>
      </w:pPr>
    </w:p>
    <w:p w:rsidR="00890285" w:rsidRDefault="00890285">
      <w:pPr>
        <w:rPr>
          <w:rFonts w:asciiTheme="minorHAnsi" w:hAnsiTheme="minorHAnsi"/>
        </w:rPr>
      </w:pPr>
      <w:r>
        <w:rPr>
          <w:rFonts w:asciiTheme="minorHAnsi" w:hAnsiTheme="minorHAnsi"/>
        </w:rPr>
        <w:t>Ex. 1) Sketch the graph of f(x) = 2(x – 3)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– 4 and state the domain, range and equation of axis of symmetry. </w:t>
      </w:r>
    </w:p>
    <w:p w:rsidR="00890285" w:rsidRDefault="006F0020">
      <w:pPr>
        <w:rPr>
          <w:rFonts w:asciiTheme="minorHAnsi" w:hAnsiTheme="minorHAnsi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144780</wp:posOffset>
            </wp:positionV>
            <wp:extent cx="3781452" cy="3200400"/>
            <wp:effectExtent l="0" t="0" r="28575" b="2540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90285">
        <w:rPr>
          <w:rFonts w:asciiTheme="minorHAnsi" w:hAnsiTheme="minorHAnsi"/>
        </w:rPr>
        <w:br w:type="page"/>
      </w:r>
      <w:bookmarkStart w:id="0" w:name="_GoBack"/>
      <w:bookmarkEnd w:id="0"/>
    </w:p>
    <w:p w:rsidR="00983BD5" w:rsidRDefault="0089028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Ex. 2) A parabola has a vertex of (12, 47.5) and a second point on the graph of (10, 85.3)</w:t>
      </w:r>
      <w:r w:rsidR="00983BD5">
        <w:rPr>
          <w:rFonts w:asciiTheme="minorHAnsi" w:hAnsiTheme="minorHAnsi"/>
        </w:rPr>
        <w:t xml:space="preserve">. Determine the equation that represents the function. </w:t>
      </w:r>
    </w:p>
    <w:p w:rsidR="00983BD5" w:rsidRDefault="00983BD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90285" w:rsidRDefault="00983BD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Ex. 3) A soccer ball is kicked form the ground. After 2 s, the ball reaches its maximum height of 20 m. It lands on the ground at 4 s. </w:t>
      </w:r>
    </w:p>
    <w:p w:rsidR="00983BD5" w:rsidRPr="00983BD5" w:rsidRDefault="00983BD5" w:rsidP="00983B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3BD5">
        <w:rPr>
          <w:rFonts w:asciiTheme="minorHAnsi" w:hAnsiTheme="minorHAnsi"/>
        </w:rPr>
        <w:t xml:space="preserve">Determine the quadratic function that models the height of the kick. </w:t>
      </w:r>
    </w:p>
    <w:p w:rsidR="00983BD5" w:rsidRDefault="00983BD5" w:rsidP="00983B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Determine any restrictions that must be placed on the domain and range of the function.</w:t>
      </w:r>
    </w:p>
    <w:p w:rsidR="00983BD5" w:rsidRDefault="00983BD5" w:rsidP="00983B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was the height of the ball at 1 s? When was the ball at the same height on the way down?</w:t>
      </w:r>
    </w:p>
    <w:p w:rsidR="00FB71D8" w:rsidRDefault="00FB71D8" w:rsidP="00FB71D8">
      <w:pPr>
        <w:rPr>
          <w:rFonts w:asciiTheme="minorHAnsi" w:hAnsiTheme="minorHAnsi"/>
        </w:rPr>
      </w:pPr>
    </w:p>
    <w:p w:rsidR="00FB71D8" w:rsidRDefault="00FB71D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B71D8" w:rsidRDefault="00FB71D8" w:rsidP="00FB71D8">
      <w:pPr>
        <w:rPr>
          <w:rFonts w:asciiTheme="minorHAnsi" w:hAnsiTheme="minorHAnsi"/>
          <w:b/>
          <w:u w:val="single"/>
        </w:rPr>
      </w:pPr>
      <w:r w:rsidRPr="00890285">
        <w:rPr>
          <w:rFonts w:asciiTheme="minorHAnsi" w:hAnsiTheme="minorHAnsi"/>
          <w:b/>
          <w:u w:val="single"/>
        </w:rPr>
        <w:t>6.4 Vertex Form of a Quadratic Function</w:t>
      </w:r>
    </w:p>
    <w:p w:rsidR="00FB71D8" w:rsidRDefault="00FB71D8" w:rsidP="00FB71D8">
      <w:pPr>
        <w:ind w:firstLine="720"/>
        <w:rPr>
          <w:rFonts w:asciiTheme="minorHAnsi" w:hAnsiTheme="minorHAnsi"/>
          <w:b/>
          <w:u w:val="single"/>
        </w:rPr>
      </w:pPr>
    </w:p>
    <w:p w:rsidR="00FB71D8" w:rsidRDefault="00FB71D8" w:rsidP="00FB71D8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:rsidR="00FB71D8" w:rsidRDefault="00FB71D8" w:rsidP="00FB71D8">
      <w:pPr>
        <w:rPr>
          <w:rFonts w:asciiTheme="minorHAnsi" w:hAnsiTheme="minorHAnsi"/>
        </w:rPr>
      </w:pPr>
    </w:p>
    <w:p w:rsidR="00FB71D8" w:rsidRDefault="00FB71D8" w:rsidP="00FB71D8">
      <w:pPr>
        <w:rPr>
          <w:rFonts w:asciiTheme="minorHAnsi" w:hAnsiTheme="minorHAnsi"/>
        </w:rPr>
      </w:pPr>
      <w:r>
        <w:rPr>
          <w:rFonts w:asciiTheme="minorHAnsi" w:hAnsiTheme="minorHAnsi"/>
        </w:rPr>
        <w:t>The vertex form of a quadratic function has the form y = a(x – h)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+ k. Using the graphs that are pictured below and their related formulas, determine the vertex of each graph, the axis of symmetry, and the way the parabola opens (up or down).</w:t>
      </w:r>
    </w:p>
    <w:p w:rsidR="00FB71D8" w:rsidRDefault="00FB71D8" w:rsidP="00FB71D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5077"/>
        <w:gridCol w:w="4499"/>
      </w:tblGrid>
      <w:tr w:rsidR="00FB71D8" w:rsidTr="00FB71D8">
        <w:tc>
          <w:tcPr>
            <w:tcW w:w="4788" w:type="dxa"/>
          </w:tcPr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3067506" cy="3009900"/>
                  <wp:effectExtent l="19050" t="0" r="0" b="0"/>
                  <wp:docPr id="2" name="Picture 1" descr="Quadratic Functi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tic Function 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506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B71D8" w:rsidRPr="00FB71D8" w:rsidRDefault="0087216A" w:rsidP="00FB71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graph…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Vertex: 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Axis of Symmetry: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Opens Up or Down?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  <w:p w:rsidR="00FB71D8" w:rsidRPr="00FB71D8" w:rsidRDefault="0087216A" w:rsidP="00FB71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equation…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a: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h: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k: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</w:tc>
      </w:tr>
      <w:tr w:rsidR="00FB71D8" w:rsidTr="00FB71D8">
        <w:tc>
          <w:tcPr>
            <w:tcW w:w="4788" w:type="dxa"/>
          </w:tcPr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2295984" cy="3257550"/>
                  <wp:effectExtent l="19050" t="0" r="9066" b="0"/>
                  <wp:docPr id="3" name="Picture 2" descr="Quadratic Funct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tic Function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84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graph…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Vertex: 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Axis of Symmetry: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Opens Up or Down?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equation…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a: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h: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k: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</w:tc>
      </w:tr>
      <w:tr w:rsidR="00FB71D8" w:rsidTr="00FB71D8">
        <w:tc>
          <w:tcPr>
            <w:tcW w:w="4788" w:type="dxa"/>
          </w:tcPr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2596388" cy="2562225"/>
                  <wp:effectExtent l="19050" t="0" r="0" b="0"/>
                  <wp:docPr id="4" name="Picture 3" descr="Quadratic Functi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tic Function 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388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graph…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Vertex: 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Axis of Symmetry: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Opens Up or Down?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equation…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a: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h: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k: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</w:tc>
      </w:tr>
      <w:tr w:rsidR="00FB71D8" w:rsidTr="00FB71D8">
        <w:tc>
          <w:tcPr>
            <w:tcW w:w="4788" w:type="dxa"/>
          </w:tcPr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2733675" cy="3310855"/>
                  <wp:effectExtent l="19050" t="0" r="9525" b="0"/>
                  <wp:docPr id="5" name="Picture 4" descr="Quadratic Functio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tic Function 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3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graph…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Vertex: 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Axis of Symmetry: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Opens Up or Down?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equation…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a: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h: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k: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</w:tc>
      </w:tr>
      <w:tr w:rsidR="00FB71D8" w:rsidTr="00FB71D8">
        <w:tc>
          <w:tcPr>
            <w:tcW w:w="4788" w:type="dxa"/>
          </w:tcPr>
          <w:p w:rsidR="00FB71D8" w:rsidRDefault="00FB71D8" w:rsidP="00FB7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2600325" cy="2545437"/>
                  <wp:effectExtent l="19050" t="0" r="9525" b="0"/>
                  <wp:docPr id="6" name="Picture 5" descr="Quadratic Functio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tic Function 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54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graph…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Vertex: 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Axis of Symmetry: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Opens Up or Down?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equation…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a: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h: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k: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</w:tc>
      </w:tr>
      <w:tr w:rsidR="00FB71D8" w:rsidTr="00FB71D8">
        <w:tc>
          <w:tcPr>
            <w:tcW w:w="4788" w:type="dxa"/>
          </w:tcPr>
          <w:p w:rsidR="00FB71D8" w:rsidRDefault="00FB71D8" w:rsidP="00FB71D8">
            <w:pPr>
              <w:rPr>
                <w:rFonts w:asciiTheme="minorHAnsi" w:hAnsiTheme="minorHAnsi"/>
                <w:noProof/>
                <w:lang w:eastAsia="en-US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2650466" cy="3381375"/>
                  <wp:effectExtent l="19050" t="0" r="0" b="0"/>
                  <wp:docPr id="7" name="Picture 6" descr="Quadratic Function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tic Function 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466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graph…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Vertex: 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Axis of Symmetry: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Opens Up or Down?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Pr="00FB71D8" w:rsidRDefault="0087216A" w:rsidP="008721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Looking at the equation…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a: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h:</w:t>
            </w:r>
          </w:p>
          <w:p w:rsidR="0087216A" w:rsidRDefault="0087216A" w:rsidP="0087216A">
            <w:pPr>
              <w:rPr>
                <w:rFonts w:asciiTheme="minorHAnsi" w:hAnsiTheme="minorHAnsi"/>
              </w:rPr>
            </w:pPr>
          </w:p>
          <w:p w:rsidR="0087216A" w:rsidRDefault="0087216A" w:rsidP="00872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k:</w:t>
            </w:r>
          </w:p>
          <w:p w:rsidR="00FB71D8" w:rsidRDefault="00FB71D8" w:rsidP="00FB71D8">
            <w:pPr>
              <w:rPr>
                <w:rFonts w:asciiTheme="minorHAnsi" w:hAnsiTheme="minorHAnsi"/>
              </w:rPr>
            </w:pPr>
          </w:p>
        </w:tc>
      </w:tr>
    </w:tbl>
    <w:p w:rsidR="00FB71D8" w:rsidRDefault="00FB71D8" w:rsidP="00FB71D8">
      <w:pPr>
        <w:rPr>
          <w:rFonts w:asciiTheme="minorHAnsi" w:hAnsiTheme="minorHAnsi"/>
        </w:rPr>
      </w:pPr>
    </w:p>
    <w:p w:rsidR="005260F9" w:rsidRDefault="005260F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B71D8" w:rsidRDefault="00FB71D8" w:rsidP="00FB71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Look for relationships between the vertex form of the equation and the graph itself. </w:t>
      </w:r>
    </w:p>
    <w:p w:rsidR="00FB71D8" w:rsidRDefault="00FB71D8" w:rsidP="00FB71D8">
      <w:pPr>
        <w:rPr>
          <w:rFonts w:asciiTheme="minorHAnsi" w:hAnsiTheme="minorHAnsi"/>
        </w:rPr>
      </w:pPr>
      <w:r w:rsidRPr="0087216A">
        <w:rPr>
          <w:rFonts w:asciiTheme="minorHAnsi" w:hAnsiTheme="minorHAnsi"/>
          <w:b/>
        </w:rPr>
        <w:t>Describe</w:t>
      </w:r>
      <w:r>
        <w:rPr>
          <w:rFonts w:asciiTheme="minorHAnsi" w:hAnsiTheme="minorHAnsi"/>
        </w:rPr>
        <w:t xml:space="preserve"> any relationships that you see between the value of h and the vertex.</w:t>
      </w:r>
    </w:p>
    <w:p w:rsidR="00FB71D8" w:rsidRDefault="00FB71D8" w:rsidP="00FB71D8">
      <w:pPr>
        <w:rPr>
          <w:rFonts w:asciiTheme="minorHAnsi" w:hAnsiTheme="minorHAnsi"/>
        </w:rPr>
      </w:pPr>
    </w:p>
    <w:p w:rsidR="005260F9" w:rsidRDefault="005260F9" w:rsidP="00FB71D8">
      <w:pPr>
        <w:rPr>
          <w:rFonts w:asciiTheme="minorHAnsi" w:hAnsiTheme="minorHAnsi"/>
        </w:rPr>
      </w:pPr>
    </w:p>
    <w:p w:rsidR="005260F9" w:rsidRDefault="005260F9" w:rsidP="00FB71D8">
      <w:pPr>
        <w:rPr>
          <w:rFonts w:asciiTheme="minorHAnsi" w:hAnsiTheme="minorHAnsi"/>
        </w:rPr>
      </w:pPr>
    </w:p>
    <w:p w:rsidR="005260F9" w:rsidRDefault="005260F9" w:rsidP="00FB71D8">
      <w:pPr>
        <w:rPr>
          <w:rFonts w:asciiTheme="minorHAnsi" w:hAnsiTheme="minorHAnsi"/>
        </w:rPr>
      </w:pPr>
    </w:p>
    <w:p w:rsidR="005260F9" w:rsidRDefault="005260F9" w:rsidP="00FB71D8">
      <w:pPr>
        <w:rPr>
          <w:rFonts w:asciiTheme="minorHAnsi" w:hAnsiTheme="minorHAnsi"/>
        </w:rPr>
      </w:pPr>
    </w:p>
    <w:p w:rsidR="00FB71D8" w:rsidRDefault="00FB71D8" w:rsidP="00FB71D8">
      <w:pPr>
        <w:rPr>
          <w:rFonts w:asciiTheme="minorHAnsi" w:hAnsiTheme="minorHAnsi"/>
        </w:rPr>
      </w:pPr>
      <w:r w:rsidRPr="0087216A">
        <w:rPr>
          <w:rFonts w:asciiTheme="minorHAnsi" w:hAnsiTheme="minorHAnsi"/>
          <w:b/>
        </w:rPr>
        <w:t>Describe</w:t>
      </w:r>
      <w:r>
        <w:rPr>
          <w:rFonts w:asciiTheme="minorHAnsi" w:hAnsiTheme="minorHAnsi"/>
        </w:rPr>
        <w:t xml:space="preserve"> any relationships that you see between the value of k and the vertex. </w:t>
      </w:r>
    </w:p>
    <w:p w:rsidR="00FB71D8" w:rsidRDefault="00FB71D8" w:rsidP="00FB71D8">
      <w:pPr>
        <w:rPr>
          <w:rFonts w:asciiTheme="minorHAnsi" w:hAnsiTheme="minorHAnsi"/>
        </w:rPr>
      </w:pPr>
    </w:p>
    <w:p w:rsidR="005260F9" w:rsidRDefault="005260F9" w:rsidP="00FB71D8">
      <w:pPr>
        <w:rPr>
          <w:rFonts w:asciiTheme="minorHAnsi" w:hAnsiTheme="minorHAnsi"/>
        </w:rPr>
      </w:pPr>
    </w:p>
    <w:p w:rsidR="005260F9" w:rsidRDefault="005260F9" w:rsidP="00FB71D8">
      <w:pPr>
        <w:rPr>
          <w:rFonts w:asciiTheme="minorHAnsi" w:hAnsiTheme="minorHAnsi"/>
        </w:rPr>
      </w:pPr>
    </w:p>
    <w:p w:rsidR="005260F9" w:rsidRDefault="005260F9" w:rsidP="00FB71D8">
      <w:pPr>
        <w:rPr>
          <w:rFonts w:asciiTheme="minorHAnsi" w:hAnsiTheme="minorHAnsi"/>
        </w:rPr>
      </w:pPr>
    </w:p>
    <w:p w:rsidR="005260F9" w:rsidRDefault="005260F9" w:rsidP="00FB71D8">
      <w:pPr>
        <w:rPr>
          <w:rFonts w:asciiTheme="minorHAnsi" w:hAnsiTheme="minorHAnsi"/>
        </w:rPr>
      </w:pPr>
    </w:p>
    <w:p w:rsidR="00FB71D8" w:rsidRPr="00FB71D8" w:rsidRDefault="00FB71D8" w:rsidP="00FB71D8">
      <w:pPr>
        <w:rPr>
          <w:rFonts w:asciiTheme="minorHAnsi" w:hAnsiTheme="minorHAnsi"/>
        </w:rPr>
      </w:pPr>
      <w:r w:rsidRPr="0087216A">
        <w:rPr>
          <w:rFonts w:asciiTheme="minorHAnsi" w:hAnsiTheme="minorHAnsi"/>
          <w:b/>
        </w:rPr>
        <w:t>Describe</w:t>
      </w:r>
      <w:r>
        <w:rPr>
          <w:rFonts w:asciiTheme="minorHAnsi" w:hAnsiTheme="minorHAnsi"/>
        </w:rPr>
        <w:t xml:space="preserve"> any relationships that you see between the value of a and the direction the parabola opens up.</w:t>
      </w:r>
    </w:p>
    <w:sectPr w:rsidR="00FB71D8" w:rsidRPr="00FB71D8" w:rsidSect="001A6D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125"/>
    <w:multiLevelType w:val="hybridMultilevel"/>
    <w:tmpl w:val="4B987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890285"/>
    <w:rsid w:val="000751FA"/>
    <w:rsid w:val="001A6DE2"/>
    <w:rsid w:val="00331484"/>
    <w:rsid w:val="005260F9"/>
    <w:rsid w:val="006F0020"/>
    <w:rsid w:val="0087216A"/>
    <w:rsid w:val="00890285"/>
    <w:rsid w:val="00983BD5"/>
    <w:rsid w:val="00A92C81"/>
    <w:rsid w:val="00FB71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1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chart" Target="charts/chart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erranceprescesky:Public:Drop%20Box:Tofield%20School:Other%20Stuff:Templates:Graph%20Generato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3.8888898339870311E-2"/>
          <c:y val="2.1468852684257612E-2"/>
          <c:w val="0.92695220349766783"/>
          <c:h val="0.95706229463148518"/>
        </c:manualLayout>
      </c:layout>
      <c:scatterChart>
        <c:scatterStyle val="lineMarker"/>
        <c:ser>
          <c:idx val="0"/>
          <c:order val="0"/>
          <c:tx>
            <c:strRef>
              <c:f>'Sheet1 (2)'!$B$1</c:f>
              <c:strCache>
                <c:ptCount val="1"/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4F81BD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xVal>
            <c:numRef>
              <c:f>'Sheet1 (2)'!$A$2:$A$6</c:f>
              <c:numCache>
                <c:formatCode>General</c:formatCode>
                <c:ptCount val="5"/>
              </c:numCache>
            </c:numRef>
          </c:xVal>
          <c:yVal>
            <c:numRef>
              <c:f>'Sheet1 (2)'!$B$2:$B$6</c:f>
              <c:numCache>
                <c:formatCode>General</c:formatCode>
                <c:ptCount val="5"/>
              </c:numCache>
            </c:numRef>
          </c:yVal>
        </c:ser>
        <c:axId val="57179520"/>
        <c:axId val="57619968"/>
      </c:scatterChart>
      <c:valAx>
        <c:axId val="57179520"/>
        <c:scaling>
          <c:orientation val="minMax"/>
          <c:max val="20"/>
          <c:min val="-20"/>
        </c:scaling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minorGridlines>
          <c:spPr>
            <a:ln w="3175">
              <a:solidFill>
                <a:srgbClr val="C0C0C0"/>
              </a:solidFill>
              <a:prstDash val="solid"/>
            </a:ln>
          </c:spPr>
        </c:minorGridlines>
        <c:numFmt formatCode="General" sourceLinked="1"/>
        <c:maj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57619968"/>
        <c:crosses val="autoZero"/>
        <c:crossBetween val="midCat"/>
        <c:majorUnit val="5"/>
        <c:minorUnit val="1"/>
      </c:valAx>
      <c:valAx>
        <c:axId val="57619968"/>
        <c:scaling>
          <c:orientation val="minMax"/>
          <c:max val="20"/>
          <c:min val="-20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minorGridlines>
          <c:spPr>
            <a:ln w="3175">
              <a:solidFill>
                <a:srgbClr val="C0C0C0"/>
              </a:solidFill>
              <a:prstDash val="solid"/>
            </a:ln>
          </c:spPr>
        </c:minorGridlines>
        <c:numFmt formatCode="General" sourceLinked="1"/>
        <c:maj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7179520"/>
        <c:crosses val="autoZero"/>
        <c:crossBetween val="midCat"/>
        <c:majorUnit val="5"/>
        <c:minorUnit val="1"/>
      </c:valAx>
      <c:spPr>
        <a:solidFill>
          <a:srgbClr val="FFFFFF"/>
        </a:solidFill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Prescesky</dc:creator>
  <cp:keywords/>
  <dc:description/>
  <cp:lastModifiedBy>TPrescesky</cp:lastModifiedBy>
  <cp:revision>4</cp:revision>
  <dcterms:created xsi:type="dcterms:W3CDTF">2012-04-14T16:50:00Z</dcterms:created>
  <dcterms:modified xsi:type="dcterms:W3CDTF">2012-04-18T15:08:00Z</dcterms:modified>
</cp:coreProperties>
</file>